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0C" w:rsidRDefault="0040020C" w:rsidP="0040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ИЗБИРАТЕЛЬНАЯ КОМИССИЯ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40020C" w:rsidRDefault="0040020C" w:rsidP="0040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НИКОЛЬСКОЕ СЕЛЬСКОЕ ПОСЕЛЕНИЕ</w:t>
      </w:r>
    </w:p>
    <w:p w:rsidR="0040020C" w:rsidRDefault="0040020C" w:rsidP="0040020C">
      <w:pPr>
        <w:pStyle w:val="2"/>
        <w:rPr>
          <w:szCs w:val="24"/>
        </w:rPr>
      </w:pPr>
    </w:p>
    <w:p w:rsidR="0040020C" w:rsidRDefault="0040020C" w:rsidP="00400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20C" w:rsidRDefault="0040020C" w:rsidP="0040020C">
      <w:pPr>
        <w:pStyle w:val="2"/>
        <w:rPr>
          <w:szCs w:val="24"/>
        </w:rPr>
      </w:pPr>
      <w:r>
        <w:rPr>
          <w:szCs w:val="24"/>
        </w:rPr>
        <w:t>ПОСТАНОВЛЕНИЕ</w:t>
      </w:r>
    </w:p>
    <w:p w:rsidR="0040020C" w:rsidRDefault="0040020C" w:rsidP="00400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249"/>
        <w:gridCol w:w="3107"/>
        <w:gridCol w:w="3107"/>
      </w:tblGrid>
      <w:tr w:rsidR="0040020C" w:rsidTr="001F43A8">
        <w:tc>
          <w:tcPr>
            <w:tcW w:w="3249" w:type="dxa"/>
            <w:hideMark/>
          </w:tcPr>
          <w:p w:rsidR="0040020C" w:rsidRDefault="0040020C" w:rsidP="001F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107" w:type="dxa"/>
          </w:tcPr>
          <w:p w:rsidR="0040020C" w:rsidRDefault="0040020C" w:rsidP="001F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hideMark/>
          </w:tcPr>
          <w:p w:rsidR="0040020C" w:rsidRDefault="0040020C" w:rsidP="004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DD6CE2" w:rsidRDefault="00DD6CE2" w:rsidP="00DD6CE2">
      <w:pPr>
        <w:spacing w:before="100" w:after="100"/>
        <w:jc w:val="center"/>
        <w:rPr>
          <w:sz w:val="10"/>
          <w:szCs w:val="10"/>
        </w:rPr>
      </w:pPr>
    </w:p>
    <w:p w:rsidR="0040020C" w:rsidRPr="0040020C" w:rsidRDefault="005F7E00" w:rsidP="004002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E00">
        <w:rPr>
          <w:rFonts w:ascii="Times New Roman" w:hAnsi="Times New Roman" w:cs="Times New Roman"/>
          <w:b/>
          <w:sz w:val="28"/>
          <w:szCs w:val="28"/>
        </w:rPr>
        <w:t xml:space="preserve">Об определении общих результатов выборов </w:t>
      </w:r>
      <w:r w:rsidRPr="005F7E00">
        <w:rPr>
          <w:rFonts w:ascii="Times New Roman" w:hAnsi="Times New Roman" w:cs="Times New Roman"/>
          <w:b/>
          <w:sz w:val="28"/>
          <w:szCs w:val="28"/>
        </w:rPr>
        <w:br/>
        <w:t>депутатов</w:t>
      </w:r>
      <w:r w:rsidRPr="004002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020C" w:rsidRPr="0040020C">
        <w:rPr>
          <w:rFonts w:ascii="Times New Roman" w:hAnsi="Times New Roman" w:cs="Times New Roman"/>
          <w:b/>
          <w:bCs/>
          <w:sz w:val="28"/>
          <w:szCs w:val="28"/>
        </w:rPr>
        <w:t xml:space="preserve">Никольской сельской Думы Яранского  района Кировской области третьего созыва 10 сентября 2017 года </w:t>
      </w:r>
    </w:p>
    <w:p w:rsidR="0040020C" w:rsidRDefault="0040020C" w:rsidP="004002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CE2" w:rsidRPr="0040020C" w:rsidRDefault="00DD6CE2" w:rsidP="00DD6CE2">
      <w:pPr>
        <w:jc w:val="center"/>
        <w:rPr>
          <w:b/>
          <w:bCs/>
          <w:sz w:val="24"/>
          <w:szCs w:val="24"/>
        </w:rPr>
      </w:pPr>
    </w:p>
    <w:p w:rsidR="00DD6CE2" w:rsidRPr="0040020C" w:rsidRDefault="00DD6CE2" w:rsidP="00DD6CE2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40020C">
        <w:rPr>
          <w:sz w:val="24"/>
          <w:szCs w:val="24"/>
        </w:rPr>
        <w:t xml:space="preserve">Руководствуясь ст. 62 Закона Кировской области «О выборах депутатов представительных органов и глав муниципальных образований в Кировской области», на основании постановления избирательной комиссии </w:t>
      </w:r>
      <w:r w:rsidR="0040020C" w:rsidRPr="0040020C">
        <w:rPr>
          <w:sz w:val="24"/>
          <w:szCs w:val="24"/>
        </w:rPr>
        <w:t xml:space="preserve">Никольского сельского поселения Яранского района Кировской области </w:t>
      </w:r>
      <w:r w:rsidRPr="0040020C">
        <w:rPr>
          <w:sz w:val="24"/>
          <w:szCs w:val="24"/>
        </w:rPr>
        <w:t xml:space="preserve"> от </w:t>
      </w:r>
      <w:r w:rsidR="0040020C" w:rsidRPr="0040020C">
        <w:rPr>
          <w:sz w:val="24"/>
          <w:szCs w:val="24"/>
        </w:rPr>
        <w:t xml:space="preserve">16.06.2017 </w:t>
      </w:r>
      <w:r w:rsidRPr="0040020C">
        <w:rPr>
          <w:sz w:val="24"/>
          <w:szCs w:val="24"/>
        </w:rPr>
        <w:t xml:space="preserve">  2017  № </w:t>
      </w:r>
      <w:r w:rsidR="0040020C" w:rsidRPr="0040020C">
        <w:rPr>
          <w:sz w:val="24"/>
          <w:szCs w:val="24"/>
        </w:rPr>
        <w:t xml:space="preserve">2/2 </w:t>
      </w:r>
      <w:r w:rsidRPr="0040020C">
        <w:rPr>
          <w:sz w:val="24"/>
          <w:szCs w:val="24"/>
        </w:rPr>
        <w:t xml:space="preserve">«О возложении полномочий окружных избирательных комиссий по выборам депутатов </w:t>
      </w:r>
      <w:r w:rsidR="0040020C" w:rsidRPr="0040020C">
        <w:rPr>
          <w:bCs/>
          <w:sz w:val="24"/>
          <w:szCs w:val="24"/>
        </w:rPr>
        <w:t>Никольской сельской Думы Яранского  района Кировской области третьего созыва</w:t>
      </w:r>
      <w:r w:rsidRPr="0040020C">
        <w:rPr>
          <w:sz w:val="24"/>
          <w:szCs w:val="24"/>
        </w:rPr>
        <w:t xml:space="preserve"> на избирательную комиссию муниципального образования»  и на</w:t>
      </w:r>
      <w:proofErr w:type="gramEnd"/>
      <w:r w:rsidRPr="0040020C">
        <w:rPr>
          <w:sz w:val="24"/>
          <w:szCs w:val="24"/>
        </w:rPr>
        <w:t xml:space="preserve"> </w:t>
      </w:r>
      <w:proofErr w:type="gramStart"/>
      <w:r w:rsidRPr="0040020C">
        <w:rPr>
          <w:sz w:val="24"/>
          <w:szCs w:val="24"/>
        </w:rPr>
        <w:t xml:space="preserve">основании протоколов об итогах голосования по </w:t>
      </w:r>
      <w:r w:rsidR="0040020C">
        <w:rPr>
          <w:sz w:val="24"/>
          <w:szCs w:val="24"/>
        </w:rPr>
        <w:t xml:space="preserve">Никольскому </w:t>
      </w:r>
      <w:proofErr w:type="spellStart"/>
      <w:r w:rsidR="0040020C">
        <w:rPr>
          <w:sz w:val="24"/>
          <w:szCs w:val="24"/>
        </w:rPr>
        <w:t>четы</w:t>
      </w:r>
      <w:r w:rsidR="0040020C" w:rsidRPr="0040020C">
        <w:rPr>
          <w:sz w:val="24"/>
          <w:szCs w:val="24"/>
        </w:rPr>
        <w:t>рехмандатному</w:t>
      </w:r>
      <w:proofErr w:type="spellEnd"/>
      <w:r w:rsidR="0040020C" w:rsidRPr="0040020C">
        <w:rPr>
          <w:sz w:val="24"/>
          <w:szCs w:val="24"/>
        </w:rPr>
        <w:t xml:space="preserve"> избирательному округу № 1, </w:t>
      </w:r>
      <w:proofErr w:type="spellStart"/>
      <w:r w:rsidR="0040020C" w:rsidRPr="0040020C">
        <w:rPr>
          <w:sz w:val="24"/>
          <w:szCs w:val="24"/>
        </w:rPr>
        <w:t>Пиштанскому</w:t>
      </w:r>
      <w:proofErr w:type="spellEnd"/>
      <w:r w:rsidR="0040020C" w:rsidRPr="0040020C">
        <w:rPr>
          <w:sz w:val="24"/>
          <w:szCs w:val="24"/>
        </w:rPr>
        <w:t xml:space="preserve"> двухмандатному</w:t>
      </w:r>
      <w:r w:rsidRPr="0040020C">
        <w:rPr>
          <w:sz w:val="24"/>
          <w:szCs w:val="24"/>
        </w:rPr>
        <w:t xml:space="preserve"> </w:t>
      </w:r>
      <w:r w:rsidR="0040020C" w:rsidRPr="0040020C">
        <w:rPr>
          <w:sz w:val="24"/>
          <w:szCs w:val="24"/>
        </w:rPr>
        <w:t xml:space="preserve">избирательному округу № 2, </w:t>
      </w:r>
      <w:proofErr w:type="spellStart"/>
      <w:r w:rsidR="0040020C" w:rsidRPr="0040020C">
        <w:rPr>
          <w:sz w:val="24"/>
          <w:szCs w:val="24"/>
        </w:rPr>
        <w:t>Савичевскому</w:t>
      </w:r>
      <w:proofErr w:type="spellEnd"/>
      <w:r w:rsidR="0040020C" w:rsidRPr="0040020C">
        <w:rPr>
          <w:sz w:val="24"/>
          <w:szCs w:val="24"/>
        </w:rPr>
        <w:t xml:space="preserve"> двухмандатному избирательному округу № 3, Пушкинскому двухмандатному избирательному округу № 4 </w:t>
      </w:r>
      <w:r w:rsidRPr="0040020C">
        <w:rPr>
          <w:sz w:val="24"/>
          <w:szCs w:val="24"/>
        </w:rPr>
        <w:t xml:space="preserve">избирательная комиссия </w:t>
      </w:r>
      <w:r w:rsidR="0040020C" w:rsidRPr="0040020C">
        <w:rPr>
          <w:sz w:val="24"/>
          <w:szCs w:val="24"/>
        </w:rPr>
        <w:t xml:space="preserve">Никольского сельского поселения Яранского района Кировской области </w:t>
      </w:r>
      <w:r w:rsidRPr="0040020C">
        <w:rPr>
          <w:sz w:val="24"/>
          <w:szCs w:val="24"/>
        </w:rPr>
        <w:t xml:space="preserve"> ПОСТАНОВЛЯЕТ:</w:t>
      </w:r>
      <w:proofErr w:type="gramEnd"/>
    </w:p>
    <w:p w:rsidR="00DD6CE2" w:rsidRPr="0040020C" w:rsidRDefault="00DD6CE2" w:rsidP="00DD6CE2">
      <w:pPr>
        <w:ind w:firstLine="708"/>
        <w:jc w:val="both"/>
        <w:rPr>
          <w:sz w:val="24"/>
          <w:szCs w:val="24"/>
        </w:rPr>
      </w:pPr>
    </w:p>
    <w:p w:rsidR="00DD6CE2" w:rsidRPr="0040020C" w:rsidRDefault="00DD6CE2" w:rsidP="00DD6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20C">
        <w:rPr>
          <w:rFonts w:ascii="Times New Roman" w:hAnsi="Times New Roman" w:cs="Times New Roman"/>
          <w:sz w:val="24"/>
          <w:szCs w:val="24"/>
        </w:rPr>
        <w:t>1. Признать выборы депутат</w:t>
      </w:r>
      <w:r w:rsidR="0040020C">
        <w:rPr>
          <w:rFonts w:ascii="Times New Roman" w:hAnsi="Times New Roman" w:cs="Times New Roman"/>
          <w:sz w:val="24"/>
          <w:szCs w:val="24"/>
        </w:rPr>
        <w:t>ов</w:t>
      </w:r>
      <w:r w:rsidRPr="0040020C">
        <w:rPr>
          <w:rFonts w:ascii="Times New Roman" w:hAnsi="Times New Roman" w:cs="Times New Roman"/>
          <w:sz w:val="24"/>
          <w:szCs w:val="24"/>
        </w:rPr>
        <w:t xml:space="preserve"> </w:t>
      </w:r>
      <w:r w:rsidR="0040020C" w:rsidRPr="0040020C">
        <w:rPr>
          <w:rFonts w:ascii="Times New Roman" w:hAnsi="Times New Roman" w:cs="Times New Roman"/>
          <w:bCs/>
          <w:sz w:val="24"/>
          <w:szCs w:val="24"/>
        </w:rPr>
        <w:t>Никольской сельской Думы Яранского  района Кировской области третьего созыва 10 сентября 2017 года</w:t>
      </w:r>
      <w:r w:rsidR="0040020C" w:rsidRPr="004002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020C" w:rsidRPr="0040020C">
        <w:rPr>
          <w:rFonts w:ascii="Times New Roman" w:hAnsi="Times New Roman" w:cs="Times New Roman"/>
          <w:sz w:val="24"/>
          <w:szCs w:val="24"/>
        </w:rPr>
        <w:t xml:space="preserve">по Никольскому </w:t>
      </w:r>
      <w:proofErr w:type="spellStart"/>
      <w:r w:rsidR="0040020C" w:rsidRPr="0040020C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="0040020C" w:rsidRPr="0040020C">
        <w:rPr>
          <w:rFonts w:ascii="Times New Roman" w:hAnsi="Times New Roman" w:cs="Times New Roman"/>
          <w:sz w:val="24"/>
          <w:szCs w:val="24"/>
        </w:rPr>
        <w:t xml:space="preserve"> избирательному округу № 1, </w:t>
      </w:r>
      <w:proofErr w:type="spellStart"/>
      <w:r w:rsidR="0040020C" w:rsidRPr="0040020C">
        <w:rPr>
          <w:rFonts w:ascii="Times New Roman" w:hAnsi="Times New Roman" w:cs="Times New Roman"/>
          <w:sz w:val="24"/>
          <w:szCs w:val="24"/>
        </w:rPr>
        <w:t>Пиштанскому</w:t>
      </w:r>
      <w:proofErr w:type="spellEnd"/>
      <w:r w:rsidR="0040020C" w:rsidRPr="0040020C">
        <w:rPr>
          <w:rFonts w:ascii="Times New Roman" w:hAnsi="Times New Roman" w:cs="Times New Roman"/>
          <w:sz w:val="24"/>
          <w:szCs w:val="24"/>
        </w:rPr>
        <w:t xml:space="preserve"> двухмандатному избирательному округу № 2, </w:t>
      </w:r>
      <w:proofErr w:type="spellStart"/>
      <w:r w:rsidR="0040020C" w:rsidRPr="0040020C">
        <w:rPr>
          <w:rFonts w:ascii="Times New Roman" w:hAnsi="Times New Roman" w:cs="Times New Roman"/>
          <w:sz w:val="24"/>
          <w:szCs w:val="24"/>
        </w:rPr>
        <w:t>Савичевскому</w:t>
      </w:r>
      <w:proofErr w:type="spellEnd"/>
      <w:r w:rsidR="0040020C" w:rsidRPr="0040020C">
        <w:rPr>
          <w:rFonts w:ascii="Times New Roman" w:hAnsi="Times New Roman" w:cs="Times New Roman"/>
          <w:sz w:val="24"/>
          <w:szCs w:val="24"/>
        </w:rPr>
        <w:t xml:space="preserve"> двухмандатному избирательному округу № 3, Пушкинскому двухмандатному избирательному округу № 4</w:t>
      </w:r>
      <w:r w:rsidRPr="0040020C">
        <w:rPr>
          <w:rFonts w:ascii="Times New Roman" w:hAnsi="Times New Roman" w:cs="Times New Roman"/>
          <w:sz w:val="24"/>
          <w:szCs w:val="24"/>
        </w:rPr>
        <w:t xml:space="preserve"> состоявшимися и действительными.</w:t>
      </w:r>
    </w:p>
    <w:p w:rsidR="0040020C" w:rsidRPr="002643AB" w:rsidRDefault="00DD6CE2" w:rsidP="004002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3AB">
        <w:rPr>
          <w:rFonts w:ascii="Times New Roman" w:hAnsi="Times New Roman" w:cs="Times New Roman"/>
          <w:sz w:val="24"/>
          <w:szCs w:val="24"/>
        </w:rPr>
        <w:t xml:space="preserve">2. Признать избранными депутатами </w:t>
      </w:r>
      <w:r w:rsidR="0040020C" w:rsidRPr="002643AB">
        <w:rPr>
          <w:rFonts w:ascii="Times New Roman" w:hAnsi="Times New Roman" w:cs="Times New Roman"/>
          <w:bCs/>
          <w:sz w:val="24"/>
          <w:szCs w:val="24"/>
        </w:rPr>
        <w:t xml:space="preserve">Никольской сельской Думы Яранского  района Кировской области третьего созыва </w:t>
      </w:r>
      <w:r w:rsidRPr="002643AB">
        <w:rPr>
          <w:rFonts w:ascii="Times New Roman" w:hAnsi="Times New Roman" w:cs="Times New Roman"/>
          <w:sz w:val="24"/>
          <w:szCs w:val="24"/>
        </w:rPr>
        <w:t>зарегистрированных кандид</w:t>
      </w:r>
      <w:r w:rsidR="002643AB">
        <w:rPr>
          <w:rFonts w:ascii="Times New Roman" w:hAnsi="Times New Roman" w:cs="Times New Roman"/>
          <w:sz w:val="24"/>
          <w:szCs w:val="24"/>
        </w:rPr>
        <w:t>а</w:t>
      </w:r>
      <w:r w:rsidRPr="002643AB">
        <w:rPr>
          <w:rFonts w:ascii="Times New Roman" w:hAnsi="Times New Roman" w:cs="Times New Roman"/>
          <w:sz w:val="24"/>
          <w:szCs w:val="24"/>
        </w:rPr>
        <w:t xml:space="preserve">тов, получивших наиболее число голосов избирателей, принявших участие в голосовании </w:t>
      </w:r>
      <w:r w:rsidR="0040020C" w:rsidRPr="002643AB">
        <w:rPr>
          <w:rFonts w:ascii="Times New Roman" w:hAnsi="Times New Roman" w:cs="Times New Roman"/>
          <w:sz w:val="24"/>
          <w:szCs w:val="24"/>
        </w:rPr>
        <w:t xml:space="preserve">по Никольскому </w:t>
      </w:r>
      <w:proofErr w:type="spellStart"/>
      <w:r w:rsidR="0040020C" w:rsidRPr="002643AB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="0040020C" w:rsidRPr="002643AB">
        <w:rPr>
          <w:rFonts w:ascii="Times New Roman" w:hAnsi="Times New Roman" w:cs="Times New Roman"/>
          <w:sz w:val="24"/>
          <w:szCs w:val="24"/>
        </w:rPr>
        <w:t xml:space="preserve"> избирательному округу № 1:</w:t>
      </w:r>
    </w:p>
    <w:p w:rsidR="0040020C" w:rsidRPr="002643AB" w:rsidRDefault="0040020C" w:rsidP="0040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3AB">
        <w:rPr>
          <w:rFonts w:ascii="Times New Roman" w:hAnsi="Times New Roman" w:cs="Times New Roman"/>
          <w:sz w:val="24"/>
          <w:szCs w:val="24"/>
        </w:rPr>
        <w:t>Платунова</w:t>
      </w:r>
      <w:proofErr w:type="spellEnd"/>
      <w:r w:rsidRPr="002643AB">
        <w:rPr>
          <w:rFonts w:ascii="Times New Roman" w:hAnsi="Times New Roman" w:cs="Times New Roman"/>
          <w:sz w:val="24"/>
          <w:szCs w:val="24"/>
        </w:rPr>
        <w:t xml:space="preserve"> Олеся Александровна</w:t>
      </w:r>
    </w:p>
    <w:p w:rsidR="0040020C" w:rsidRPr="002643AB" w:rsidRDefault="0040020C" w:rsidP="0040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3AB">
        <w:rPr>
          <w:rFonts w:ascii="Times New Roman" w:hAnsi="Times New Roman" w:cs="Times New Roman"/>
          <w:sz w:val="24"/>
          <w:szCs w:val="24"/>
        </w:rPr>
        <w:t>Рудометова Светлана Геннадьевна</w:t>
      </w:r>
    </w:p>
    <w:p w:rsidR="0040020C" w:rsidRPr="002643AB" w:rsidRDefault="0040020C" w:rsidP="0040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3AB">
        <w:rPr>
          <w:rFonts w:ascii="Times New Roman" w:hAnsi="Times New Roman" w:cs="Times New Roman"/>
          <w:sz w:val="24"/>
          <w:szCs w:val="24"/>
        </w:rPr>
        <w:t>Суслов Владимир Валентинович</w:t>
      </w:r>
    </w:p>
    <w:p w:rsidR="0040020C" w:rsidRDefault="0040020C" w:rsidP="0040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3AB">
        <w:rPr>
          <w:rFonts w:ascii="Times New Roman" w:hAnsi="Times New Roman" w:cs="Times New Roman"/>
          <w:sz w:val="24"/>
          <w:szCs w:val="24"/>
        </w:rPr>
        <w:t>Токтаев</w:t>
      </w:r>
      <w:proofErr w:type="spellEnd"/>
      <w:r w:rsidRPr="002643AB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2643AB" w:rsidRPr="002643AB" w:rsidRDefault="002643AB" w:rsidP="0040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3AB" w:rsidRDefault="002643AB" w:rsidP="004002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3AB">
        <w:rPr>
          <w:rFonts w:ascii="Times New Roman" w:hAnsi="Times New Roman" w:cs="Times New Roman"/>
          <w:sz w:val="24"/>
          <w:szCs w:val="24"/>
        </w:rPr>
        <w:t>по</w:t>
      </w:r>
      <w:r w:rsidR="0040020C" w:rsidRPr="00264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20C" w:rsidRPr="002643AB">
        <w:rPr>
          <w:rFonts w:ascii="Times New Roman" w:hAnsi="Times New Roman" w:cs="Times New Roman"/>
          <w:sz w:val="24"/>
          <w:szCs w:val="24"/>
        </w:rPr>
        <w:t>Пиштанскому</w:t>
      </w:r>
      <w:proofErr w:type="spellEnd"/>
      <w:r w:rsidR="0040020C" w:rsidRPr="002643AB">
        <w:rPr>
          <w:rFonts w:ascii="Times New Roman" w:hAnsi="Times New Roman" w:cs="Times New Roman"/>
          <w:sz w:val="24"/>
          <w:szCs w:val="24"/>
        </w:rPr>
        <w:t xml:space="preserve"> двухмандатному избирательному округу № 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43AB" w:rsidRDefault="002643AB" w:rsidP="00264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Гусева Любовь Васильевна</w:t>
      </w:r>
    </w:p>
    <w:p w:rsidR="002643AB" w:rsidRDefault="002643AB" w:rsidP="00264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Царегородцев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 Алексеевич</w:t>
      </w:r>
    </w:p>
    <w:p w:rsidR="002643AB" w:rsidRDefault="002643AB" w:rsidP="00264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3AB" w:rsidRDefault="002643AB" w:rsidP="004002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3AB" w:rsidRDefault="002643AB" w:rsidP="004002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3AB" w:rsidRDefault="002643AB" w:rsidP="004002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40020C" w:rsidRPr="00264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20C" w:rsidRPr="002643AB">
        <w:rPr>
          <w:rFonts w:ascii="Times New Roman" w:hAnsi="Times New Roman" w:cs="Times New Roman"/>
          <w:sz w:val="24"/>
          <w:szCs w:val="24"/>
        </w:rPr>
        <w:t>Савичевскому</w:t>
      </w:r>
      <w:proofErr w:type="spellEnd"/>
      <w:r w:rsidR="0040020C" w:rsidRPr="002643AB">
        <w:rPr>
          <w:rFonts w:ascii="Times New Roman" w:hAnsi="Times New Roman" w:cs="Times New Roman"/>
          <w:sz w:val="24"/>
          <w:szCs w:val="24"/>
        </w:rPr>
        <w:t xml:space="preserve"> двухмандатному избирательному округу № 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43AB" w:rsidRDefault="002643AB" w:rsidP="00264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Задворных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Валентина Алексеевна</w:t>
      </w:r>
    </w:p>
    <w:p w:rsidR="002643AB" w:rsidRDefault="002643AB" w:rsidP="00264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Токарева Вера Васильевна</w:t>
      </w:r>
    </w:p>
    <w:p w:rsidR="002643AB" w:rsidRDefault="002643AB" w:rsidP="00264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CE2" w:rsidRDefault="002643AB" w:rsidP="004002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0020C" w:rsidRPr="002643AB">
        <w:rPr>
          <w:rFonts w:ascii="Times New Roman" w:hAnsi="Times New Roman" w:cs="Times New Roman"/>
          <w:sz w:val="24"/>
          <w:szCs w:val="24"/>
        </w:rPr>
        <w:t xml:space="preserve"> Пушкинскому двухмандатному избирательному округу № 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43AB" w:rsidRDefault="002643AB" w:rsidP="00264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Ерошкина Людмила Тимофеевна</w:t>
      </w:r>
    </w:p>
    <w:p w:rsidR="002643AB" w:rsidRPr="002643AB" w:rsidRDefault="002643AB" w:rsidP="004002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 Геннадий Данилович</w:t>
      </w:r>
    </w:p>
    <w:p w:rsidR="00DD6CE2" w:rsidRPr="0040020C" w:rsidRDefault="00DD6CE2" w:rsidP="00DD6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3AB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2643AB">
        <w:rPr>
          <w:rFonts w:ascii="Times New Roman" w:hAnsi="Times New Roman" w:cs="Times New Roman"/>
          <w:sz w:val="24"/>
          <w:szCs w:val="24"/>
        </w:rPr>
        <w:t>Предложить кандидатам, избранн</w:t>
      </w:r>
      <w:r w:rsidR="002643AB">
        <w:rPr>
          <w:rFonts w:ascii="Times New Roman" w:hAnsi="Times New Roman" w:cs="Times New Roman"/>
          <w:sz w:val="24"/>
          <w:szCs w:val="24"/>
        </w:rPr>
        <w:t>ы</w:t>
      </w:r>
      <w:r w:rsidRPr="002643AB">
        <w:rPr>
          <w:rFonts w:ascii="Times New Roman" w:hAnsi="Times New Roman" w:cs="Times New Roman"/>
          <w:sz w:val="24"/>
          <w:szCs w:val="24"/>
        </w:rPr>
        <w:t xml:space="preserve">м депутатами </w:t>
      </w:r>
      <w:r w:rsidR="002643AB" w:rsidRPr="0040020C">
        <w:rPr>
          <w:rFonts w:ascii="Times New Roman" w:hAnsi="Times New Roman" w:cs="Times New Roman"/>
          <w:bCs/>
          <w:sz w:val="24"/>
          <w:szCs w:val="24"/>
        </w:rPr>
        <w:t>Никольской сельской Думы Яранского  района Кировской области третьего созыва</w:t>
      </w:r>
      <w:r w:rsidRPr="002643AB">
        <w:rPr>
          <w:rFonts w:ascii="Times New Roman" w:hAnsi="Times New Roman" w:cs="Times New Roman"/>
          <w:sz w:val="24"/>
          <w:szCs w:val="24"/>
        </w:rPr>
        <w:t xml:space="preserve">, не позднее </w:t>
      </w:r>
      <w:r w:rsidR="00D16B87">
        <w:rPr>
          <w:rFonts w:ascii="Times New Roman" w:hAnsi="Times New Roman" w:cs="Times New Roman"/>
          <w:sz w:val="24"/>
          <w:szCs w:val="24"/>
        </w:rPr>
        <w:t>16</w:t>
      </w:r>
      <w:r w:rsidRPr="002643AB">
        <w:rPr>
          <w:rFonts w:ascii="Times New Roman" w:hAnsi="Times New Roman" w:cs="Times New Roman"/>
          <w:sz w:val="24"/>
          <w:szCs w:val="24"/>
        </w:rPr>
        <w:t xml:space="preserve"> сентября 2017 года представить в избирательную комиссию </w:t>
      </w:r>
      <w:r w:rsidR="002643AB">
        <w:rPr>
          <w:rFonts w:ascii="Times New Roman" w:hAnsi="Times New Roman" w:cs="Times New Roman"/>
          <w:sz w:val="24"/>
          <w:szCs w:val="24"/>
        </w:rPr>
        <w:t xml:space="preserve">Никольского сельского поселения  </w:t>
      </w:r>
      <w:r w:rsidRPr="002643AB">
        <w:rPr>
          <w:rFonts w:ascii="Times New Roman" w:hAnsi="Times New Roman" w:cs="Times New Roman"/>
          <w:sz w:val="24"/>
          <w:szCs w:val="24"/>
        </w:rPr>
        <w:t>документы, предусмотренные ч.1 ст.</w:t>
      </w:r>
      <w:r w:rsidRPr="0040020C">
        <w:rPr>
          <w:rFonts w:ascii="Times New Roman" w:hAnsi="Times New Roman" w:cs="Times New Roman"/>
          <w:sz w:val="24"/>
          <w:szCs w:val="24"/>
        </w:rPr>
        <w:t xml:space="preserve"> 63</w:t>
      </w:r>
      <w:r w:rsidRPr="0040020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0020C">
        <w:rPr>
          <w:rFonts w:ascii="Times New Roman" w:hAnsi="Times New Roman" w:cs="Times New Roman"/>
          <w:sz w:val="24"/>
          <w:szCs w:val="24"/>
        </w:rPr>
        <w:t xml:space="preserve"> Законом Кировской области «О выборах депутатов представительных органов и глав муниципальных образований в Кировской области», о прекращении полномочий, несовместимых со статусом депутата </w:t>
      </w:r>
      <w:r w:rsidR="00D16B87" w:rsidRPr="002643AB">
        <w:rPr>
          <w:rFonts w:ascii="Times New Roman" w:hAnsi="Times New Roman" w:cs="Times New Roman"/>
          <w:bCs/>
          <w:sz w:val="24"/>
          <w:szCs w:val="24"/>
        </w:rPr>
        <w:t>Никольской сельской Думы Яранского  района Кировской</w:t>
      </w:r>
      <w:proofErr w:type="gramEnd"/>
      <w:r w:rsidR="00D16B87" w:rsidRPr="002643AB">
        <w:rPr>
          <w:rFonts w:ascii="Times New Roman" w:hAnsi="Times New Roman" w:cs="Times New Roman"/>
          <w:bCs/>
          <w:sz w:val="24"/>
          <w:szCs w:val="24"/>
        </w:rPr>
        <w:t xml:space="preserve"> области третьего созы</w:t>
      </w:r>
      <w:r w:rsidR="00D16B87">
        <w:rPr>
          <w:rFonts w:ascii="Times New Roman" w:hAnsi="Times New Roman" w:cs="Times New Roman"/>
          <w:bCs/>
          <w:sz w:val="24"/>
          <w:szCs w:val="24"/>
        </w:rPr>
        <w:t>ва</w:t>
      </w:r>
      <w:r w:rsidRPr="0040020C">
        <w:rPr>
          <w:rFonts w:ascii="Times New Roman" w:hAnsi="Times New Roman" w:cs="Times New Roman"/>
          <w:sz w:val="24"/>
          <w:szCs w:val="24"/>
        </w:rPr>
        <w:t>.</w:t>
      </w:r>
    </w:p>
    <w:p w:rsidR="00BA405F" w:rsidRPr="000F1A9B" w:rsidRDefault="00BA405F" w:rsidP="00BA405F">
      <w:pPr>
        <w:pStyle w:val="a6"/>
        <w:rPr>
          <w:sz w:val="24"/>
        </w:rPr>
      </w:pPr>
      <w:r w:rsidRPr="000F1A9B">
        <w:rPr>
          <w:sz w:val="24"/>
        </w:rPr>
        <w:t xml:space="preserve">3. Опубликовать настоящее постановление </w:t>
      </w:r>
      <w:r w:rsidRPr="000F1A9B">
        <w:rPr>
          <w:sz w:val="24"/>
        </w:rPr>
        <w:br/>
        <w:t xml:space="preserve">в </w:t>
      </w:r>
      <w:r>
        <w:rPr>
          <w:sz w:val="24"/>
        </w:rPr>
        <w:t xml:space="preserve">газете «Отечество», </w:t>
      </w:r>
      <w:r w:rsidRPr="000F1A9B">
        <w:rPr>
          <w:sz w:val="24"/>
        </w:rPr>
        <w:t xml:space="preserve">в </w:t>
      </w:r>
      <w:r>
        <w:rPr>
          <w:sz w:val="24"/>
          <w:szCs w:val="24"/>
        </w:rPr>
        <w:t>Информационном бюллетене органов местного самоуправления Никольского сельского поселения, разместить в сети Интернет на официальном сайте органов местного самоуправления</w:t>
      </w:r>
      <w:r w:rsidRPr="000F1A9B">
        <w:rPr>
          <w:sz w:val="24"/>
        </w:rPr>
        <w:t>.</w:t>
      </w:r>
    </w:p>
    <w:p w:rsidR="00BA405F" w:rsidRPr="000F1A9B" w:rsidRDefault="00BA405F" w:rsidP="00BA405F">
      <w:pPr>
        <w:pStyle w:val="a6"/>
        <w:rPr>
          <w:sz w:val="24"/>
        </w:rPr>
      </w:pPr>
      <w:r w:rsidRPr="000F1A9B">
        <w:rPr>
          <w:sz w:val="24"/>
        </w:rPr>
        <w:t xml:space="preserve">4. Опубликовать результаты выборов, включая данные участковых избирательных комиссий, в </w:t>
      </w:r>
      <w:r>
        <w:rPr>
          <w:sz w:val="24"/>
          <w:szCs w:val="24"/>
        </w:rPr>
        <w:t>Информационном бюллетене органов местного самоуправления Никольского сельского поселения, разместить в сети Интернет на официальном сайте органов местного самоуправления</w:t>
      </w:r>
      <w:r w:rsidRPr="000F1A9B">
        <w:rPr>
          <w:sz w:val="24"/>
        </w:rPr>
        <w:t xml:space="preserve"> не позднее </w:t>
      </w:r>
      <w:r>
        <w:rPr>
          <w:sz w:val="24"/>
        </w:rPr>
        <w:t>11.09.2017</w:t>
      </w:r>
      <w:r w:rsidRPr="000F1A9B">
        <w:rPr>
          <w:sz w:val="24"/>
        </w:rPr>
        <w:t>.</w:t>
      </w:r>
    </w:p>
    <w:p w:rsidR="00BA405F" w:rsidRPr="000F1A9B" w:rsidRDefault="00BA405F" w:rsidP="00BA405F">
      <w:pPr>
        <w:ind w:firstLine="709"/>
        <w:jc w:val="both"/>
        <w:rPr>
          <w:i/>
          <w:iCs/>
          <w:sz w:val="24"/>
          <w:szCs w:val="28"/>
        </w:rPr>
      </w:pPr>
    </w:p>
    <w:p w:rsidR="00DD6CE2" w:rsidRPr="0040020C" w:rsidRDefault="00DD6CE2" w:rsidP="00DD6CE2">
      <w:pPr>
        <w:pStyle w:val="3"/>
        <w:rPr>
          <w:sz w:val="24"/>
          <w:szCs w:val="24"/>
        </w:rPr>
      </w:pPr>
    </w:p>
    <w:p w:rsidR="00D16B87" w:rsidRDefault="00D16B87" w:rsidP="00D16B87">
      <w:pPr>
        <w:pStyle w:val="3"/>
        <w:ind w:firstLine="0"/>
        <w:rPr>
          <w:sz w:val="24"/>
          <w:szCs w:val="24"/>
        </w:rPr>
      </w:pPr>
    </w:p>
    <w:p w:rsidR="00D16B87" w:rsidRDefault="00D16B87" w:rsidP="00D16B87">
      <w:pPr>
        <w:pStyle w:val="3"/>
        <w:ind w:firstLine="0"/>
        <w:rPr>
          <w:sz w:val="24"/>
          <w:szCs w:val="24"/>
        </w:rPr>
      </w:pPr>
    </w:p>
    <w:p w:rsidR="00D16B87" w:rsidRDefault="00D16B87" w:rsidP="00D16B87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избирательной комиссии </w:t>
      </w:r>
    </w:p>
    <w:p w:rsidR="00D16B87" w:rsidRDefault="00D16B87" w:rsidP="00D1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16B87" w:rsidRDefault="00D16B87" w:rsidP="00D1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Никольское сельское поселение                                                                    З.В.Большакова</w:t>
      </w:r>
    </w:p>
    <w:p w:rsidR="00D16B87" w:rsidRDefault="00D16B87" w:rsidP="00D1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B87" w:rsidRDefault="00D16B87" w:rsidP="00D1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B87" w:rsidRDefault="00D16B87" w:rsidP="00D1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избирательной комиссии </w:t>
      </w:r>
    </w:p>
    <w:p w:rsidR="00D16B87" w:rsidRDefault="00D16B87" w:rsidP="00D1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16B87" w:rsidRDefault="00D16B87" w:rsidP="00D16B87">
      <w:pPr>
        <w:pStyle w:val="Con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Никольское сельское поселение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Л.В.Токтаева</w:t>
      </w:r>
      <w:proofErr w:type="spellEnd"/>
    </w:p>
    <w:p w:rsidR="00D16B87" w:rsidRDefault="00D16B87" w:rsidP="00D16B87"/>
    <w:p w:rsidR="00DD6CE2" w:rsidRPr="0040020C" w:rsidRDefault="00DD6CE2" w:rsidP="00DD6CE2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C0019" w:rsidRDefault="005C0019" w:rsidP="00BA405F">
      <w:pPr>
        <w:pStyle w:val="a3"/>
        <w:jc w:val="right"/>
      </w:pPr>
    </w:p>
    <w:sectPr w:rsidR="005C0019" w:rsidSect="0040020C">
      <w:pgSz w:w="11906" w:h="16838"/>
      <w:pgMar w:top="113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CE2"/>
    <w:rsid w:val="002643AB"/>
    <w:rsid w:val="0040020C"/>
    <w:rsid w:val="005C0019"/>
    <w:rsid w:val="005F7E00"/>
    <w:rsid w:val="00947CF0"/>
    <w:rsid w:val="00BA405F"/>
    <w:rsid w:val="00D16B87"/>
    <w:rsid w:val="00DD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F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2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6C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D6CE2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DD6C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6CE2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текст сноски"/>
    <w:basedOn w:val="a"/>
    <w:uiPriority w:val="99"/>
    <w:rsid w:val="00DD6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л.14"/>
    <w:basedOn w:val="a"/>
    <w:uiPriority w:val="99"/>
    <w:rsid w:val="00DD6C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DD6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рмальный.Нормальный"/>
    <w:uiPriority w:val="99"/>
    <w:rsid w:val="00DD6C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020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uiPriority w:val="99"/>
    <w:rsid w:val="00D16B8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2017-08-31T15:20:00Z</dcterms:created>
  <dcterms:modified xsi:type="dcterms:W3CDTF">2017-09-11T11:58:00Z</dcterms:modified>
</cp:coreProperties>
</file>