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88" w:rsidRDefault="00106188" w:rsidP="00106188">
      <w:pPr>
        <w:widowControl w:val="0"/>
        <w:tabs>
          <w:tab w:val="left" w:pos="2160"/>
        </w:tabs>
        <w:autoSpaceDE w:val="0"/>
        <w:autoSpaceDN w:val="0"/>
        <w:adjustRightInd w:val="0"/>
        <w:jc w:val="right"/>
        <w:rPr>
          <w:b/>
          <w:bCs/>
        </w:rPr>
      </w:pPr>
      <w:r w:rsidRPr="00740500">
        <w:rPr>
          <w:b/>
          <w:bCs/>
        </w:rPr>
        <w:t xml:space="preserve">                      </w:t>
      </w:r>
      <w:r>
        <w:rPr>
          <w:b/>
          <w:bCs/>
        </w:rPr>
        <w:t xml:space="preserve">                       </w:t>
      </w:r>
      <w:r w:rsidRPr="00740500">
        <w:rPr>
          <w:b/>
        </w:rPr>
        <w:t>ПРОЕКТ</w:t>
      </w:r>
    </w:p>
    <w:p w:rsidR="00106188" w:rsidRPr="00740500" w:rsidRDefault="00106188" w:rsidP="00106188">
      <w:pPr>
        <w:widowControl w:val="0"/>
        <w:tabs>
          <w:tab w:val="left" w:pos="2160"/>
        </w:tabs>
        <w:autoSpaceDE w:val="0"/>
        <w:autoSpaceDN w:val="0"/>
        <w:adjustRightInd w:val="0"/>
        <w:jc w:val="center"/>
        <w:rPr>
          <w:b/>
        </w:rPr>
      </w:pPr>
      <w:r>
        <w:rPr>
          <w:b/>
          <w:bCs/>
        </w:rPr>
        <w:t>НИКУЛЯТСКАЯ</w:t>
      </w:r>
      <w:r w:rsidRPr="00740500">
        <w:rPr>
          <w:b/>
          <w:bCs/>
        </w:rPr>
        <w:t xml:space="preserve"> СЕЛЬСКАЯ ДУМА</w:t>
      </w:r>
    </w:p>
    <w:p w:rsidR="00106188" w:rsidRPr="00740500" w:rsidRDefault="00106188" w:rsidP="00106188">
      <w:pPr>
        <w:widowControl w:val="0"/>
        <w:autoSpaceDE w:val="0"/>
        <w:autoSpaceDN w:val="0"/>
        <w:adjustRightInd w:val="0"/>
        <w:jc w:val="center"/>
        <w:rPr>
          <w:b/>
          <w:bCs/>
        </w:rPr>
      </w:pPr>
      <w:r w:rsidRPr="00740500">
        <w:rPr>
          <w:b/>
          <w:bCs/>
        </w:rPr>
        <w:t>ЯРАНСКОГО РАЙОНА КИРОВСКОЙ ОБЛАСТИ</w:t>
      </w:r>
    </w:p>
    <w:p w:rsidR="00106188" w:rsidRPr="00740500" w:rsidRDefault="00106188" w:rsidP="00106188">
      <w:pPr>
        <w:widowControl w:val="0"/>
        <w:autoSpaceDE w:val="0"/>
        <w:autoSpaceDN w:val="0"/>
        <w:adjustRightInd w:val="0"/>
        <w:jc w:val="center"/>
        <w:rPr>
          <w:b/>
          <w:bCs/>
        </w:rPr>
      </w:pPr>
    </w:p>
    <w:p w:rsidR="00106188" w:rsidRPr="00740500" w:rsidRDefault="00106188" w:rsidP="00106188">
      <w:pPr>
        <w:widowControl w:val="0"/>
        <w:autoSpaceDE w:val="0"/>
        <w:autoSpaceDN w:val="0"/>
        <w:adjustRightInd w:val="0"/>
        <w:jc w:val="center"/>
        <w:rPr>
          <w:b/>
          <w:bCs/>
        </w:rPr>
      </w:pPr>
      <w:r w:rsidRPr="00740500">
        <w:rPr>
          <w:b/>
          <w:bCs/>
        </w:rPr>
        <w:t>РЕШЕНИЕ</w:t>
      </w:r>
    </w:p>
    <w:p w:rsidR="00106188" w:rsidRPr="00740500" w:rsidRDefault="00106188" w:rsidP="00106188">
      <w:pPr>
        <w:widowControl w:val="0"/>
        <w:autoSpaceDE w:val="0"/>
        <w:autoSpaceDN w:val="0"/>
        <w:adjustRightInd w:val="0"/>
        <w:rPr>
          <w:b/>
          <w:bCs/>
        </w:rPr>
      </w:pPr>
    </w:p>
    <w:p w:rsidR="00106188" w:rsidRPr="00740500" w:rsidRDefault="00106188" w:rsidP="00106188">
      <w:pPr>
        <w:widowControl w:val="0"/>
        <w:autoSpaceDE w:val="0"/>
        <w:autoSpaceDN w:val="0"/>
        <w:adjustRightInd w:val="0"/>
        <w:rPr>
          <w:b/>
          <w:bCs/>
        </w:rPr>
      </w:pPr>
      <w:r w:rsidRPr="00740500">
        <w:rPr>
          <w:b/>
          <w:bCs/>
        </w:rPr>
        <w:t xml:space="preserve">___________                                                                                        </w:t>
      </w:r>
      <w:r w:rsidRPr="00740500">
        <w:rPr>
          <w:bCs/>
        </w:rPr>
        <w:t>№</w:t>
      </w:r>
      <w:r w:rsidRPr="00740500">
        <w:rPr>
          <w:b/>
          <w:bCs/>
        </w:rPr>
        <w:t xml:space="preserve"> ________</w:t>
      </w:r>
    </w:p>
    <w:p w:rsidR="00106188" w:rsidRPr="00740500" w:rsidRDefault="00106188" w:rsidP="00106188">
      <w:pPr>
        <w:widowControl w:val="0"/>
        <w:autoSpaceDE w:val="0"/>
        <w:autoSpaceDN w:val="0"/>
        <w:adjustRightInd w:val="0"/>
        <w:jc w:val="center"/>
        <w:rPr>
          <w:bCs/>
        </w:rPr>
      </w:pPr>
      <w:r>
        <w:rPr>
          <w:bCs/>
        </w:rPr>
        <w:t xml:space="preserve">с. </w:t>
      </w:r>
      <w:proofErr w:type="spellStart"/>
      <w:r>
        <w:rPr>
          <w:bCs/>
        </w:rPr>
        <w:t>Никулята</w:t>
      </w:r>
      <w:proofErr w:type="spellEnd"/>
    </w:p>
    <w:p w:rsidR="00106188" w:rsidRPr="00740500" w:rsidRDefault="00106188" w:rsidP="00106188">
      <w:pPr>
        <w:widowControl w:val="0"/>
        <w:autoSpaceDE w:val="0"/>
        <w:autoSpaceDN w:val="0"/>
        <w:adjustRightInd w:val="0"/>
        <w:rPr>
          <w:b/>
          <w:bCs/>
        </w:rPr>
      </w:pPr>
    </w:p>
    <w:p w:rsidR="00106188" w:rsidRPr="00740500" w:rsidRDefault="00106188" w:rsidP="00106188">
      <w:pPr>
        <w:widowControl w:val="0"/>
        <w:autoSpaceDE w:val="0"/>
        <w:autoSpaceDN w:val="0"/>
        <w:adjustRightInd w:val="0"/>
        <w:rPr>
          <w:b/>
          <w:bCs/>
        </w:rPr>
      </w:pPr>
    </w:p>
    <w:p w:rsidR="00106188" w:rsidRPr="00740500" w:rsidRDefault="00106188" w:rsidP="00106188">
      <w:pPr>
        <w:widowControl w:val="0"/>
        <w:autoSpaceDE w:val="0"/>
        <w:autoSpaceDN w:val="0"/>
        <w:adjustRightInd w:val="0"/>
        <w:jc w:val="center"/>
        <w:rPr>
          <w:b/>
          <w:bCs/>
        </w:rPr>
      </w:pPr>
      <w:r w:rsidRPr="00740500">
        <w:rPr>
          <w:b/>
          <w:bCs/>
        </w:rPr>
        <w:t xml:space="preserve">Об  утверждении Правил землепользования и застройки </w:t>
      </w:r>
    </w:p>
    <w:p w:rsidR="00106188" w:rsidRPr="00740500" w:rsidRDefault="00106188" w:rsidP="00106188">
      <w:pPr>
        <w:widowControl w:val="0"/>
        <w:autoSpaceDE w:val="0"/>
        <w:autoSpaceDN w:val="0"/>
        <w:adjustRightInd w:val="0"/>
        <w:jc w:val="center"/>
        <w:rPr>
          <w:b/>
          <w:color w:val="000000"/>
          <w:shd w:val="clear" w:color="auto" w:fill="FFFFFF"/>
        </w:rPr>
      </w:pPr>
      <w:r w:rsidRPr="00740500">
        <w:rPr>
          <w:b/>
          <w:color w:val="000000"/>
          <w:shd w:val="clear" w:color="auto" w:fill="FFFFFF"/>
        </w:rPr>
        <w:t>м</w:t>
      </w:r>
      <w:r>
        <w:rPr>
          <w:b/>
          <w:color w:val="000000"/>
          <w:shd w:val="clear" w:color="auto" w:fill="FFFFFF"/>
        </w:rPr>
        <w:t>униципального образования Никулят</w:t>
      </w:r>
      <w:r w:rsidRPr="00740500">
        <w:rPr>
          <w:b/>
          <w:color w:val="000000"/>
          <w:shd w:val="clear" w:color="auto" w:fill="FFFFFF"/>
        </w:rPr>
        <w:t xml:space="preserve">ское сельское поселение </w:t>
      </w:r>
    </w:p>
    <w:p w:rsidR="00106188" w:rsidRPr="00740500" w:rsidRDefault="00106188" w:rsidP="00106188">
      <w:pPr>
        <w:widowControl w:val="0"/>
        <w:autoSpaceDE w:val="0"/>
        <w:autoSpaceDN w:val="0"/>
        <w:adjustRightInd w:val="0"/>
        <w:jc w:val="center"/>
        <w:rPr>
          <w:b/>
          <w:bCs/>
        </w:rPr>
      </w:pPr>
      <w:r w:rsidRPr="00740500">
        <w:rPr>
          <w:b/>
          <w:color w:val="000000"/>
          <w:shd w:val="clear" w:color="auto" w:fill="FFFFFF"/>
        </w:rPr>
        <w:t>Яранского района Кировской области</w:t>
      </w:r>
    </w:p>
    <w:p w:rsidR="00106188" w:rsidRPr="00740500" w:rsidRDefault="00106188" w:rsidP="00106188">
      <w:pPr>
        <w:widowControl w:val="0"/>
        <w:autoSpaceDE w:val="0"/>
        <w:autoSpaceDN w:val="0"/>
        <w:adjustRightInd w:val="0"/>
        <w:jc w:val="both"/>
      </w:pPr>
    </w:p>
    <w:p w:rsidR="00106188" w:rsidRPr="00740500" w:rsidRDefault="00106188" w:rsidP="00106188">
      <w:pPr>
        <w:widowControl w:val="0"/>
        <w:autoSpaceDE w:val="0"/>
        <w:autoSpaceDN w:val="0"/>
        <w:adjustRightInd w:val="0"/>
        <w:jc w:val="both"/>
      </w:pPr>
    </w:p>
    <w:p w:rsidR="00106188" w:rsidRPr="00740500" w:rsidRDefault="00106188" w:rsidP="00106188">
      <w:pPr>
        <w:widowControl w:val="0"/>
        <w:autoSpaceDE w:val="0"/>
        <w:autoSpaceDN w:val="0"/>
        <w:adjustRightInd w:val="0"/>
        <w:ind w:firstLine="360"/>
        <w:jc w:val="both"/>
      </w:pPr>
      <w:r w:rsidRPr="00740500">
        <w:t xml:space="preserve">     </w:t>
      </w:r>
      <w:proofErr w:type="gramStart"/>
      <w:r w:rsidRPr="00740500">
        <w:t>В соответствии со статьей 16 Федерального закона от 06.10.2003 N 131- ФЗ "Об общих принципах организации местного самоуправления в Российской Федерации", статьями 32, 33 Градостроительного кодекса Российской Федерации,  Устава м</w:t>
      </w:r>
      <w:r>
        <w:t>униципального образования Никулят</w:t>
      </w:r>
      <w:r w:rsidRPr="00740500">
        <w:t xml:space="preserve">ское сельское поселение Яранского района Кировской области, рассмотрев протокол публичных слушаний </w:t>
      </w:r>
      <w:r w:rsidRPr="00E854C8">
        <w:t>по проекту решения Никулятской сельской Думы «Об утверждении Правил землепользования и застройки  муниципального образования Никулятское сельское поселение Яранского</w:t>
      </w:r>
      <w:proofErr w:type="gramEnd"/>
      <w:r w:rsidRPr="00E854C8">
        <w:t xml:space="preserve"> района Кировской области» </w:t>
      </w:r>
      <w:r w:rsidRPr="00D91CFA">
        <w:rPr>
          <w:color w:val="FF0000"/>
        </w:rPr>
        <w:t>от</w:t>
      </w:r>
      <w:r w:rsidRPr="00740500">
        <w:t xml:space="preserve"> </w:t>
      </w:r>
      <w:r w:rsidR="00E854C8">
        <w:rPr>
          <w:color w:val="FF0000"/>
        </w:rPr>
        <w:t>1</w:t>
      </w:r>
      <w:r w:rsidRPr="00740500">
        <w:rPr>
          <w:color w:val="FF0000"/>
        </w:rPr>
        <w:t>6.04.2018</w:t>
      </w:r>
      <w:r w:rsidRPr="00740500">
        <w:t>, заключение о результатах публичных слушаний по прое</w:t>
      </w:r>
      <w:r>
        <w:t>кту решения Никулят</w:t>
      </w:r>
      <w:r w:rsidRPr="00740500">
        <w:t>ской сельской Думы «Об утверждении Правил землепользования и застройки  м</w:t>
      </w:r>
      <w:r>
        <w:t>униципального образования Никулят</w:t>
      </w:r>
      <w:r w:rsidRPr="00740500">
        <w:t xml:space="preserve">ское сельское поселение Яранского района Кировской области» от </w:t>
      </w:r>
      <w:r w:rsidR="00E854C8">
        <w:rPr>
          <w:color w:val="FF0000"/>
        </w:rPr>
        <w:t>1</w:t>
      </w:r>
      <w:r w:rsidRPr="00740500">
        <w:rPr>
          <w:color w:val="FF0000"/>
        </w:rPr>
        <w:t>6.04.2018</w:t>
      </w:r>
      <w:r>
        <w:t>, Никулят</w:t>
      </w:r>
      <w:r w:rsidRPr="00740500">
        <w:t>ская сельская Дума РЕШИЛА:</w:t>
      </w:r>
      <w:bookmarkStart w:id="0" w:name="_GoBack"/>
      <w:bookmarkEnd w:id="0"/>
    </w:p>
    <w:p w:rsidR="00106188" w:rsidRPr="00740500" w:rsidRDefault="00106188" w:rsidP="00106188">
      <w:pPr>
        <w:numPr>
          <w:ilvl w:val="0"/>
          <w:numId w:val="1"/>
        </w:numPr>
        <w:tabs>
          <w:tab w:val="left" w:pos="993"/>
        </w:tabs>
        <w:autoSpaceDE w:val="0"/>
        <w:autoSpaceDN w:val="0"/>
        <w:adjustRightInd w:val="0"/>
        <w:ind w:left="0" w:firstLine="710"/>
        <w:jc w:val="both"/>
      </w:pPr>
      <w:r w:rsidRPr="00740500">
        <w:t>Утвердить Правила землепользования и застройки  м</w:t>
      </w:r>
      <w:r>
        <w:t>униципального образования Никулят</w:t>
      </w:r>
      <w:r w:rsidRPr="00740500">
        <w:t>ское сельское поселение</w:t>
      </w:r>
      <w:r w:rsidRPr="00740500">
        <w:rPr>
          <w:color w:val="000000"/>
          <w:shd w:val="clear" w:color="auto" w:fill="FFFFFF"/>
        </w:rPr>
        <w:t xml:space="preserve"> Яранского района Кировской области</w:t>
      </w:r>
      <w:r w:rsidRPr="00740500">
        <w:t xml:space="preserve">,  </w:t>
      </w:r>
      <w:r w:rsidRPr="00740500">
        <w:rPr>
          <w:color w:val="000000"/>
          <w:shd w:val="clear" w:color="auto" w:fill="FFFFFF"/>
        </w:rPr>
        <w:t>согласно приложению.</w:t>
      </w:r>
    </w:p>
    <w:p w:rsidR="00106188" w:rsidRPr="00740500" w:rsidRDefault="00106188" w:rsidP="00106188">
      <w:pPr>
        <w:widowControl w:val="0"/>
        <w:autoSpaceDE w:val="0"/>
        <w:autoSpaceDN w:val="0"/>
        <w:adjustRightInd w:val="0"/>
        <w:ind w:firstLine="720"/>
        <w:jc w:val="both"/>
      </w:pPr>
      <w:r w:rsidRPr="00740500">
        <w:t>2. Считать</w:t>
      </w:r>
      <w:r>
        <w:t xml:space="preserve"> утратившими силу: </w:t>
      </w:r>
    </w:p>
    <w:p w:rsidR="00106188" w:rsidRPr="00740500" w:rsidRDefault="00106188" w:rsidP="00106188">
      <w:pPr>
        <w:jc w:val="both"/>
      </w:pPr>
      <w:r>
        <w:t xml:space="preserve">            2.1. решение Никулятской сельской Думы от 08.12.2010 № 106</w:t>
      </w:r>
      <w:r w:rsidRPr="00740500">
        <w:t xml:space="preserve"> «Об утверждении </w:t>
      </w:r>
      <w:r>
        <w:t xml:space="preserve">проекта </w:t>
      </w:r>
      <w:r w:rsidRPr="00740500">
        <w:t>правил землепользования и застройки му</w:t>
      </w:r>
      <w:r>
        <w:t>ниципального образования  Никулят</w:t>
      </w:r>
      <w:r w:rsidRPr="00740500">
        <w:t>ское сельское поселение</w:t>
      </w:r>
      <w:r>
        <w:t xml:space="preserve"> Яранского района Кировской области</w:t>
      </w:r>
      <w:r w:rsidRPr="00740500">
        <w:t>»;</w:t>
      </w:r>
    </w:p>
    <w:p w:rsidR="00106188" w:rsidRPr="00740500" w:rsidRDefault="00106188" w:rsidP="00106188">
      <w:pPr>
        <w:pStyle w:val="a4"/>
        <w:spacing w:after="0"/>
        <w:jc w:val="both"/>
      </w:pPr>
      <w:r>
        <w:t xml:space="preserve">            2.2. решение Никулятской сельской Думы от  20.01.2012 № 156</w:t>
      </w:r>
      <w:r w:rsidRPr="00740500">
        <w:t xml:space="preserve"> «О внесении изменений в Правила землепользования и застройки  м</w:t>
      </w:r>
      <w:r>
        <w:t>униципального образования Никулят</w:t>
      </w:r>
      <w:r w:rsidRPr="00740500">
        <w:t>ское  сельское поселение</w:t>
      </w:r>
      <w:r>
        <w:t>, утвержденные решением Никулятской сельской Думы от 08.12.2010 № 106</w:t>
      </w:r>
      <w:r w:rsidRPr="00740500">
        <w:t>»;</w:t>
      </w:r>
    </w:p>
    <w:p w:rsidR="00106188" w:rsidRPr="00740500" w:rsidRDefault="00106188" w:rsidP="00106188">
      <w:pPr>
        <w:jc w:val="both"/>
        <w:rPr>
          <w:bCs/>
        </w:rPr>
      </w:pPr>
      <w:r>
        <w:t xml:space="preserve">           2.3. решение Никулятской сельской Думы от   28.11.2016 № 160</w:t>
      </w:r>
      <w:r w:rsidRPr="00740500">
        <w:t xml:space="preserve"> «</w:t>
      </w:r>
      <w:r w:rsidRPr="00740500">
        <w:rPr>
          <w:bCs/>
        </w:rPr>
        <w:t xml:space="preserve">О  внесении  изменений в Правила землепользования и застройки </w:t>
      </w:r>
      <w:r w:rsidRPr="00740500">
        <w:rPr>
          <w:color w:val="000000"/>
          <w:shd w:val="clear" w:color="auto" w:fill="FFFFFF"/>
        </w:rPr>
        <w:t>м</w:t>
      </w:r>
      <w:r>
        <w:rPr>
          <w:color w:val="000000"/>
          <w:shd w:val="clear" w:color="auto" w:fill="FFFFFF"/>
        </w:rPr>
        <w:t>униципального образования Никулят</w:t>
      </w:r>
      <w:r w:rsidRPr="00740500">
        <w:rPr>
          <w:color w:val="000000"/>
          <w:shd w:val="clear" w:color="auto" w:fill="FFFFFF"/>
        </w:rPr>
        <w:t>ское сельское поселение Яранского района Кировской области».</w:t>
      </w:r>
    </w:p>
    <w:p w:rsidR="00106188" w:rsidRDefault="00106188" w:rsidP="00106188">
      <w:pPr>
        <w:widowControl w:val="0"/>
        <w:autoSpaceDE w:val="0"/>
        <w:autoSpaceDN w:val="0"/>
        <w:adjustRightInd w:val="0"/>
        <w:ind w:firstLine="720"/>
        <w:jc w:val="both"/>
      </w:pPr>
      <w:r w:rsidRPr="00740500">
        <w:t>3. Настоящее решение вступает в силу со дня его официального опубликования.</w:t>
      </w:r>
    </w:p>
    <w:p w:rsidR="00106188" w:rsidRDefault="00106188" w:rsidP="00106188">
      <w:pPr>
        <w:widowControl w:val="0"/>
        <w:autoSpaceDE w:val="0"/>
        <w:autoSpaceDN w:val="0"/>
        <w:adjustRightInd w:val="0"/>
        <w:ind w:firstLine="720"/>
        <w:jc w:val="both"/>
      </w:pPr>
    </w:p>
    <w:p w:rsidR="00106188" w:rsidRDefault="00106188" w:rsidP="00106188">
      <w:pPr>
        <w:widowControl w:val="0"/>
        <w:autoSpaceDE w:val="0"/>
        <w:autoSpaceDN w:val="0"/>
        <w:adjustRightInd w:val="0"/>
        <w:ind w:firstLine="720"/>
        <w:jc w:val="both"/>
      </w:pPr>
    </w:p>
    <w:p w:rsidR="00106188" w:rsidRPr="00740500" w:rsidRDefault="00106188" w:rsidP="00106188">
      <w:pPr>
        <w:widowControl w:val="0"/>
        <w:autoSpaceDE w:val="0"/>
        <w:autoSpaceDN w:val="0"/>
        <w:adjustRightInd w:val="0"/>
        <w:ind w:firstLine="720"/>
        <w:jc w:val="both"/>
      </w:pPr>
    </w:p>
    <w:p w:rsidR="00106188" w:rsidRPr="00740500" w:rsidRDefault="00106188" w:rsidP="00106188">
      <w:pPr>
        <w:widowControl w:val="0"/>
        <w:autoSpaceDE w:val="0"/>
        <w:autoSpaceDN w:val="0"/>
        <w:adjustRightInd w:val="0"/>
        <w:jc w:val="both"/>
      </w:pPr>
    </w:p>
    <w:tbl>
      <w:tblPr>
        <w:tblW w:w="10065" w:type="dxa"/>
        <w:tblInd w:w="128" w:type="dxa"/>
        <w:tblLayout w:type="fixed"/>
        <w:tblLook w:val="04A0" w:firstRow="1" w:lastRow="0" w:firstColumn="1" w:lastColumn="0" w:noHBand="0" w:noVBand="1"/>
      </w:tblPr>
      <w:tblGrid>
        <w:gridCol w:w="4519"/>
        <w:gridCol w:w="850"/>
        <w:gridCol w:w="4696"/>
      </w:tblGrid>
      <w:tr w:rsidR="00106188" w:rsidRPr="00740500" w:rsidTr="007811F5">
        <w:trPr>
          <w:trHeight w:val="437"/>
        </w:trPr>
        <w:tc>
          <w:tcPr>
            <w:tcW w:w="4519" w:type="dxa"/>
          </w:tcPr>
          <w:p w:rsidR="00106188" w:rsidRPr="00740500" w:rsidRDefault="00106188" w:rsidP="007811F5">
            <w:pPr>
              <w:spacing w:line="276" w:lineRule="auto"/>
              <w:rPr>
                <w:lang w:eastAsia="en-US"/>
              </w:rPr>
            </w:pPr>
            <w:r>
              <w:rPr>
                <w:lang w:eastAsia="en-US"/>
              </w:rPr>
              <w:t>Председатель Никулят</w:t>
            </w:r>
            <w:r w:rsidRPr="00740500">
              <w:rPr>
                <w:lang w:eastAsia="en-US"/>
              </w:rPr>
              <w:t xml:space="preserve">ской </w:t>
            </w:r>
          </w:p>
          <w:p w:rsidR="00106188" w:rsidRPr="00740500" w:rsidRDefault="00106188" w:rsidP="007811F5">
            <w:pPr>
              <w:spacing w:line="276" w:lineRule="auto"/>
              <w:rPr>
                <w:lang w:eastAsia="en-US"/>
              </w:rPr>
            </w:pPr>
            <w:r w:rsidRPr="00740500">
              <w:rPr>
                <w:lang w:eastAsia="en-US"/>
              </w:rPr>
              <w:t xml:space="preserve">сельской Думы                            </w:t>
            </w:r>
          </w:p>
          <w:p w:rsidR="00106188" w:rsidRPr="00740500" w:rsidRDefault="00106188" w:rsidP="007811F5">
            <w:pPr>
              <w:spacing w:line="276" w:lineRule="auto"/>
              <w:rPr>
                <w:lang w:eastAsia="en-US"/>
              </w:rPr>
            </w:pPr>
            <w:r>
              <w:rPr>
                <w:lang w:eastAsia="en-US"/>
              </w:rPr>
              <w:t xml:space="preserve"> ______________ Л.В. Гребнева</w:t>
            </w:r>
          </w:p>
        </w:tc>
        <w:tc>
          <w:tcPr>
            <w:tcW w:w="850" w:type="dxa"/>
          </w:tcPr>
          <w:p w:rsidR="00106188" w:rsidRPr="00740500" w:rsidRDefault="00106188" w:rsidP="007811F5">
            <w:pPr>
              <w:spacing w:line="276" w:lineRule="auto"/>
              <w:rPr>
                <w:lang w:eastAsia="en-US"/>
              </w:rPr>
            </w:pPr>
          </w:p>
          <w:p w:rsidR="00106188" w:rsidRPr="00740500" w:rsidRDefault="00106188" w:rsidP="007811F5">
            <w:pPr>
              <w:rPr>
                <w:lang w:eastAsia="en-US"/>
              </w:rPr>
            </w:pPr>
          </w:p>
          <w:p w:rsidR="00106188" w:rsidRPr="00740500" w:rsidRDefault="00106188" w:rsidP="007811F5">
            <w:pPr>
              <w:rPr>
                <w:lang w:eastAsia="en-US"/>
              </w:rPr>
            </w:pPr>
          </w:p>
        </w:tc>
        <w:tc>
          <w:tcPr>
            <w:tcW w:w="4696" w:type="dxa"/>
          </w:tcPr>
          <w:p w:rsidR="00106188" w:rsidRPr="00740500" w:rsidRDefault="00106188" w:rsidP="007811F5">
            <w:pPr>
              <w:spacing w:line="276" w:lineRule="auto"/>
              <w:rPr>
                <w:lang w:eastAsia="en-US"/>
              </w:rPr>
            </w:pPr>
            <w:r>
              <w:rPr>
                <w:lang w:eastAsia="en-US"/>
              </w:rPr>
              <w:t>Глава  Никулят</w:t>
            </w:r>
            <w:r w:rsidRPr="00740500">
              <w:rPr>
                <w:lang w:eastAsia="en-US"/>
              </w:rPr>
              <w:t xml:space="preserve">ского </w:t>
            </w:r>
          </w:p>
          <w:p w:rsidR="00106188" w:rsidRPr="00740500" w:rsidRDefault="00106188" w:rsidP="007811F5">
            <w:pPr>
              <w:spacing w:line="276" w:lineRule="auto"/>
              <w:rPr>
                <w:lang w:eastAsia="en-US"/>
              </w:rPr>
            </w:pPr>
            <w:r w:rsidRPr="00740500">
              <w:rPr>
                <w:lang w:eastAsia="en-US"/>
              </w:rPr>
              <w:t>сельского поселения</w:t>
            </w:r>
          </w:p>
          <w:p w:rsidR="00106188" w:rsidRPr="00740500" w:rsidRDefault="00106188" w:rsidP="007811F5">
            <w:pPr>
              <w:spacing w:line="276" w:lineRule="auto"/>
              <w:rPr>
                <w:lang w:eastAsia="en-US"/>
              </w:rPr>
            </w:pPr>
            <w:r>
              <w:rPr>
                <w:lang w:eastAsia="en-US"/>
              </w:rPr>
              <w:t>______________   А.Ю. Шаров</w:t>
            </w:r>
          </w:p>
          <w:p w:rsidR="00106188" w:rsidRPr="00740500" w:rsidRDefault="00106188" w:rsidP="007811F5">
            <w:pPr>
              <w:spacing w:line="276" w:lineRule="auto"/>
              <w:rPr>
                <w:lang w:eastAsia="en-US"/>
              </w:rPr>
            </w:pPr>
            <w:r w:rsidRPr="00740500">
              <w:rPr>
                <w:lang w:eastAsia="en-US"/>
              </w:rPr>
              <w:t xml:space="preserve"> </w:t>
            </w:r>
          </w:p>
          <w:p w:rsidR="00106188" w:rsidRPr="00740500" w:rsidRDefault="00106188" w:rsidP="007811F5">
            <w:pPr>
              <w:spacing w:line="276" w:lineRule="auto"/>
              <w:rPr>
                <w:lang w:eastAsia="en-US"/>
              </w:rPr>
            </w:pPr>
            <w:r w:rsidRPr="00740500">
              <w:rPr>
                <w:lang w:eastAsia="en-US"/>
              </w:rPr>
              <w:t xml:space="preserve"> </w:t>
            </w:r>
          </w:p>
        </w:tc>
      </w:tr>
    </w:tbl>
    <w:p w:rsidR="005E192E" w:rsidRDefault="005E192E"/>
    <w:p w:rsidR="00106188" w:rsidRPr="00BF6259" w:rsidRDefault="00106188" w:rsidP="00106188">
      <w:pPr>
        <w:ind w:hanging="180"/>
        <w:jc w:val="center"/>
        <w:rPr>
          <w:lang w:val="en-US" w:eastAsia="en-US"/>
        </w:rPr>
      </w:pPr>
      <w:r>
        <w:rPr>
          <w:noProof/>
        </w:rPr>
        <w:lastRenderedPageBreak/>
        <w:drawing>
          <wp:inline distT="0" distB="0" distL="0" distR="0">
            <wp:extent cx="6052185" cy="1153795"/>
            <wp:effectExtent l="0" t="0" r="5715" b="8255"/>
            <wp:docPr id="2" name="Рисунок 2"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2185" cy="1153795"/>
                    </a:xfrm>
                    <a:prstGeom prst="rect">
                      <a:avLst/>
                    </a:prstGeom>
                    <a:noFill/>
                    <a:ln>
                      <a:noFill/>
                    </a:ln>
                  </pic:spPr>
                </pic:pic>
              </a:graphicData>
            </a:graphic>
          </wp:inline>
        </w:drawing>
      </w:r>
    </w:p>
    <w:p w:rsidR="00106188" w:rsidRDefault="00106188" w:rsidP="00106188">
      <w:pPr>
        <w:spacing w:line="360" w:lineRule="auto"/>
        <w:ind w:firstLine="540"/>
        <w:jc w:val="center"/>
        <w:rPr>
          <w:b/>
          <w:sz w:val="36"/>
          <w:szCs w:val="36"/>
          <w:lang w:eastAsia="en-US"/>
        </w:rPr>
      </w:pPr>
    </w:p>
    <w:p w:rsidR="00106188" w:rsidRDefault="00106188" w:rsidP="00106188">
      <w:pPr>
        <w:spacing w:line="360" w:lineRule="auto"/>
        <w:ind w:firstLine="540"/>
        <w:jc w:val="center"/>
        <w:rPr>
          <w:b/>
          <w:sz w:val="36"/>
          <w:szCs w:val="36"/>
          <w:lang w:eastAsia="en-US"/>
        </w:rPr>
      </w:pPr>
    </w:p>
    <w:p w:rsidR="00106188" w:rsidRDefault="00106188" w:rsidP="00106188">
      <w:pPr>
        <w:spacing w:line="360" w:lineRule="auto"/>
        <w:ind w:firstLine="540"/>
        <w:jc w:val="center"/>
        <w:rPr>
          <w:b/>
          <w:sz w:val="36"/>
          <w:szCs w:val="36"/>
          <w:lang w:eastAsia="en-US"/>
        </w:rPr>
      </w:pPr>
    </w:p>
    <w:p w:rsidR="00106188" w:rsidRPr="001D247D" w:rsidRDefault="00106188" w:rsidP="00106188">
      <w:pPr>
        <w:spacing w:line="360" w:lineRule="auto"/>
        <w:ind w:firstLine="540"/>
        <w:jc w:val="center"/>
        <w:rPr>
          <w:b/>
          <w:sz w:val="36"/>
          <w:szCs w:val="36"/>
          <w:lang w:eastAsia="en-US"/>
        </w:rPr>
      </w:pPr>
      <w:r w:rsidRPr="001D247D">
        <w:rPr>
          <w:b/>
          <w:sz w:val="36"/>
          <w:szCs w:val="36"/>
          <w:lang w:eastAsia="en-US"/>
        </w:rPr>
        <w:t>ПРАВИЛА</w:t>
      </w:r>
      <w:r>
        <w:rPr>
          <w:b/>
          <w:sz w:val="36"/>
          <w:szCs w:val="36"/>
          <w:lang w:eastAsia="en-US"/>
        </w:rPr>
        <w:t xml:space="preserve"> </w:t>
      </w:r>
      <w:r w:rsidRPr="001D247D">
        <w:rPr>
          <w:b/>
          <w:sz w:val="36"/>
          <w:szCs w:val="36"/>
          <w:lang w:eastAsia="en-US"/>
        </w:rPr>
        <w:t>ЗЕМЛЕПОЛЬЗОВАНИЯ И ЗАСТРОЙКИ</w:t>
      </w:r>
    </w:p>
    <w:p w:rsidR="00106188" w:rsidRPr="00F372ED" w:rsidRDefault="00106188" w:rsidP="00106188">
      <w:pPr>
        <w:spacing w:line="360" w:lineRule="auto"/>
        <w:ind w:firstLine="540"/>
        <w:jc w:val="center"/>
        <w:rPr>
          <w:b/>
          <w:sz w:val="36"/>
          <w:szCs w:val="36"/>
          <w:lang w:eastAsia="en-US"/>
        </w:rPr>
      </w:pPr>
      <w:r>
        <w:rPr>
          <w:b/>
          <w:sz w:val="36"/>
          <w:szCs w:val="36"/>
          <w:lang w:eastAsia="en-US"/>
        </w:rPr>
        <w:t>НИКУЛЯТ</w:t>
      </w:r>
      <w:r w:rsidRPr="00F372ED">
        <w:rPr>
          <w:b/>
          <w:sz w:val="36"/>
          <w:szCs w:val="36"/>
          <w:lang w:eastAsia="en-US"/>
        </w:rPr>
        <w:t>СКО</w:t>
      </w:r>
      <w:r>
        <w:rPr>
          <w:b/>
          <w:sz w:val="36"/>
          <w:szCs w:val="36"/>
          <w:lang w:eastAsia="en-US"/>
        </w:rPr>
        <w:t>ГО</w:t>
      </w:r>
      <w:r w:rsidRPr="00F372ED">
        <w:rPr>
          <w:b/>
          <w:sz w:val="36"/>
          <w:szCs w:val="36"/>
          <w:lang w:eastAsia="en-US"/>
        </w:rPr>
        <w:t xml:space="preserve"> СЕЛЬСКО</w:t>
      </w:r>
      <w:r>
        <w:rPr>
          <w:b/>
          <w:sz w:val="36"/>
          <w:szCs w:val="36"/>
          <w:lang w:eastAsia="en-US"/>
        </w:rPr>
        <w:t>ГО</w:t>
      </w:r>
      <w:r w:rsidRPr="00F372ED">
        <w:rPr>
          <w:b/>
          <w:sz w:val="36"/>
          <w:szCs w:val="36"/>
          <w:lang w:eastAsia="en-US"/>
        </w:rPr>
        <w:t xml:space="preserve"> ПОСЕЛЕНИ</w:t>
      </w:r>
      <w:r>
        <w:rPr>
          <w:b/>
          <w:sz w:val="36"/>
          <w:szCs w:val="36"/>
          <w:lang w:eastAsia="en-US"/>
        </w:rPr>
        <w:t>Я</w:t>
      </w:r>
    </w:p>
    <w:p w:rsidR="00106188" w:rsidRPr="00F372ED" w:rsidRDefault="00106188" w:rsidP="00106188">
      <w:pPr>
        <w:spacing w:line="360" w:lineRule="auto"/>
        <w:ind w:firstLine="540"/>
        <w:jc w:val="center"/>
        <w:rPr>
          <w:b/>
          <w:sz w:val="36"/>
          <w:szCs w:val="36"/>
          <w:lang w:eastAsia="en-US"/>
        </w:rPr>
      </w:pPr>
      <w:r>
        <w:rPr>
          <w:b/>
          <w:sz w:val="36"/>
          <w:szCs w:val="36"/>
          <w:lang w:eastAsia="en-US"/>
        </w:rPr>
        <w:t>ЯРАН</w:t>
      </w:r>
      <w:r w:rsidRPr="00F372ED">
        <w:rPr>
          <w:b/>
          <w:sz w:val="36"/>
          <w:szCs w:val="36"/>
          <w:lang w:eastAsia="en-US"/>
        </w:rPr>
        <w:t>СКОГО РАЙОНА КИРОВСКОЙ ОБЛАСТИ</w:t>
      </w:r>
    </w:p>
    <w:p w:rsidR="00106188" w:rsidRPr="001D247D" w:rsidRDefault="00106188" w:rsidP="00106188">
      <w:pPr>
        <w:ind w:firstLine="540"/>
        <w:rPr>
          <w:sz w:val="32"/>
          <w:szCs w:val="32"/>
          <w:lang w:eastAsia="en-US"/>
        </w:rPr>
      </w:pPr>
    </w:p>
    <w:p w:rsidR="00106188" w:rsidRDefault="00106188" w:rsidP="00106188">
      <w:pPr>
        <w:ind w:firstLine="540"/>
        <w:rPr>
          <w:sz w:val="32"/>
          <w:szCs w:val="32"/>
          <w:lang w:eastAsia="en-US"/>
        </w:rPr>
      </w:pPr>
    </w:p>
    <w:p w:rsidR="00106188" w:rsidRDefault="00106188" w:rsidP="00106188">
      <w:pPr>
        <w:ind w:firstLine="540"/>
        <w:rPr>
          <w:sz w:val="32"/>
          <w:szCs w:val="32"/>
          <w:lang w:eastAsia="en-US"/>
        </w:rPr>
      </w:pPr>
    </w:p>
    <w:p w:rsidR="00106188" w:rsidRPr="001D247D" w:rsidRDefault="00106188" w:rsidP="00106188">
      <w:pPr>
        <w:ind w:firstLine="540"/>
        <w:rPr>
          <w:sz w:val="32"/>
          <w:szCs w:val="32"/>
          <w:lang w:eastAsia="en-US"/>
        </w:rPr>
      </w:pPr>
    </w:p>
    <w:p w:rsidR="00106188" w:rsidRDefault="00106188" w:rsidP="00106188">
      <w:pPr>
        <w:ind w:left="540"/>
        <w:rPr>
          <w:b/>
          <w:lang w:eastAsia="en-US"/>
        </w:rPr>
      </w:pPr>
      <w:r w:rsidRPr="00F372ED">
        <w:rPr>
          <w:lang w:eastAsia="en-US"/>
        </w:rPr>
        <w:t xml:space="preserve">Заказчик: </w:t>
      </w:r>
      <w:r w:rsidRPr="00F372ED">
        <w:rPr>
          <w:b/>
          <w:lang w:eastAsia="en-US"/>
        </w:rPr>
        <w:t xml:space="preserve">Администрация </w:t>
      </w:r>
      <w:r>
        <w:rPr>
          <w:b/>
          <w:lang w:eastAsia="en-US"/>
        </w:rPr>
        <w:t>Никулят</w:t>
      </w:r>
      <w:r w:rsidRPr="00F372ED">
        <w:rPr>
          <w:b/>
          <w:lang w:eastAsia="en-US"/>
        </w:rPr>
        <w:t xml:space="preserve">ского сельского поселения </w:t>
      </w:r>
      <w:r>
        <w:rPr>
          <w:b/>
          <w:lang w:eastAsia="en-US"/>
        </w:rPr>
        <w:t>Яран</w:t>
      </w:r>
      <w:r w:rsidRPr="00F372ED">
        <w:rPr>
          <w:b/>
          <w:lang w:eastAsia="en-US"/>
        </w:rPr>
        <w:t xml:space="preserve">ского района </w:t>
      </w:r>
    </w:p>
    <w:p w:rsidR="00106188" w:rsidRPr="00F372ED" w:rsidRDefault="00106188" w:rsidP="00106188">
      <w:pPr>
        <w:ind w:left="540"/>
        <w:rPr>
          <w:b/>
          <w:lang w:eastAsia="en-US"/>
        </w:rPr>
      </w:pPr>
      <w:r w:rsidRPr="00F372ED">
        <w:rPr>
          <w:b/>
          <w:lang w:eastAsia="en-US"/>
        </w:rPr>
        <w:t>Кировской области</w:t>
      </w:r>
    </w:p>
    <w:p w:rsidR="00106188" w:rsidRPr="00DE4FBC" w:rsidRDefault="00106188" w:rsidP="00106188">
      <w:pPr>
        <w:ind w:firstLine="540"/>
        <w:rPr>
          <w:lang w:eastAsia="en-US"/>
        </w:rPr>
      </w:pPr>
    </w:p>
    <w:p w:rsidR="00106188" w:rsidRPr="00BF6C96" w:rsidRDefault="00106188" w:rsidP="00106188">
      <w:pPr>
        <w:ind w:firstLine="567"/>
        <w:rPr>
          <w:b/>
        </w:rPr>
      </w:pPr>
      <w:r w:rsidRPr="00BF6C96">
        <w:rPr>
          <w:b/>
          <w:lang w:eastAsia="en-US"/>
        </w:rPr>
        <w:t xml:space="preserve">Договор: </w:t>
      </w:r>
      <w:r w:rsidRPr="00BF6C96">
        <w:rPr>
          <w:b/>
        </w:rPr>
        <w:t xml:space="preserve">от 20.12.2016 </w:t>
      </w:r>
    </w:p>
    <w:p w:rsidR="00106188" w:rsidRPr="007204B0" w:rsidRDefault="00106188" w:rsidP="00106188">
      <w:pPr>
        <w:tabs>
          <w:tab w:val="left" w:pos="1544"/>
        </w:tabs>
        <w:ind w:firstLine="567"/>
        <w:rPr>
          <w:color w:val="FF0000"/>
          <w:lang w:eastAsia="en-US"/>
        </w:rPr>
      </w:pPr>
      <w:r w:rsidRPr="007204B0">
        <w:rPr>
          <w:color w:val="FF0000"/>
          <w:lang w:eastAsia="en-US"/>
        </w:rPr>
        <w:tab/>
      </w:r>
    </w:p>
    <w:p w:rsidR="00106188" w:rsidRPr="00BF6C96" w:rsidRDefault="00106188" w:rsidP="00106188">
      <w:pPr>
        <w:ind w:firstLine="540"/>
        <w:rPr>
          <w:sz w:val="28"/>
          <w:szCs w:val="28"/>
          <w:lang w:eastAsia="en-US"/>
        </w:rPr>
      </w:pPr>
      <w:r w:rsidRPr="00BF6C96">
        <w:rPr>
          <w:lang w:eastAsia="en-US"/>
        </w:rPr>
        <w:t xml:space="preserve">Шифр: </w:t>
      </w:r>
      <w:r w:rsidRPr="00BF6C96">
        <w:rPr>
          <w:b/>
          <w:sz w:val="28"/>
          <w:szCs w:val="28"/>
        </w:rPr>
        <w:t>АПМ 32-00-16-ПЗЗ/24</w:t>
      </w:r>
    </w:p>
    <w:p w:rsidR="00106188" w:rsidRPr="00391E03" w:rsidRDefault="00106188" w:rsidP="00106188">
      <w:pPr>
        <w:ind w:firstLine="540"/>
        <w:rPr>
          <w:lang w:eastAsia="en-US"/>
        </w:rPr>
      </w:pPr>
    </w:p>
    <w:p w:rsidR="00106188" w:rsidRPr="001D247D" w:rsidRDefault="00106188" w:rsidP="00106188">
      <w:pPr>
        <w:ind w:firstLine="540"/>
        <w:rPr>
          <w:lang w:eastAsia="en-US"/>
        </w:rPr>
      </w:pPr>
    </w:p>
    <w:tbl>
      <w:tblPr>
        <w:tblW w:w="9805" w:type="dxa"/>
        <w:tblInd w:w="382" w:type="dxa"/>
        <w:tblCellMar>
          <w:left w:w="0" w:type="dxa"/>
          <w:right w:w="0" w:type="dxa"/>
        </w:tblCellMar>
        <w:tblLook w:val="0000" w:firstRow="0" w:lastRow="0" w:firstColumn="0" w:lastColumn="0" w:noHBand="0" w:noVBand="0"/>
      </w:tblPr>
      <w:tblGrid>
        <w:gridCol w:w="6416"/>
        <w:gridCol w:w="3413"/>
      </w:tblGrid>
      <w:tr w:rsidR="00106188" w:rsidRPr="00BF6259" w:rsidTr="007811F5">
        <w:trPr>
          <w:trHeight w:val="300"/>
        </w:trPr>
        <w:tc>
          <w:tcPr>
            <w:tcW w:w="6400" w:type="dxa"/>
            <w:noWrap/>
            <w:tcMar>
              <w:top w:w="0" w:type="dxa"/>
              <w:left w:w="240" w:type="dxa"/>
              <w:bottom w:w="0" w:type="dxa"/>
              <w:right w:w="0" w:type="dxa"/>
            </w:tcMar>
            <w:vAlign w:val="center"/>
          </w:tcPr>
          <w:p w:rsidR="00106188" w:rsidRPr="00BF6259" w:rsidRDefault="00106188" w:rsidP="007811F5">
            <w:pPr>
              <w:ind w:firstLine="158"/>
              <w:rPr>
                <w:rFonts w:eastAsia="Arial Unicode MS"/>
                <w:lang w:val="en-US" w:eastAsia="en-US"/>
              </w:rPr>
            </w:pPr>
            <w:proofErr w:type="spellStart"/>
            <w:r w:rsidRPr="00BF6259">
              <w:rPr>
                <w:lang w:val="en-US" w:eastAsia="en-US"/>
              </w:rPr>
              <w:t>Генеральный</w:t>
            </w:r>
            <w:proofErr w:type="spellEnd"/>
            <w:r w:rsidRPr="00BF6259">
              <w:rPr>
                <w:lang w:val="en-US" w:eastAsia="en-US"/>
              </w:rPr>
              <w:t xml:space="preserve"> </w:t>
            </w:r>
            <w:proofErr w:type="spellStart"/>
            <w:r w:rsidRPr="00BF6259">
              <w:rPr>
                <w:lang w:val="en-US" w:eastAsia="en-US"/>
              </w:rPr>
              <w:t>директор</w:t>
            </w:r>
            <w:proofErr w:type="spellEnd"/>
          </w:p>
        </w:tc>
        <w:tc>
          <w:tcPr>
            <w:tcW w:w="3405" w:type="dxa"/>
            <w:noWrap/>
            <w:tcMar>
              <w:top w:w="0" w:type="dxa"/>
              <w:left w:w="0" w:type="dxa"/>
              <w:bottom w:w="0" w:type="dxa"/>
              <w:right w:w="240" w:type="dxa"/>
            </w:tcMar>
            <w:vAlign w:val="center"/>
          </w:tcPr>
          <w:p w:rsidR="00106188" w:rsidRPr="00BF6259" w:rsidRDefault="00106188" w:rsidP="007811F5">
            <w:pPr>
              <w:ind w:firstLine="540"/>
              <w:jc w:val="right"/>
              <w:rPr>
                <w:rFonts w:eastAsia="Arial Unicode MS"/>
                <w:lang w:val="en-US" w:eastAsia="en-US"/>
              </w:rPr>
            </w:pPr>
            <w:r w:rsidRPr="00BF6259">
              <w:rPr>
                <w:lang w:val="en-US" w:eastAsia="en-US"/>
              </w:rPr>
              <w:t xml:space="preserve"> О.Г. </w:t>
            </w:r>
            <w:proofErr w:type="spellStart"/>
            <w:r w:rsidRPr="00BF6259">
              <w:rPr>
                <w:lang w:val="en-US" w:eastAsia="en-US"/>
              </w:rPr>
              <w:t>Созинов</w:t>
            </w:r>
            <w:proofErr w:type="spellEnd"/>
          </w:p>
        </w:tc>
      </w:tr>
      <w:tr w:rsidR="00106188" w:rsidRPr="00BF6259" w:rsidTr="007811F5">
        <w:trPr>
          <w:trHeight w:val="300"/>
        </w:trPr>
        <w:tc>
          <w:tcPr>
            <w:tcW w:w="9805" w:type="dxa"/>
            <w:gridSpan w:val="2"/>
            <w:noWrap/>
            <w:vAlign w:val="center"/>
          </w:tcPr>
          <w:p w:rsidR="00106188" w:rsidRPr="00BF6259" w:rsidRDefault="00106188" w:rsidP="007811F5">
            <w:pPr>
              <w:ind w:firstLine="540"/>
              <w:rPr>
                <w:rFonts w:eastAsia="Arial Unicode MS"/>
                <w:lang w:val="en-US" w:eastAsia="en-US"/>
              </w:rPr>
            </w:pPr>
          </w:p>
        </w:tc>
      </w:tr>
      <w:tr w:rsidR="00106188" w:rsidRPr="00BF6259" w:rsidTr="007811F5">
        <w:trPr>
          <w:trHeight w:val="300"/>
        </w:trPr>
        <w:tc>
          <w:tcPr>
            <w:tcW w:w="6400" w:type="dxa"/>
            <w:noWrap/>
            <w:vAlign w:val="center"/>
          </w:tcPr>
          <w:p w:rsidR="00106188" w:rsidRPr="00BF6259" w:rsidRDefault="00106188" w:rsidP="007811F5">
            <w:pPr>
              <w:ind w:firstLine="398"/>
              <w:rPr>
                <w:rFonts w:eastAsia="Arial Unicode MS"/>
                <w:lang w:val="en-US" w:eastAsia="en-US"/>
              </w:rPr>
            </w:pPr>
            <w:proofErr w:type="spellStart"/>
            <w:r w:rsidRPr="00BF6259">
              <w:rPr>
                <w:lang w:val="en-US" w:eastAsia="en-US"/>
              </w:rPr>
              <w:t>Директор</w:t>
            </w:r>
            <w:proofErr w:type="spellEnd"/>
            <w:r w:rsidRPr="00BF6259">
              <w:rPr>
                <w:lang w:val="en-US" w:eastAsia="en-US"/>
              </w:rPr>
              <w:t xml:space="preserve"> </w:t>
            </w:r>
            <w:proofErr w:type="spellStart"/>
            <w:r w:rsidRPr="00BF6259">
              <w:rPr>
                <w:lang w:val="en-US" w:eastAsia="en-US"/>
              </w:rPr>
              <w:t>по</w:t>
            </w:r>
            <w:proofErr w:type="spellEnd"/>
            <w:r w:rsidRPr="00BF6259">
              <w:rPr>
                <w:lang w:val="en-US" w:eastAsia="en-US"/>
              </w:rPr>
              <w:t xml:space="preserve"> </w:t>
            </w:r>
            <w:proofErr w:type="spellStart"/>
            <w:r w:rsidRPr="00BF6259">
              <w:rPr>
                <w:lang w:val="en-US" w:eastAsia="en-US"/>
              </w:rPr>
              <w:t>градостроительному</w:t>
            </w:r>
            <w:proofErr w:type="spellEnd"/>
          </w:p>
        </w:tc>
        <w:tc>
          <w:tcPr>
            <w:tcW w:w="3405" w:type="dxa"/>
            <w:noWrap/>
            <w:tcMar>
              <w:top w:w="0" w:type="dxa"/>
              <w:left w:w="0" w:type="dxa"/>
              <w:bottom w:w="0" w:type="dxa"/>
              <w:right w:w="240" w:type="dxa"/>
            </w:tcMar>
            <w:vAlign w:val="center"/>
          </w:tcPr>
          <w:p w:rsidR="00106188" w:rsidRPr="00BF6259" w:rsidRDefault="00106188" w:rsidP="007811F5">
            <w:pPr>
              <w:ind w:firstLine="540"/>
              <w:rPr>
                <w:rFonts w:eastAsia="Arial Unicode MS"/>
                <w:lang w:val="en-US" w:eastAsia="en-US"/>
              </w:rPr>
            </w:pPr>
          </w:p>
        </w:tc>
      </w:tr>
      <w:tr w:rsidR="00106188" w:rsidRPr="00BF6259" w:rsidTr="007811F5">
        <w:trPr>
          <w:trHeight w:val="300"/>
        </w:trPr>
        <w:tc>
          <w:tcPr>
            <w:tcW w:w="6400" w:type="dxa"/>
            <w:noWrap/>
            <w:vAlign w:val="center"/>
          </w:tcPr>
          <w:p w:rsidR="00106188" w:rsidRPr="00BF6259" w:rsidRDefault="00106188" w:rsidP="007811F5">
            <w:pPr>
              <w:ind w:firstLine="398"/>
              <w:rPr>
                <w:lang w:val="en-US" w:eastAsia="en-US"/>
              </w:rPr>
            </w:pPr>
            <w:proofErr w:type="spellStart"/>
            <w:r w:rsidRPr="00BF6259">
              <w:rPr>
                <w:lang w:val="en-US" w:eastAsia="en-US"/>
              </w:rPr>
              <w:t>проектированию</w:t>
            </w:r>
            <w:proofErr w:type="spellEnd"/>
          </w:p>
        </w:tc>
        <w:tc>
          <w:tcPr>
            <w:tcW w:w="3405" w:type="dxa"/>
            <w:noWrap/>
            <w:tcMar>
              <w:top w:w="0" w:type="dxa"/>
              <w:left w:w="0" w:type="dxa"/>
              <w:bottom w:w="0" w:type="dxa"/>
              <w:right w:w="240" w:type="dxa"/>
            </w:tcMar>
            <w:vAlign w:val="center"/>
          </w:tcPr>
          <w:p w:rsidR="00106188" w:rsidRPr="00BF6259" w:rsidRDefault="00106188" w:rsidP="007811F5">
            <w:pPr>
              <w:ind w:firstLine="540"/>
              <w:jc w:val="right"/>
              <w:rPr>
                <w:lang w:val="en-US" w:eastAsia="en-US"/>
              </w:rPr>
            </w:pPr>
            <w:proofErr w:type="spellStart"/>
            <w:r w:rsidRPr="00BF6259">
              <w:rPr>
                <w:lang w:val="en-US" w:eastAsia="en-US"/>
              </w:rPr>
              <w:t>М.Л.Башорина</w:t>
            </w:r>
            <w:proofErr w:type="spellEnd"/>
          </w:p>
        </w:tc>
      </w:tr>
      <w:tr w:rsidR="00106188" w:rsidRPr="00BF6259" w:rsidTr="007811F5">
        <w:trPr>
          <w:trHeight w:val="300"/>
        </w:trPr>
        <w:tc>
          <w:tcPr>
            <w:tcW w:w="6400" w:type="dxa"/>
            <w:noWrap/>
            <w:vAlign w:val="center"/>
          </w:tcPr>
          <w:p w:rsidR="00106188" w:rsidRPr="00BF6259" w:rsidRDefault="00106188" w:rsidP="007811F5">
            <w:pPr>
              <w:ind w:firstLine="540"/>
              <w:rPr>
                <w:lang w:val="en-US" w:eastAsia="en-US"/>
              </w:rPr>
            </w:pPr>
          </w:p>
        </w:tc>
        <w:tc>
          <w:tcPr>
            <w:tcW w:w="3405" w:type="dxa"/>
            <w:noWrap/>
            <w:tcMar>
              <w:top w:w="0" w:type="dxa"/>
              <w:left w:w="0" w:type="dxa"/>
              <w:bottom w:w="0" w:type="dxa"/>
              <w:right w:w="240" w:type="dxa"/>
            </w:tcMar>
            <w:vAlign w:val="center"/>
          </w:tcPr>
          <w:p w:rsidR="00106188" w:rsidRPr="00BF6259" w:rsidRDefault="00106188" w:rsidP="007811F5">
            <w:pPr>
              <w:ind w:firstLine="540"/>
              <w:rPr>
                <w:lang w:val="en-US" w:eastAsia="en-US"/>
              </w:rPr>
            </w:pPr>
          </w:p>
        </w:tc>
      </w:tr>
      <w:tr w:rsidR="00106188" w:rsidRPr="00BF6259" w:rsidTr="007811F5">
        <w:trPr>
          <w:trHeight w:val="300"/>
        </w:trPr>
        <w:tc>
          <w:tcPr>
            <w:tcW w:w="6400" w:type="dxa"/>
            <w:noWrap/>
            <w:vAlign w:val="center"/>
          </w:tcPr>
          <w:p w:rsidR="00106188" w:rsidRPr="00BF6259" w:rsidRDefault="00106188" w:rsidP="007811F5">
            <w:pPr>
              <w:ind w:firstLine="540"/>
              <w:rPr>
                <w:lang w:val="en-US" w:eastAsia="en-US"/>
              </w:rPr>
            </w:pPr>
          </w:p>
        </w:tc>
        <w:tc>
          <w:tcPr>
            <w:tcW w:w="3405" w:type="dxa"/>
            <w:noWrap/>
            <w:tcMar>
              <w:top w:w="0" w:type="dxa"/>
              <w:left w:w="0" w:type="dxa"/>
              <w:bottom w:w="0" w:type="dxa"/>
              <w:right w:w="240" w:type="dxa"/>
            </w:tcMar>
            <w:vAlign w:val="center"/>
          </w:tcPr>
          <w:p w:rsidR="00106188" w:rsidRPr="00BF6259" w:rsidRDefault="00106188" w:rsidP="007811F5">
            <w:pPr>
              <w:ind w:firstLine="540"/>
              <w:rPr>
                <w:lang w:val="en-US" w:eastAsia="en-US"/>
              </w:rPr>
            </w:pPr>
          </w:p>
        </w:tc>
      </w:tr>
      <w:tr w:rsidR="00106188" w:rsidRPr="00BF6259" w:rsidTr="007811F5">
        <w:trPr>
          <w:trHeight w:val="300"/>
        </w:trPr>
        <w:tc>
          <w:tcPr>
            <w:tcW w:w="6400" w:type="dxa"/>
            <w:noWrap/>
            <w:vAlign w:val="center"/>
          </w:tcPr>
          <w:p w:rsidR="00106188" w:rsidRPr="00BF6259" w:rsidRDefault="00106188" w:rsidP="007811F5">
            <w:pPr>
              <w:ind w:firstLine="398"/>
              <w:rPr>
                <w:lang w:val="en-US" w:eastAsia="en-US"/>
              </w:rPr>
            </w:pPr>
          </w:p>
        </w:tc>
        <w:tc>
          <w:tcPr>
            <w:tcW w:w="3405" w:type="dxa"/>
            <w:noWrap/>
            <w:tcMar>
              <w:top w:w="0" w:type="dxa"/>
              <w:left w:w="0" w:type="dxa"/>
              <w:bottom w:w="0" w:type="dxa"/>
              <w:right w:w="240" w:type="dxa"/>
            </w:tcMar>
            <w:vAlign w:val="center"/>
          </w:tcPr>
          <w:p w:rsidR="00106188" w:rsidRPr="00BF6259" w:rsidRDefault="00106188" w:rsidP="007811F5">
            <w:pPr>
              <w:ind w:firstLine="540"/>
              <w:jc w:val="right"/>
              <w:rPr>
                <w:lang w:val="en-US" w:eastAsia="en-US"/>
              </w:rPr>
            </w:pPr>
          </w:p>
        </w:tc>
      </w:tr>
    </w:tbl>
    <w:p w:rsidR="00106188" w:rsidRPr="00821E5D" w:rsidRDefault="00106188" w:rsidP="00106188">
      <w:pPr>
        <w:ind w:firstLine="540"/>
        <w:jc w:val="center"/>
        <w:rPr>
          <w:sz w:val="32"/>
          <w:szCs w:val="32"/>
          <w:lang w:val="en-US" w:eastAsia="en-US"/>
        </w:rPr>
      </w:pPr>
    </w:p>
    <w:p w:rsidR="00106188" w:rsidRDefault="00106188" w:rsidP="00106188">
      <w:pPr>
        <w:ind w:firstLine="540"/>
        <w:jc w:val="center"/>
        <w:rPr>
          <w:sz w:val="32"/>
          <w:szCs w:val="32"/>
          <w:lang w:eastAsia="en-US"/>
        </w:rPr>
      </w:pPr>
    </w:p>
    <w:p w:rsidR="00106188" w:rsidRDefault="00106188" w:rsidP="00106188">
      <w:pPr>
        <w:ind w:firstLine="540"/>
        <w:jc w:val="center"/>
        <w:rPr>
          <w:b/>
          <w:lang w:eastAsia="en-US"/>
        </w:rPr>
      </w:pPr>
    </w:p>
    <w:p w:rsidR="00106188" w:rsidRPr="00CA022F" w:rsidRDefault="00106188" w:rsidP="00106188">
      <w:pPr>
        <w:ind w:firstLine="540"/>
        <w:jc w:val="center"/>
        <w:rPr>
          <w:b/>
          <w:lang w:eastAsia="en-US"/>
        </w:rPr>
      </w:pPr>
      <w:r w:rsidRPr="00821E5D">
        <w:rPr>
          <w:b/>
          <w:lang w:val="en-US" w:eastAsia="en-US"/>
        </w:rPr>
        <w:t xml:space="preserve">г. </w:t>
      </w:r>
      <w:proofErr w:type="spellStart"/>
      <w:r w:rsidRPr="00821E5D">
        <w:rPr>
          <w:b/>
          <w:lang w:val="en-US" w:eastAsia="en-US"/>
        </w:rPr>
        <w:t>Киров</w:t>
      </w:r>
      <w:proofErr w:type="spellEnd"/>
      <w:r w:rsidRPr="00821E5D">
        <w:rPr>
          <w:b/>
          <w:lang w:val="en-US" w:eastAsia="en-US"/>
        </w:rPr>
        <w:t xml:space="preserve"> 201</w:t>
      </w:r>
      <w:r>
        <w:rPr>
          <w:b/>
          <w:lang w:eastAsia="en-US"/>
        </w:rPr>
        <w:t>8</w:t>
      </w:r>
      <w:r w:rsidRPr="00821E5D">
        <w:rPr>
          <w:b/>
          <w:lang w:val="en-US" w:eastAsia="en-US"/>
        </w:rPr>
        <w:t xml:space="preserve"> г</w:t>
      </w:r>
    </w:p>
    <w:p w:rsidR="00106188" w:rsidRPr="00821E5D" w:rsidRDefault="00106188" w:rsidP="00106188">
      <w:pPr>
        <w:ind w:firstLine="540"/>
        <w:jc w:val="center"/>
        <w:rPr>
          <w:b/>
          <w:lang w:eastAsia="en-US"/>
        </w:rPr>
      </w:pPr>
    </w:p>
    <w:p w:rsidR="00106188" w:rsidRDefault="00106188" w:rsidP="00106188">
      <w:pPr>
        <w:ind w:firstLine="180"/>
        <w:rPr>
          <w:lang w:eastAsia="en-US"/>
        </w:rPr>
      </w:pPr>
      <w:r>
        <w:rPr>
          <w:noProof/>
        </w:rPr>
        <w:drawing>
          <wp:inline distT="0" distB="0" distL="0" distR="0">
            <wp:extent cx="5932805" cy="65405"/>
            <wp:effectExtent l="0" t="0" r="0" b="0"/>
            <wp:docPr id="1" name="Рисунок 1" descr="н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из"/>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2805" cy="65405"/>
                    </a:xfrm>
                    <a:prstGeom prst="rect">
                      <a:avLst/>
                    </a:prstGeom>
                    <a:noFill/>
                    <a:ln>
                      <a:noFill/>
                    </a:ln>
                  </pic:spPr>
                </pic:pic>
              </a:graphicData>
            </a:graphic>
          </wp:inline>
        </w:drawing>
      </w:r>
    </w:p>
    <w:p w:rsidR="00106188" w:rsidRPr="00B34581" w:rsidRDefault="00106188" w:rsidP="00106188">
      <w:pPr>
        <w:ind w:firstLine="180"/>
        <w:rPr>
          <w:lang w:eastAsia="en-US"/>
        </w:rPr>
      </w:pPr>
    </w:p>
    <w:p w:rsidR="00106188" w:rsidRPr="0070283B" w:rsidRDefault="00106188" w:rsidP="00106188">
      <w:pPr>
        <w:ind w:firstLine="540"/>
        <w:jc w:val="center"/>
        <w:rPr>
          <w:lang w:eastAsia="en-US"/>
        </w:rPr>
      </w:pPr>
      <w:r w:rsidRPr="0070283B">
        <w:rPr>
          <w:lang w:eastAsia="en-US"/>
        </w:rPr>
        <w:t>610046, г. Киров, ул. Герцена, 88,  тел. 8 (8332) 29-53-43, лицензии:</w:t>
      </w:r>
      <w:r w:rsidRPr="00762D25">
        <w:rPr>
          <w:color w:val="C00000"/>
          <w:lang w:eastAsia="en-US"/>
        </w:rPr>
        <w:t xml:space="preserve"> </w:t>
      </w:r>
      <w:r w:rsidRPr="0070283B">
        <w:rPr>
          <w:lang w:eastAsia="en-US"/>
        </w:rPr>
        <w:t>№ 43-00011К, № 43-00010Г от 16.06.2011 г.</w:t>
      </w:r>
    </w:p>
    <w:p w:rsidR="00106188" w:rsidRPr="0070283B" w:rsidRDefault="00106188" w:rsidP="00106188">
      <w:pPr>
        <w:ind w:firstLine="540"/>
        <w:jc w:val="center"/>
        <w:rPr>
          <w:lang w:eastAsia="en-US"/>
        </w:rPr>
      </w:pPr>
      <w:r w:rsidRPr="0070283B">
        <w:rPr>
          <w:lang w:eastAsia="en-US"/>
        </w:rPr>
        <w:t>свидетельство СРО АИИС   01-И-№ 1294-</w:t>
      </w:r>
      <w:r>
        <w:rPr>
          <w:lang w:eastAsia="en-US"/>
        </w:rPr>
        <w:t>3</w:t>
      </w:r>
      <w:r w:rsidRPr="0070283B">
        <w:rPr>
          <w:lang w:eastAsia="en-US"/>
        </w:rPr>
        <w:t xml:space="preserve"> от</w:t>
      </w:r>
      <w:r w:rsidRPr="00762D25">
        <w:rPr>
          <w:color w:val="C00000"/>
          <w:lang w:eastAsia="en-US"/>
        </w:rPr>
        <w:t xml:space="preserve"> </w:t>
      </w:r>
      <w:r w:rsidRPr="007B7422">
        <w:rPr>
          <w:lang w:eastAsia="en-US"/>
        </w:rPr>
        <w:t>26.</w:t>
      </w:r>
      <w:r>
        <w:rPr>
          <w:lang w:eastAsia="en-US"/>
        </w:rPr>
        <w:t>08</w:t>
      </w:r>
      <w:r w:rsidRPr="0070283B">
        <w:rPr>
          <w:lang w:eastAsia="en-US"/>
        </w:rPr>
        <w:t>.201</w:t>
      </w:r>
      <w:r>
        <w:rPr>
          <w:lang w:eastAsia="en-US"/>
        </w:rPr>
        <w:t>6</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10065"/>
      </w:tblGrid>
      <w:tr w:rsidR="00106188" w:rsidTr="007811F5">
        <w:trPr>
          <w:trHeight w:val="291"/>
        </w:trPr>
        <w:tc>
          <w:tcPr>
            <w:tcW w:w="10065" w:type="dxa"/>
          </w:tcPr>
          <w:tbl>
            <w:tblPr>
              <w:tblW w:w="10577" w:type="dxa"/>
              <w:tblLayout w:type="fixed"/>
              <w:tblCellMar>
                <w:top w:w="55" w:type="dxa"/>
                <w:left w:w="55" w:type="dxa"/>
                <w:bottom w:w="55" w:type="dxa"/>
                <w:right w:w="55" w:type="dxa"/>
              </w:tblCellMar>
              <w:tblLook w:val="0000" w:firstRow="0" w:lastRow="0" w:firstColumn="0" w:lastColumn="0" w:noHBand="0" w:noVBand="0"/>
            </w:tblPr>
            <w:tblGrid>
              <w:gridCol w:w="1505"/>
              <w:gridCol w:w="8024"/>
              <w:gridCol w:w="1048"/>
            </w:tblGrid>
            <w:tr w:rsidR="00106188" w:rsidRPr="00647346" w:rsidTr="007811F5">
              <w:trPr>
                <w:trHeight w:val="291"/>
              </w:trPr>
              <w:tc>
                <w:tcPr>
                  <w:tcW w:w="10577" w:type="dxa"/>
                  <w:gridSpan w:val="3"/>
                </w:tcPr>
                <w:p w:rsidR="00106188" w:rsidRPr="00647346" w:rsidRDefault="00106188" w:rsidP="007811F5">
                  <w:pPr>
                    <w:pStyle w:val="af6"/>
                    <w:jc w:val="center"/>
                    <w:rPr>
                      <w:rFonts w:ascii="Times New Roman" w:hAnsi="Times New Roman"/>
                      <w:b/>
                      <w:bCs/>
                      <w:sz w:val="20"/>
                      <w:szCs w:val="20"/>
                    </w:rPr>
                  </w:pPr>
                  <w:r w:rsidRPr="001D247D">
                    <w:rPr>
                      <w:lang w:eastAsia="en-US"/>
                    </w:rPr>
                    <w:lastRenderedPageBreak/>
                    <w:br w:type="page"/>
                  </w:r>
                  <w:r w:rsidRPr="00882421">
                    <w:rPr>
                      <w:b/>
                    </w:rPr>
                    <w:t xml:space="preserve"> </w:t>
                  </w:r>
                  <w:r>
                    <w:rPr>
                      <w:rFonts w:ascii="Times New Roman" w:hAnsi="Times New Roman" w:cs="Times New Roman"/>
                      <w:color w:val="000000"/>
                      <w:sz w:val="24"/>
                      <w:szCs w:val="24"/>
                    </w:rPr>
                    <w:br w:type="page"/>
                  </w:r>
                  <w:r w:rsidRPr="00647346">
                    <w:rPr>
                      <w:rFonts w:ascii="Times New Roman" w:hAnsi="Times New Roman"/>
                      <w:b/>
                      <w:bCs/>
                      <w:sz w:val="20"/>
                      <w:szCs w:val="20"/>
                    </w:rPr>
                    <w:t>ОГЛАВЛЕНИЕ</w:t>
                  </w:r>
                </w:p>
              </w:tc>
            </w:tr>
            <w:tr w:rsidR="00106188" w:rsidRPr="00ED59F4" w:rsidTr="007811F5">
              <w:trPr>
                <w:trHeight w:val="329"/>
              </w:trPr>
              <w:tc>
                <w:tcPr>
                  <w:tcW w:w="9529" w:type="dxa"/>
                  <w:gridSpan w:val="2"/>
                </w:tcPr>
                <w:p w:rsidR="00106188" w:rsidRPr="00ED59F4" w:rsidRDefault="00106188" w:rsidP="007811F5">
                  <w:pPr>
                    <w:pStyle w:val="Default"/>
                    <w:jc w:val="both"/>
                    <w:rPr>
                      <w:b/>
                      <w:bCs/>
                    </w:rPr>
                  </w:pPr>
                  <w:r w:rsidRPr="00ED59F4">
                    <w:rPr>
                      <w:b/>
                      <w:bCs/>
                    </w:rPr>
                    <w:t>Общие положения</w:t>
                  </w:r>
                  <w:r>
                    <w:rPr>
                      <w:b/>
                      <w:bCs/>
                    </w:rPr>
                    <w:t>………………………………………………………………………………</w:t>
                  </w:r>
                </w:p>
              </w:tc>
              <w:tc>
                <w:tcPr>
                  <w:tcW w:w="1048" w:type="dxa"/>
                </w:tcPr>
                <w:p w:rsidR="00106188" w:rsidRPr="00ED59F4" w:rsidRDefault="00106188" w:rsidP="007811F5">
                  <w:pPr>
                    <w:pStyle w:val="af6"/>
                    <w:spacing w:line="240" w:lineRule="auto"/>
                    <w:rPr>
                      <w:rFonts w:ascii="Times New Roman" w:hAnsi="Times New Roman" w:cs="Times New Roman"/>
                      <w:b/>
                      <w:bCs/>
                      <w:sz w:val="24"/>
                      <w:szCs w:val="24"/>
                    </w:rPr>
                  </w:pPr>
                  <w:r>
                    <w:rPr>
                      <w:rFonts w:ascii="Times New Roman" w:hAnsi="Times New Roman" w:cs="Times New Roman"/>
                      <w:b/>
                      <w:bCs/>
                      <w:sz w:val="24"/>
                      <w:szCs w:val="24"/>
                    </w:rPr>
                    <w:t>5</w:t>
                  </w:r>
                </w:p>
              </w:tc>
            </w:tr>
            <w:tr w:rsidR="00106188" w:rsidRPr="00ED59F4" w:rsidTr="007811F5">
              <w:tc>
                <w:tcPr>
                  <w:tcW w:w="1505" w:type="dxa"/>
                </w:tcPr>
                <w:p w:rsidR="00106188" w:rsidRPr="00ED59F4" w:rsidRDefault="00106188" w:rsidP="007811F5">
                  <w:pPr>
                    <w:pStyle w:val="1"/>
                    <w:numPr>
                      <w:ilvl w:val="0"/>
                      <w:numId w:val="0"/>
                    </w:numPr>
                    <w:tabs>
                      <w:tab w:val="left" w:pos="65"/>
                    </w:tabs>
                    <w:ind w:left="5" w:right="20"/>
                    <w:jc w:val="right"/>
                    <w:rPr>
                      <w:b w:val="0"/>
                      <w:sz w:val="24"/>
                      <w:szCs w:val="24"/>
                      <w:lang w:val="ru-RU"/>
                    </w:rPr>
                  </w:pPr>
                  <w:r w:rsidRPr="006C26DF">
                    <w:rPr>
                      <w:b w:val="0"/>
                      <w:sz w:val="24"/>
                      <w:szCs w:val="24"/>
                    </w:rPr>
                    <w:t>Статья 1</w:t>
                  </w:r>
                  <w:r w:rsidRPr="00ED59F4">
                    <w:rPr>
                      <w:b w:val="0"/>
                      <w:sz w:val="24"/>
                      <w:szCs w:val="24"/>
                      <w:lang w:val="ru-RU"/>
                    </w:rPr>
                    <w:t>.</w:t>
                  </w:r>
                </w:p>
              </w:tc>
              <w:tc>
                <w:tcPr>
                  <w:tcW w:w="8024" w:type="dxa"/>
                </w:tcPr>
                <w:p w:rsidR="00106188" w:rsidRPr="00DE2416" w:rsidRDefault="00106188" w:rsidP="007811F5">
                  <w:pPr>
                    <w:pStyle w:val="1"/>
                    <w:numPr>
                      <w:ilvl w:val="0"/>
                      <w:numId w:val="0"/>
                    </w:numPr>
                    <w:tabs>
                      <w:tab w:val="left" w:pos="1265"/>
                    </w:tabs>
                    <w:ind w:left="5" w:right="20"/>
                    <w:jc w:val="left"/>
                    <w:rPr>
                      <w:b w:val="0"/>
                      <w:sz w:val="24"/>
                      <w:szCs w:val="24"/>
                      <w:lang w:val="ru-RU"/>
                    </w:rPr>
                  </w:pPr>
                  <w:r w:rsidRPr="006C26DF">
                    <w:rPr>
                      <w:b w:val="0"/>
                      <w:bCs/>
                      <w:sz w:val="24"/>
                      <w:szCs w:val="24"/>
                    </w:rPr>
                    <w:t xml:space="preserve">Правовая основа, цели введения, назначение и состав Правил </w:t>
                  </w:r>
                  <w:r>
                    <w:rPr>
                      <w:b w:val="0"/>
                      <w:bCs/>
                      <w:sz w:val="24"/>
                      <w:szCs w:val="24"/>
                      <w:lang w:val="ru-RU"/>
                    </w:rPr>
                    <w:t>з</w:t>
                  </w:r>
                  <w:proofErr w:type="spellStart"/>
                  <w:r w:rsidRPr="006C26DF">
                    <w:rPr>
                      <w:b w:val="0"/>
                      <w:bCs/>
                      <w:sz w:val="24"/>
                      <w:szCs w:val="24"/>
                    </w:rPr>
                    <w:t>емлепользо</w:t>
                  </w:r>
                  <w:proofErr w:type="spellEnd"/>
                  <w:r>
                    <w:rPr>
                      <w:b w:val="0"/>
                      <w:bCs/>
                      <w:sz w:val="24"/>
                      <w:szCs w:val="24"/>
                      <w:lang w:val="ru-RU"/>
                    </w:rPr>
                    <w:t>-</w:t>
                  </w:r>
                  <w:proofErr w:type="spellStart"/>
                  <w:r w:rsidRPr="006C26DF">
                    <w:rPr>
                      <w:b w:val="0"/>
                      <w:bCs/>
                      <w:sz w:val="24"/>
                      <w:szCs w:val="24"/>
                    </w:rPr>
                    <w:t>вания</w:t>
                  </w:r>
                  <w:proofErr w:type="spellEnd"/>
                  <w:r w:rsidRPr="006C26DF">
                    <w:rPr>
                      <w:b w:val="0"/>
                      <w:bCs/>
                      <w:sz w:val="24"/>
                      <w:szCs w:val="24"/>
                    </w:rPr>
                    <w:t xml:space="preserve"> и  застройки…………………………………………</w:t>
                  </w:r>
                  <w:r>
                    <w:rPr>
                      <w:b w:val="0"/>
                      <w:bCs/>
                      <w:sz w:val="24"/>
                      <w:szCs w:val="24"/>
                      <w:lang w:val="ru-RU"/>
                    </w:rPr>
                    <w:t>……………………...</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p>
                <w:p w:rsidR="00106188" w:rsidRPr="00ED59F4" w:rsidRDefault="00106188" w:rsidP="007811F5">
                  <w:pPr>
                    <w:pStyle w:val="af6"/>
                    <w:spacing w:line="240" w:lineRule="auto"/>
                    <w:rPr>
                      <w:rFonts w:ascii="Times New Roman" w:hAnsi="Times New Roman" w:cs="Times New Roman"/>
                      <w:sz w:val="24"/>
                      <w:szCs w:val="24"/>
                    </w:rPr>
                  </w:pPr>
                  <w:r>
                    <w:rPr>
                      <w:rFonts w:ascii="Times New Roman" w:hAnsi="Times New Roman" w:cs="Times New Roman"/>
                      <w:sz w:val="24"/>
                      <w:szCs w:val="24"/>
                    </w:rPr>
                    <w:t>5</w:t>
                  </w:r>
                </w:p>
              </w:tc>
            </w:tr>
            <w:tr w:rsidR="00106188" w:rsidRPr="00ED59F4" w:rsidTr="007811F5">
              <w:tc>
                <w:tcPr>
                  <w:tcW w:w="1505" w:type="dxa"/>
                </w:tcPr>
                <w:p w:rsidR="00106188" w:rsidRPr="00ED59F4" w:rsidRDefault="00106188" w:rsidP="007811F5">
                  <w:pPr>
                    <w:pStyle w:val="1"/>
                    <w:numPr>
                      <w:ilvl w:val="0"/>
                      <w:numId w:val="0"/>
                    </w:numPr>
                    <w:tabs>
                      <w:tab w:val="left" w:pos="65"/>
                    </w:tabs>
                    <w:ind w:left="5" w:right="20"/>
                    <w:jc w:val="right"/>
                    <w:rPr>
                      <w:b w:val="0"/>
                      <w:sz w:val="24"/>
                      <w:szCs w:val="24"/>
                      <w:lang w:val="ru-RU"/>
                    </w:rPr>
                  </w:pPr>
                  <w:r w:rsidRPr="006C26DF">
                    <w:rPr>
                      <w:b w:val="0"/>
                      <w:sz w:val="24"/>
                      <w:szCs w:val="24"/>
                    </w:rPr>
                    <w:t xml:space="preserve">Статья </w:t>
                  </w:r>
                  <w:r w:rsidRPr="00ED59F4">
                    <w:rPr>
                      <w:b w:val="0"/>
                      <w:sz w:val="24"/>
                      <w:szCs w:val="24"/>
                      <w:lang w:val="ru-RU"/>
                    </w:rPr>
                    <w:t>2.</w:t>
                  </w:r>
                </w:p>
              </w:tc>
              <w:tc>
                <w:tcPr>
                  <w:tcW w:w="8024" w:type="dxa"/>
                </w:tcPr>
                <w:p w:rsidR="00106188" w:rsidRPr="00ED59F4" w:rsidRDefault="00106188" w:rsidP="007811F5">
                  <w:pPr>
                    <w:pStyle w:val="Default"/>
                    <w:jc w:val="both"/>
                  </w:pPr>
                  <w:r w:rsidRPr="00ED59F4">
                    <w:t>Основные понятия   и   термины, используемые   в Правилах   землепользования и застройки, и их определения……………………</w:t>
                  </w:r>
                  <w:r>
                    <w:t>………………………</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p>
                <w:p w:rsidR="00106188" w:rsidRPr="00ED59F4" w:rsidRDefault="00106188" w:rsidP="007811F5">
                  <w:pPr>
                    <w:pStyle w:val="af6"/>
                    <w:spacing w:line="240" w:lineRule="auto"/>
                    <w:rPr>
                      <w:rFonts w:ascii="Times New Roman" w:hAnsi="Times New Roman" w:cs="Times New Roman"/>
                      <w:sz w:val="24"/>
                      <w:szCs w:val="24"/>
                    </w:rPr>
                  </w:pPr>
                  <w:r>
                    <w:rPr>
                      <w:rFonts w:ascii="Times New Roman" w:hAnsi="Times New Roman" w:cs="Times New Roman"/>
                      <w:sz w:val="24"/>
                      <w:szCs w:val="24"/>
                    </w:rPr>
                    <w:t>6</w:t>
                  </w:r>
                </w:p>
              </w:tc>
            </w:tr>
            <w:tr w:rsidR="00106188" w:rsidRPr="00ED59F4" w:rsidTr="007811F5">
              <w:tc>
                <w:tcPr>
                  <w:tcW w:w="9529" w:type="dxa"/>
                  <w:gridSpan w:val="2"/>
                </w:tcPr>
                <w:p w:rsidR="00106188" w:rsidRPr="00ED59F4" w:rsidRDefault="00106188" w:rsidP="007811F5">
                  <w:pPr>
                    <w:ind w:right="-40" w:firstLine="20"/>
                    <w:rPr>
                      <w:b/>
                      <w:bCs/>
                    </w:rPr>
                  </w:pPr>
                  <w:r w:rsidRPr="00ED59F4">
                    <w:rPr>
                      <w:b/>
                    </w:rPr>
                    <w:t xml:space="preserve">Часть  </w:t>
                  </w:r>
                  <w:r w:rsidRPr="00ED59F4">
                    <w:rPr>
                      <w:b/>
                      <w:lang w:val="en-US"/>
                    </w:rPr>
                    <w:t>I</w:t>
                  </w:r>
                  <w:r w:rsidRPr="00ED59F4">
                    <w:rPr>
                      <w:b/>
                    </w:rPr>
                    <w:t>. Порядок   применения   и    внесения  изменений  в  Правила  землепользования и   застройк</w:t>
                  </w:r>
                  <w:r>
                    <w:rPr>
                      <w:b/>
                    </w:rPr>
                    <w:t>и……………………………………………………………………………</w:t>
                  </w:r>
                  <w:r w:rsidRPr="00ED59F4">
                    <w:rPr>
                      <w:b/>
                    </w:rPr>
                    <w:t>.</w:t>
                  </w:r>
                </w:p>
              </w:tc>
              <w:tc>
                <w:tcPr>
                  <w:tcW w:w="1048" w:type="dxa"/>
                </w:tcPr>
                <w:p w:rsidR="00106188" w:rsidRPr="00ED59F4" w:rsidRDefault="00106188" w:rsidP="007811F5">
                  <w:pPr>
                    <w:pStyle w:val="af6"/>
                    <w:spacing w:line="240" w:lineRule="auto"/>
                    <w:rPr>
                      <w:rFonts w:ascii="Times New Roman" w:hAnsi="Times New Roman" w:cs="Times New Roman"/>
                      <w:b/>
                      <w:bCs/>
                      <w:sz w:val="24"/>
                      <w:szCs w:val="24"/>
                    </w:rPr>
                  </w:pPr>
                </w:p>
                <w:p w:rsidR="00106188" w:rsidRPr="00ED59F4" w:rsidRDefault="00106188" w:rsidP="007811F5">
                  <w:pPr>
                    <w:pStyle w:val="af6"/>
                    <w:spacing w:line="240" w:lineRule="auto"/>
                    <w:rPr>
                      <w:rFonts w:ascii="Times New Roman" w:hAnsi="Times New Roman" w:cs="Times New Roman"/>
                      <w:b/>
                      <w:bCs/>
                      <w:sz w:val="24"/>
                      <w:szCs w:val="24"/>
                    </w:rPr>
                  </w:pPr>
                  <w:r>
                    <w:rPr>
                      <w:rFonts w:ascii="Times New Roman" w:hAnsi="Times New Roman" w:cs="Times New Roman"/>
                      <w:b/>
                      <w:bCs/>
                      <w:sz w:val="24"/>
                      <w:szCs w:val="24"/>
                    </w:rPr>
                    <w:t>8</w:t>
                  </w:r>
                </w:p>
              </w:tc>
            </w:tr>
            <w:tr w:rsidR="00106188" w:rsidRPr="00ED59F4" w:rsidTr="007811F5">
              <w:tc>
                <w:tcPr>
                  <w:tcW w:w="1505" w:type="dxa"/>
                </w:tcPr>
                <w:p w:rsidR="00106188" w:rsidRPr="00ED59F4" w:rsidRDefault="00106188" w:rsidP="007811F5">
                  <w:pPr>
                    <w:pStyle w:val="af6"/>
                    <w:spacing w:line="240" w:lineRule="auto"/>
                    <w:ind w:firstLine="0"/>
                    <w:jc w:val="right"/>
                    <w:rPr>
                      <w:rFonts w:ascii="Times New Roman" w:hAnsi="Times New Roman" w:cs="Times New Roman"/>
                      <w:b/>
                      <w:sz w:val="24"/>
                      <w:szCs w:val="24"/>
                    </w:rPr>
                  </w:pPr>
                  <w:r w:rsidRPr="00ED59F4">
                    <w:rPr>
                      <w:rFonts w:ascii="Times New Roman" w:hAnsi="Times New Roman" w:cs="Times New Roman"/>
                      <w:b/>
                      <w:sz w:val="24"/>
                      <w:szCs w:val="24"/>
                    </w:rPr>
                    <w:t>Глава 1.</w:t>
                  </w:r>
                </w:p>
              </w:tc>
              <w:tc>
                <w:tcPr>
                  <w:tcW w:w="8024" w:type="dxa"/>
                </w:tcPr>
                <w:p w:rsidR="00106188" w:rsidRPr="00ED59F4" w:rsidRDefault="00106188" w:rsidP="007811F5">
                  <w:pPr>
                    <w:pStyle w:val="Default"/>
                    <w:jc w:val="both"/>
                  </w:pPr>
                  <w:r w:rsidRPr="00ED59F4">
                    <w:rPr>
                      <w:b/>
                    </w:rPr>
                    <w:t>Регулирование     землепользования    и   застройки    органами    местного самоуправления……………………………………………………………</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p>
                <w:p w:rsidR="00106188" w:rsidRPr="00ED59F4" w:rsidRDefault="00106188" w:rsidP="007811F5">
                  <w:pPr>
                    <w:pStyle w:val="af6"/>
                    <w:spacing w:line="240" w:lineRule="auto"/>
                    <w:rPr>
                      <w:rFonts w:ascii="Times New Roman" w:hAnsi="Times New Roman" w:cs="Times New Roman"/>
                      <w:b/>
                      <w:sz w:val="24"/>
                      <w:szCs w:val="24"/>
                    </w:rPr>
                  </w:pPr>
                  <w:r>
                    <w:rPr>
                      <w:rFonts w:ascii="Times New Roman" w:hAnsi="Times New Roman" w:cs="Times New Roman"/>
                      <w:b/>
                      <w:sz w:val="24"/>
                      <w:szCs w:val="24"/>
                    </w:rPr>
                    <w:t>8</w:t>
                  </w:r>
                </w:p>
              </w:tc>
            </w:tr>
            <w:tr w:rsidR="00106188" w:rsidRPr="00ED59F4" w:rsidTr="007811F5">
              <w:tc>
                <w:tcPr>
                  <w:tcW w:w="1505" w:type="dxa"/>
                </w:tcPr>
                <w:p w:rsidR="00106188" w:rsidRPr="00ED59F4" w:rsidRDefault="00106188" w:rsidP="007811F5">
                  <w:pPr>
                    <w:pStyle w:val="af6"/>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t>Статья 3</w:t>
                  </w:r>
                  <w:r w:rsidRPr="00ED59F4">
                    <w:rPr>
                      <w:rFonts w:ascii="Times New Roman" w:hAnsi="Times New Roman" w:cs="Times New Roman"/>
                      <w:sz w:val="24"/>
                      <w:szCs w:val="24"/>
                    </w:rPr>
                    <w:t>.</w:t>
                  </w:r>
                </w:p>
              </w:tc>
              <w:tc>
                <w:tcPr>
                  <w:tcW w:w="8024" w:type="dxa"/>
                </w:tcPr>
                <w:p w:rsidR="00106188" w:rsidRPr="00ED59F4" w:rsidRDefault="00106188" w:rsidP="007811F5">
                  <w:r w:rsidRPr="00ED59F4">
                    <w:rPr>
                      <w:bCs/>
                      <w:color w:val="000000"/>
                    </w:rPr>
                    <w:t>Открытость и  доступность  информации  о землепользовании и застройке</w:t>
                  </w:r>
                  <w:r>
                    <w:rPr>
                      <w:bCs/>
                      <w:color w:val="000000"/>
                    </w:rPr>
                    <w:t>…</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r>
                    <w:rPr>
                      <w:rFonts w:ascii="Times New Roman" w:hAnsi="Times New Roman" w:cs="Times New Roman"/>
                      <w:sz w:val="24"/>
                      <w:szCs w:val="24"/>
                    </w:rPr>
                    <w:t>8</w:t>
                  </w:r>
                </w:p>
              </w:tc>
            </w:tr>
            <w:tr w:rsidR="00106188" w:rsidRPr="00ED59F4" w:rsidTr="007811F5">
              <w:trPr>
                <w:trHeight w:val="588"/>
              </w:trPr>
              <w:tc>
                <w:tcPr>
                  <w:tcW w:w="1505" w:type="dxa"/>
                </w:tcPr>
                <w:p w:rsidR="00106188" w:rsidRDefault="00106188" w:rsidP="007811F5">
                  <w:pPr>
                    <w:pStyle w:val="af6"/>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t>Статья 4</w:t>
                  </w:r>
                  <w:r w:rsidRPr="00ED59F4">
                    <w:rPr>
                      <w:rFonts w:ascii="Times New Roman" w:hAnsi="Times New Roman" w:cs="Times New Roman"/>
                      <w:sz w:val="24"/>
                      <w:szCs w:val="24"/>
                    </w:rPr>
                    <w:t>.</w:t>
                  </w:r>
                </w:p>
                <w:p w:rsidR="00106188" w:rsidRPr="00ED59F4" w:rsidRDefault="00106188" w:rsidP="007811F5">
                  <w:pPr>
                    <w:pStyle w:val="af6"/>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t>Статья 5.</w:t>
                  </w:r>
                </w:p>
              </w:tc>
              <w:tc>
                <w:tcPr>
                  <w:tcW w:w="8024" w:type="dxa"/>
                </w:tcPr>
                <w:p w:rsidR="00106188" w:rsidRDefault="00106188" w:rsidP="007811F5">
                  <w:pPr>
                    <w:pStyle w:val="af6"/>
                    <w:spacing w:line="24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Порядок подготовки и утверждения правил землепользования и застройки…</w:t>
                  </w:r>
                </w:p>
                <w:p w:rsidR="00106188" w:rsidRPr="00ED59F4" w:rsidRDefault="00106188" w:rsidP="007811F5">
                  <w:pPr>
                    <w:pStyle w:val="af6"/>
                    <w:spacing w:line="240" w:lineRule="auto"/>
                    <w:ind w:firstLine="0"/>
                    <w:rPr>
                      <w:rFonts w:ascii="Times New Roman" w:hAnsi="Times New Roman" w:cs="Times New Roman"/>
                      <w:sz w:val="24"/>
                      <w:szCs w:val="24"/>
                    </w:rPr>
                  </w:pPr>
                  <w:r w:rsidRPr="00ED59F4">
                    <w:rPr>
                      <w:rFonts w:ascii="Times New Roman" w:hAnsi="Times New Roman" w:cs="Times New Roman"/>
                      <w:color w:val="000000"/>
                      <w:sz w:val="24"/>
                      <w:szCs w:val="24"/>
                    </w:rPr>
                    <w:t>Территориальные зоны и зоны с особыми условиями использования территорий………………………………………………………………………</w:t>
                  </w:r>
                  <w:r>
                    <w:rPr>
                      <w:rFonts w:ascii="Times New Roman" w:hAnsi="Times New Roman" w:cs="Times New Roman"/>
                      <w:color w:val="000000"/>
                      <w:sz w:val="24"/>
                      <w:szCs w:val="24"/>
                    </w:rPr>
                    <w:t>…</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r>
                    <w:rPr>
                      <w:rFonts w:ascii="Times New Roman" w:hAnsi="Times New Roman" w:cs="Times New Roman"/>
                      <w:sz w:val="24"/>
                      <w:szCs w:val="24"/>
                    </w:rPr>
                    <w:t>9</w:t>
                  </w:r>
                </w:p>
                <w:p w:rsidR="00106188" w:rsidRDefault="00106188" w:rsidP="007811F5">
                  <w:pPr>
                    <w:pStyle w:val="af6"/>
                    <w:spacing w:line="240" w:lineRule="auto"/>
                    <w:rPr>
                      <w:rFonts w:ascii="Times New Roman" w:hAnsi="Times New Roman" w:cs="Times New Roman"/>
                      <w:sz w:val="24"/>
                      <w:szCs w:val="24"/>
                    </w:rPr>
                  </w:pPr>
                </w:p>
                <w:p w:rsidR="00106188" w:rsidRPr="00ED59F4" w:rsidRDefault="00106188" w:rsidP="007811F5">
                  <w:pPr>
                    <w:pStyle w:val="af6"/>
                    <w:spacing w:line="240" w:lineRule="auto"/>
                    <w:rPr>
                      <w:rFonts w:ascii="Times New Roman" w:hAnsi="Times New Roman" w:cs="Times New Roman"/>
                      <w:sz w:val="24"/>
                      <w:szCs w:val="24"/>
                    </w:rPr>
                  </w:pPr>
                  <w:r>
                    <w:rPr>
                      <w:rFonts w:ascii="Times New Roman" w:hAnsi="Times New Roman" w:cs="Times New Roman"/>
                      <w:sz w:val="24"/>
                      <w:szCs w:val="24"/>
                    </w:rPr>
                    <w:t>10</w:t>
                  </w:r>
                </w:p>
              </w:tc>
            </w:tr>
            <w:tr w:rsidR="00106188" w:rsidRPr="00ED59F4" w:rsidTr="007811F5">
              <w:trPr>
                <w:trHeight w:val="344"/>
              </w:trPr>
              <w:tc>
                <w:tcPr>
                  <w:tcW w:w="1505" w:type="dxa"/>
                </w:tcPr>
                <w:p w:rsidR="00106188" w:rsidRPr="00ED59F4" w:rsidRDefault="00106188" w:rsidP="007811F5">
                  <w:pPr>
                    <w:tabs>
                      <w:tab w:val="left" w:pos="9185"/>
                    </w:tabs>
                    <w:jc w:val="right"/>
                  </w:pPr>
                  <w:r>
                    <w:t>Статья 6</w:t>
                  </w:r>
                  <w:r w:rsidRPr="00ED59F4">
                    <w:t>.</w:t>
                  </w:r>
                </w:p>
              </w:tc>
              <w:tc>
                <w:tcPr>
                  <w:tcW w:w="8024" w:type="dxa"/>
                </w:tcPr>
                <w:p w:rsidR="00106188" w:rsidRPr="00ED59F4" w:rsidRDefault="00106188" w:rsidP="007811F5">
                  <w:pPr>
                    <w:tabs>
                      <w:tab w:val="left" w:pos="9185"/>
                    </w:tabs>
                    <w:ind w:left="5" w:right="35"/>
                  </w:pPr>
                  <w:r w:rsidRPr="00ED59F4">
                    <w:rPr>
                      <w:color w:val="000000"/>
                    </w:rPr>
                    <w:t>Градостроительные регламенты и их применение……</w:t>
                  </w:r>
                  <w:r>
                    <w:rPr>
                      <w:color w:val="000000"/>
                    </w:rPr>
                    <w:t>………………………..</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r w:rsidRPr="00ED59F4">
                    <w:rPr>
                      <w:rFonts w:ascii="Times New Roman" w:hAnsi="Times New Roman" w:cs="Times New Roman"/>
                      <w:sz w:val="24"/>
                      <w:szCs w:val="24"/>
                    </w:rPr>
                    <w:t>1</w:t>
                  </w:r>
                  <w:r>
                    <w:rPr>
                      <w:rFonts w:ascii="Times New Roman" w:hAnsi="Times New Roman" w:cs="Times New Roman"/>
                      <w:sz w:val="24"/>
                      <w:szCs w:val="24"/>
                    </w:rPr>
                    <w:t>1</w:t>
                  </w:r>
                </w:p>
              </w:tc>
            </w:tr>
            <w:tr w:rsidR="00106188" w:rsidRPr="00ED59F4" w:rsidTr="007811F5">
              <w:tc>
                <w:tcPr>
                  <w:tcW w:w="1505" w:type="dxa"/>
                </w:tcPr>
                <w:p w:rsidR="00106188" w:rsidRPr="00ED59F4" w:rsidRDefault="00106188" w:rsidP="007811F5">
                  <w:pPr>
                    <w:tabs>
                      <w:tab w:val="left" w:pos="8105"/>
                    </w:tabs>
                    <w:jc w:val="right"/>
                  </w:pPr>
                  <w:r>
                    <w:t>Статья 7</w:t>
                  </w:r>
                  <w:r w:rsidRPr="00ED59F4">
                    <w:t>.</w:t>
                  </w:r>
                </w:p>
              </w:tc>
              <w:tc>
                <w:tcPr>
                  <w:tcW w:w="8024" w:type="dxa"/>
                </w:tcPr>
                <w:p w:rsidR="00106188" w:rsidRPr="00ED59F4" w:rsidRDefault="00106188" w:rsidP="007811F5">
                  <w:pPr>
                    <w:pStyle w:val="Default"/>
                    <w:jc w:val="both"/>
                  </w:pPr>
                  <w:r w:rsidRPr="00ED59F4">
                    <w:rPr>
                      <w:bCs/>
                      <w:iCs/>
                    </w:rPr>
                    <w:t>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r>
                    <w:rPr>
                      <w:bCs/>
                      <w:iCs/>
                    </w:rPr>
                    <w:t>…………………………………………………………………………..</w:t>
                  </w:r>
                  <w:r w:rsidRPr="00ED59F4">
                    <w:rPr>
                      <w:bCs/>
                      <w:iCs/>
                    </w:rPr>
                    <w:t xml:space="preserve"> </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p>
                <w:p w:rsidR="00106188" w:rsidRDefault="00106188" w:rsidP="007811F5">
                  <w:pPr>
                    <w:pStyle w:val="af6"/>
                    <w:spacing w:line="240" w:lineRule="auto"/>
                    <w:rPr>
                      <w:rFonts w:ascii="Times New Roman" w:hAnsi="Times New Roman" w:cs="Times New Roman"/>
                      <w:sz w:val="24"/>
                      <w:szCs w:val="24"/>
                    </w:rPr>
                  </w:pPr>
                </w:p>
                <w:p w:rsidR="00106188" w:rsidRPr="00ED59F4" w:rsidRDefault="00106188" w:rsidP="007811F5">
                  <w:pPr>
                    <w:pStyle w:val="af6"/>
                    <w:spacing w:line="240" w:lineRule="auto"/>
                    <w:rPr>
                      <w:rFonts w:ascii="Times New Roman" w:hAnsi="Times New Roman" w:cs="Times New Roman"/>
                      <w:sz w:val="24"/>
                      <w:szCs w:val="24"/>
                    </w:rPr>
                  </w:pPr>
                  <w:r w:rsidRPr="00ED59F4">
                    <w:rPr>
                      <w:rFonts w:ascii="Times New Roman" w:hAnsi="Times New Roman" w:cs="Times New Roman"/>
                      <w:sz w:val="24"/>
                      <w:szCs w:val="24"/>
                    </w:rPr>
                    <w:t>1</w:t>
                  </w:r>
                  <w:r>
                    <w:rPr>
                      <w:rFonts w:ascii="Times New Roman" w:hAnsi="Times New Roman" w:cs="Times New Roman"/>
                      <w:sz w:val="24"/>
                      <w:szCs w:val="24"/>
                    </w:rPr>
                    <w:t>3</w:t>
                  </w:r>
                </w:p>
              </w:tc>
            </w:tr>
            <w:tr w:rsidR="00106188" w:rsidRPr="00ED59F4" w:rsidTr="007811F5">
              <w:tc>
                <w:tcPr>
                  <w:tcW w:w="1505" w:type="dxa"/>
                </w:tcPr>
                <w:p w:rsidR="00106188" w:rsidRPr="00ED59F4" w:rsidRDefault="00106188" w:rsidP="007811F5">
                  <w:pPr>
                    <w:tabs>
                      <w:tab w:val="left" w:pos="7925"/>
                    </w:tabs>
                    <w:jc w:val="right"/>
                  </w:pPr>
                  <w:r>
                    <w:t>Статья 8</w:t>
                  </w:r>
                  <w:r w:rsidRPr="00ED59F4">
                    <w:t>.</w:t>
                  </w:r>
                </w:p>
              </w:tc>
              <w:tc>
                <w:tcPr>
                  <w:tcW w:w="8024" w:type="dxa"/>
                </w:tcPr>
                <w:p w:rsidR="00106188" w:rsidRPr="00ED59F4" w:rsidRDefault="00106188" w:rsidP="007811F5">
                  <w:pPr>
                    <w:tabs>
                      <w:tab w:val="left" w:pos="7925"/>
                    </w:tabs>
                    <w:ind w:left="5" w:right="-25"/>
                  </w:pPr>
                  <w:r w:rsidRPr="00ED59F4">
                    <w:rPr>
                      <w:color w:val="000000"/>
                    </w:rPr>
                    <w:t>Лица, осуществляющие землепользование и застройку……………………</w:t>
                  </w:r>
                  <w:r>
                    <w:rPr>
                      <w:color w:val="000000"/>
                    </w:rPr>
                    <w:t>…..</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r w:rsidRPr="00ED59F4">
                    <w:rPr>
                      <w:rFonts w:ascii="Times New Roman" w:hAnsi="Times New Roman" w:cs="Times New Roman"/>
                      <w:sz w:val="24"/>
                      <w:szCs w:val="24"/>
                    </w:rPr>
                    <w:t>1</w:t>
                  </w:r>
                  <w:r>
                    <w:rPr>
                      <w:rFonts w:ascii="Times New Roman" w:hAnsi="Times New Roman" w:cs="Times New Roman"/>
                      <w:sz w:val="24"/>
                      <w:szCs w:val="24"/>
                    </w:rPr>
                    <w:t>6</w:t>
                  </w:r>
                </w:p>
              </w:tc>
            </w:tr>
            <w:tr w:rsidR="00106188" w:rsidRPr="00ED59F4" w:rsidTr="007811F5">
              <w:tc>
                <w:tcPr>
                  <w:tcW w:w="1505" w:type="dxa"/>
                </w:tcPr>
                <w:p w:rsidR="00106188" w:rsidRPr="00ED59F4" w:rsidRDefault="00106188" w:rsidP="007811F5">
                  <w:pPr>
                    <w:tabs>
                      <w:tab w:val="left" w:pos="7925"/>
                    </w:tabs>
                    <w:jc w:val="right"/>
                  </w:pPr>
                  <w:r>
                    <w:t>Статья 9</w:t>
                  </w:r>
                  <w:r w:rsidRPr="00ED59F4">
                    <w:t>.</w:t>
                  </w:r>
                </w:p>
              </w:tc>
              <w:tc>
                <w:tcPr>
                  <w:tcW w:w="8024" w:type="dxa"/>
                </w:tcPr>
                <w:p w:rsidR="00106188" w:rsidRPr="00ED59F4" w:rsidRDefault="00106188" w:rsidP="007811F5">
                  <w:pPr>
                    <w:tabs>
                      <w:tab w:val="left" w:pos="7925"/>
                    </w:tabs>
                    <w:ind w:left="5" w:right="20"/>
                  </w:pPr>
                  <w:r w:rsidRPr="00ED59F4">
                    <w:rPr>
                      <w:color w:val="000000"/>
                    </w:rPr>
                    <w:t>Комиссия по землепользованию и застройке………………………………</w:t>
                  </w:r>
                  <w:r>
                    <w:rPr>
                      <w:color w:val="000000"/>
                    </w:rPr>
                    <w:t>…...</w:t>
                  </w:r>
                </w:p>
              </w:tc>
              <w:tc>
                <w:tcPr>
                  <w:tcW w:w="1048" w:type="dxa"/>
                </w:tcPr>
                <w:p w:rsidR="00106188" w:rsidRPr="00ED59F4" w:rsidRDefault="00106188" w:rsidP="007811F5">
                  <w:pPr>
                    <w:pStyle w:val="af6"/>
                    <w:spacing w:line="240" w:lineRule="auto"/>
                    <w:rPr>
                      <w:rFonts w:ascii="Times New Roman" w:hAnsi="Times New Roman" w:cs="Times New Roman"/>
                      <w:sz w:val="24"/>
                      <w:szCs w:val="24"/>
                      <w:lang w:val="en-US"/>
                    </w:rPr>
                  </w:pPr>
                  <w:r w:rsidRPr="00ED59F4">
                    <w:rPr>
                      <w:rFonts w:ascii="Times New Roman" w:hAnsi="Times New Roman" w:cs="Times New Roman"/>
                      <w:sz w:val="24"/>
                      <w:szCs w:val="24"/>
                    </w:rPr>
                    <w:t>1</w:t>
                  </w:r>
                  <w:r>
                    <w:rPr>
                      <w:rFonts w:ascii="Times New Roman" w:hAnsi="Times New Roman" w:cs="Times New Roman"/>
                      <w:sz w:val="24"/>
                      <w:szCs w:val="24"/>
                    </w:rPr>
                    <w:t>7</w:t>
                  </w:r>
                </w:p>
              </w:tc>
            </w:tr>
            <w:tr w:rsidR="00106188" w:rsidRPr="00ED59F4" w:rsidTr="007811F5">
              <w:tc>
                <w:tcPr>
                  <w:tcW w:w="1505" w:type="dxa"/>
                </w:tcPr>
                <w:p w:rsidR="00106188" w:rsidRPr="00ED59F4" w:rsidRDefault="00106188" w:rsidP="007811F5">
                  <w:pPr>
                    <w:tabs>
                      <w:tab w:val="left" w:pos="7925"/>
                    </w:tabs>
                    <w:jc w:val="right"/>
                  </w:pPr>
                  <w:r>
                    <w:t>Статья 10</w:t>
                  </w:r>
                  <w:r w:rsidRPr="00ED59F4">
                    <w:t>.</w:t>
                  </w:r>
                </w:p>
              </w:tc>
              <w:tc>
                <w:tcPr>
                  <w:tcW w:w="8024" w:type="dxa"/>
                </w:tcPr>
                <w:p w:rsidR="00106188" w:rsidRPr="00ED59F4" w:rsidRDefault="00106188" w:rsidP="007811F5">
                  <w:r w:rsidRPr="00ED59F4">
                    <w:rPr>
                      <w:color w:val="000000"/>
                    </w:rPr>
                    <w:t>Права использования земельных участков и объектов капитального строительства, возникшие до вступления в силу Правил……………………………</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p>
                <w:p w:rsidR="00106188" w:rsidRPr="00ED59F4" w:rsidRDefault="00106188" w:rsidP="007811F5">
                  <w:pPr>
                    <w:pStyle w:val="af6"/>
                    <w:spacing w:line="240" w:lineRule="auto"/>
                    <w:rPr>
                      <w:rFonts w:ascii="Times New Roman" w:hAnsi="Times New Roman" w:cs="Times New Roman"/>
                      <w:sz w:val="24"/>
                      <w:szCs w:val="24"/>
                    </w:rPr>
                  </w:pPr>
                  <w:r w:rsidRPr="00ED59F4">
                    <w:rPr>
                      <w:rFonts w:ascii="Times New Roman" w:hAnsi="Times New Roman" w:cs="Times New Roman"/>
                      <w:sz w:val="24"/>
                      <w:szCs w:val="24"/>
                    </w:rPr>
                    <w:t>1</w:t>
                  </w:r>
                  <w:r>
                    <w:rPr>
                      <w:rFonts w:ascii="Times New Roman" w:hAnsi="Times New Roman" w:cs="Times New Roman"/>
                      <w:sz w:val="24"/>
                      <w:szCs w:val="24"/>
                    </w:rPr>
                    <w:t>7</w:t>
                  </w:r>
                </w:p>
              </w:tc>
            </w:tr>
            <w:tr w:rsidR="00106188" w:rsidRPr="00ED59F4" w:rsidTr="007811F5">
              <w:tc>
                <w:tcPr>
                  <w:tcW w:w="1505" w:type="dxa"/>
                </w:tcPr>
                <w:p w:rsidR="00106188" w:rsidRPr="00ED59F4" w:rsidRDefault="00106188" w:rsidP="007811F5">
                  <w:pPr>
                    <w:jc w:val="right"/>
                    <w:rPr>
                      <w:bCs/>
                      <w:color w:val="000000"/>
                    </w:rPr>
                  </w:pPr>
                  <w:r>
                    <w:rPr>
                      <w:bCs/>
                      <w:color w:val="000000"/>
                    </w:rPr>
                    <w:t>Статья 11</w:t>
                  </w:r>
                  <w:r w:rsidRPr="00ED59F4">
                    <w:rPr>
                      <w:bCs/>
                      <w:color w:val="000000"/>
                    </w:rPr>
                    <w:t>.</w:t>
                  </w:r>
                </w:p>
              </w:tc>
              <w:tc>
                <w:tcPr>
                  <w:tcW w:w="8024" w:type="dxa"/>
                </w:tcPr>
                <w:p w:rsidR="00106188" w:rsidRPr="00ED59F4" w:rsidRDefault="00106188" w:rsidP="007811F5">
                  <w:pPr>
                    <w:ind w:left="5" w:right="-10"/>
                    <w:rPr>
                      <w:bCs/>
                      <w:color w:val="000000"/>
                    </w:rPr>
                  </w:pPr>
                  <w:r w:rsidRPr="00ED59F4">
                    <w:rPr>
                      <w:bCs/>
                      <w:color w:val="000000"/>
                    </w:rPr>
                    <w:t>Использование    и    строительные    изменения    объектов    капитального строительст</w:t>
                  </w:r>
                  <w:r w:rsidRPr="00ED59F4">
                    <w:rPr>
                      <w:color w:val="000000"/>
                    </w:rPr>
                    <w:t>ва</w:t>
                  </w:r>
                  <w:r w:rsidRPr="00ED59F4">
                    <w:rPr>
                      <w:bCs/>
                      <w:color w:val="000000"/>
                    </w:rPr>
                    <w:t>, не соответствующих Прави</w:t>
                  </w:r>
                  <w:r>
                    <w:rPr>
                      <w:bCs/>
                      <w:color w:val="000000"/>
                    </w:rPr>
                    <w:t>лам…………………………………</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p>
                <w:p w:rsidR="00106188" w:rsidRPr="00ED59F4" w:rsidRDefault="00106188" w:rsidP="007811F5">
                  <w:pPr>
                    <w:pStyle w:val="af6"/>
                    <w:spacing w:line="240" w:lineRule="auto"/>
                    <w:rPr>
                      <w:rFonts w:ascii="Times New Roman" w:hAnsi="Times New Roman" w:cs="Times New Roman"/>
                      <w:sz w:val="24"/>
                      <w:szCs w:val="24"/>
                    </w:rPr>
                  </w:pPr>
                  <w:r w:rsidRPr="00ED59F4">
                    <w:rPr>
                      <w:rFonts w:ascii="Times New Roman" w:hAnsi="Times New Roman" w:cs="Times New Roman"/>
                      <w:sz w:val="24"/>
                      <w:szCs w:val="24"/>
                    </w:rPr>
                    <w:t>1</w:t>
                  </w:r>
                  <w:r>
                    <w:rPr>
                      <w:rFonts w:ascii="Times New Roman" w:hAnsi="Times New Roman" w:cs="Times New Roman"/>
                      <w:sz w:val="24"/>
                      <w:szCs w:val="24"/>
                    </w:rPr>
                    <w:t>8</w:t>
                  </w:r>
                </w:p>
              </w:tc>
            </w:tr>
            <w:tr w:rsidR="00106188" w:rsidRPr="00ED59F4" w:rsidTr="007811F5">
              <w:tc>
                <w:tcPr>
                  <w:tcW w:w="1505" w:type="dxa"/>
                </w:tcPr>
                <w:p w:rsidR="00106188" w:rsidRPr="00ED59F4" w:rsidRDefault="00106188" w:rsidP="007811F5">
                  <w:pPr>
                    <w:jc w:val="right"/>
                    <w:rPr>
                      <w:bCs/>
                      <w:color w:val="000000"/>
                      <w:spacing w:val="8"/>
                    </w:rPr>
                  </w:pPr>
                  <w:r>
                    <w:rPr>
                      <w:bCs/>
                      <w:color w:val="000000"/>
                    </w:rPr>
                    <w:t>Статья 12</w:t>
                  </w:r>
                  <w:r w:rsidRPr="00ED59F4">
                    <w:rPr>
                      <w:bCs/>
                      <w:color w:val="000000"/>
                    </w:rPr>
                    <w:t>.</w:t>
                  </w:r>
                </w:p>
              </w:tc>
              <w:tc>
                <w:tcPr>
                  <w:tcW w:w="8024" w:type="dxa"/>
                </w:tcPr>
                <w:p w:rsidR="00106188" w:rsidRPr="00ED59F4" w:rsidRDefault="00106188" w:rsidP="007811F5">
                  <w:pPr>
                    <w:ind w:left="5" w:right="20"/>
                    <w:rPr>
                      <w:color w:val="000000"/>
                    </w:rPr>
                  </w:pPr>
                  <w:r w:rsidRPr="00ED59F4">
                    <w:rPr>
                      <w:color w:val="000000"/>
                    </w:rPr>
                    <w:t>Ответственность за нарушение Правил землепользования и застрой</w:t>
                  </w:r>
                  <w:r>
                    <w:rPr>
                      <w:color w:val="000000"/>
                    </w:rPr>
                    <w:t>ки…...…</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r>
                    <w:rPr>
                      <w:rFonts w:ascii="Times New Roman" w:hAnsi="Times New Roman" w:cs="Times New Roman"/>
                      <w:sz w:val="24"/>
                      <w:szCs w:val="24"/>
                    </w:rPr>
                    <w:t>18</w:t>
                  </w:r>
                </w:p>
              </w:tc>
            </w:tr>
            <w:tr w:rsidR="00106188" w:rsidRPr="00ED59F4" w:rsidTr="007811F5">
              <w:tc>
                <w:tcPr>
                  <w:tcW w:w="1505" w:type="dxa"/>
                </w:tcPr>
                <w:p w:rsidR="00106188" w:rsidRPr="00ED59F4" w:rsidRDefault="00106188" w:rsidP="007811F5">
                  <w:pPr>
                    <w:pStyle w:val="af6"/>
                    <w:spacing w:line="240" w:lineRule="auto"/>
                    <w:ind w:firstLine="0"/>
                    <w:jc w:val="right"/>
                    <w:rPr>
                      <w:rFonts w:ascii="Times New Roman" w:hAnsi="Times New Roman" w:cs="Times New Roman"/>
                      <w:b/>
                      <w:sz w:val="24"/>
                      <w:szCs w:val="24"/>
                    </w:rPr>
                  </w:pPr>
                  <w:r w:rsidRPr="00ED59F4">
                    <w:rPr>
                      <w:rFonts w:ascii="Times New Roman" w:hAnsi="Times New Roman" w:cs="Times New Roman"/>
                      <w:b/>
                      <w:sz w:val="24"/>
                      <w:szCs w:val="24"/>
                    </w:rPr>
                    <w:t>Глава 2.</w:t>
                  </w:r>
                </w:p>
              </w:tc>
              <w:tc>
                <w:tcPr>
                  <w:tcW w:w="8024" w:type="dxa"/>
                </w:tcPr>
                <w:p w:rsidR="00106188" w:rsidRPr="00ED59F4" w:rsidRDefault="00106188" w:rsidP="007811F5">
                  <w:pPr>
                    <w:pStyle w:val="Default"/>
                    <w:jc w:val="both"/>
                    <w:rPr>
                      <w:b/>
                    </w:rPr>
                  </w:pPr>
                  <w:r w:rsidRPr="00ED59F4">
                    <w:rPr>
                      <w:b/>
                    </w:rPr>
                    <w:t>Изменение   видов    разрешенного   использования   земельных   участков и объектов капитального строительства физическими и юридическими лицами</w:t>
                  </w:r>
                  <w:r>
                    <w:rPr>
                      <w:b/>
                    </w:rPr>
                    <w:t>……………………………………………………………………</w:t>
                  </w:r>
                  <w:r w:rsidRPr="00ED59F4">
                    <w:rPr>
                      <w:b/>
                    </w:rPr>
                    <w:t>.</w:t>
                  </w:r>
                </w:p>
              </w:tc>
              <w:tc>
                <w:tcPr>
                  <w:tcW w:w="1048" w:type="dxa"/>
                </w:tcPr>
                <w:p w:rsidR="00106188" w:rsidRPr="00ED59F4" w:rsidRDefault="00106188" w:rsidP="007811F5">
                  <w:pPr>
                    <w:pStyle w:val="af6"/>
                    <w:spacing w:line="240" w:lineRule="auto"/>
                    <w:rPr>
                      <w:rFonts w:ascii="Times New Roman" w:hAnsi="Times New Roman" w:cs="Times New Roman"/>
                      <w:b/>
                      <w:sz w:val="24"/>
                      <w:szCs w:val="24"/>
                    </w:rPr>
                  </w:pPr>
                </w:p>
                <w:p w:rsidR="00106188" w:rsidRPr="00ED59F4" w:rsidRDefault="00106188" w:rsidP="007811F5">
                  <w:pPr>
                    <w:pStyle w:val="af6"/>
                    <w:spacing w:line="240" w:lineRule="auto"/>
                    <w:rPr>
                      <w:rFonts w:ascii="Times New Roman" w:hAnsi="Times New Roman" w:cs="Times New Roman"/>
                      <w:b/>
                      <w:sz w:val="24"/>
                      <w:szCs w:val="24"/>
                    </w:rPr>
                  </w:pPr>
                </w:p>
                <w:p w:rsidR="00106188" w:rsidRPr="00ED59F4" w:rsidRDefault="00106188" w:rsidP="007811F5">
                  <w:pPr>
                    <w:pStyle w:val="af6"/>
                    <w:spacing w:line="240" w:lineRule="auto"/>
                    <w:rPr>
                      <w:rFonts w:ascii="Times New Roman" w:hAnsi="Times New Roman" w:cs="Times New Roman"/>
                      <w:b/>
                      <w:sz w:val="24"/>
                      <w:szCs w:val="24"/>
                    </w:rPr>
                  </w:pPr>
                  <w:r>
                    <w:rPr>
                      <w:rFonts w:ascii="Times New Roman" w:hAnsi="Times New Roman" w:cs="Times New Roman"/>
                      <w:b/>
                      <w:sz w:val="24"/>
                      <w:szCs w:val="24"/>
                    </w:rPr>
                    <w:t>19</w:t>
                  </w:r>
                </w:p>
              </w:tc>
            </w:tr>
            <w:tr w:rsidR="00106188" w:rsidRPr="00A47723" w:rsidTr="007811F5">
              <w:tc>
                <w:tcPr>
                  <w:tcW w:w="1505" w:type="dxa"/>
                </w:tcPr>
                <w:p w:rsidR="00106188" w:rsidRPr="00ED59F4" w:rsidRDefault="00106188" w:rsidP="007811F5">
                  <w:pPr>
                    <w:tabs>
                      <w:tab w:val="left" w:pos="7925"/>
                    </w:tabs>
                    <w:ind w:left="5" w:right="35"/>
                    <w:jc w:val="right"/>
                  </w:pPr>
                  <w:r>
                    <w:t>Статья 13</w:t>
                  </w:r>
                  <w:r w:rsidRPr="00ED59F4">
                    <w:t>.</w:t>
                  </w:r>
                </w:p>
              </w:tc>
              <w:tc>
                <w:tcPr>
                  <w:tcW w:w="8024" w:type="dxa"/>
                </w:tcPr>
                <w:p w:rsidR="00106188" w:rsidRPr="00ED59F4" w:rsidRDefault="00106188" w:rsidP="007811F5">
                  <w:pPr>
                    <w:tabs>
                      <w:tab w:val="left" w:pos="7925"/>
                    </w:tabs>
                    <w:ind w:left="5" w:right="20"/>
                  </w:pPr>
                  <w:r w:rsidRPr="00ED59F4">
                    <w:t>Общий порядок изменения видов разрешенного использования земельных участков и объектов капитального строитель</w:t>
                  </w:r>
                  <w:r>
                    <w:t>ства………………………...……</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p>
                <w:p w:rsidR="00106188" w:rsidRPr="00A47723" w:rsidRDefault="00106188" w:rsidP="007811F5">
                  <w:pPr>
                    <w:pStyle w:val="af6"/>
                    <w:spacing w:line="240" w:lineRule="auto"/>
                    <w:rPr>
                      <w:rFonts w:ascii="Times New Roman" w:hAnsi="Times New Roman" w:cs="Times New Roman"/>
                      <w:sz w:val="24"/>
                      <w:szCs w:val="24"/>
                    </w:rPr>
                  </w:pPr>
                  <w:r>
                    <w:rPr>
                      <w:rFonts w:ascii="Times New Roman" w:hAnsi="Times New Roman" w:cs="Times New Roman"/>
                      <w:sz w:val="24"/>
                      <w:szCs w:val="24"/>
                    </w:rPr>
                    <w:t>19</w:t>
                  </w:r>
                </w:p>
              </w:tc>
            </w:tr>
            <w:tr w:rsidR="00106188" w:rsidRPr="00ED59F4" w:rsidTr="007811F5">
              <w:tc>
                <w:tcPr>
                  <w:tcW w:w="1505" w:type="dxa"/>
                </w:tcPr>
                <w:p w:rsidR="00106188" w:rsidRPr="00ED59F4" w:rsidRDefault="00106188" w:rsidP="007811F5">
                  <w:pPr>
                    <w:tabs>
                      <w:tab w:val="left" w:pos="8105"/>
                    </w:tabs>
                    <w:ind w:left="5" w:right="20"/>
                    <w:jc w:val="right"/>
                  </w:pPr>
                  <w:r>
                    <w:t>Статья 14</w:t>
                  </w:r>
                  <w:r w:rsidRPr="00ED59F4">
                    <w:t>.</w:t>
                  </w:r>
                </w:p>
              </w:tc>
              <w:tc>
                <w:tcPr>
                  <w:tcW w:w="8024" w:type="dxa"/>
                </w:tcPr>
                <w:p w:rsidR="00106188" w:rsidRPr="00ED59F4" w:rsidRDefault="00106188" w:rsidP="007811F5">
                  <w:pPr>
                    <w:outlineLvl w:val="2"/>
                  </w:pPr>
                  <w:r w:rsidRPr="00ED59F4">
                    <w:t>Порядок п</w:t>
                  </w:r>
                  <w:r w:rsidRPr="00ED59F4">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p>
                <w:p w:rsidR="00106188" w:rsidRPr="00ED59F4" w:rsidRDefault="00106188" w:rsidP="007811F5">
                  <w:pPr>
                    <w:pStyle w:val="af6"/>
                    <w:spacing w:line="240" w:lineRule="auto"/>
                    <w:rPr>
                      <w:rFonts w:ascii="Times New Roman" w:hAnsi="Times New Roman" w:cs="Times New Roman"/>
                      <w:sz w:val="24"/>
                      <w:szCs w:val="24"/>
                    </w:rPr>
                  </w:pPr>
                  <w:r>
                    <w:rPr>
                      <w:rFonts w:ascii="Times New Roman" w:hAnsi="Times New Roman" w:cs="Times New Roman"/>
                      <w:sz w:val="24"/>
                      <w:szCs w:val="24"/>
                    </w:rPr>
                    <w:t>21</w:t>
                  </w:r>
                </w:p>
              </w:tc>
            </w:tr>
            <w:tr w:rsidR="00106188" w:rsidRPr="00ED59F4" w:rsidTr="007811F5">
              <w:tc>
                <w:tcPr>
                  <w:tcW w:w="1505" w:type="dxa"/>
                </w:tcPr>
                <w:p w:rsidR="00106188" w:rsidRPr="00ED59F4" w:rsidRDefault="00106188" w:rsidP="007811F5">
                  <w:pPr>
                    <w:tabs>
                      <w:tab w:val="left" w:pos="8105"/>
                    </w:tabs>
                    <w:ind w:left="5" w:right="20"/>
                    <w:jc w:val="right"/>
                  </w:pPr>
                  <w:r>
                    <w:t>Статья 15</w:t>
                  </w:r>
                  <w:r w:rsidRPr="00ED59F4">
                    <w:t>.</w:t>
                  </w:r>
                </w:p>
              </w:tc>
              <w:tc>
                <w:tcPr>
                  <w:tcW w:w="8024" w:type="dxa"/>
                </w:tcPr>
                <w:p w:rsidR="00106188" w:rsidRPr="00DE2416" w:rsidRDefault="00106188" w:rsidP="007811F5">
                  <w:pPr>
                    <w:pStyle w:val="3"/>
                    <w:numPr>
                      <w:ilvl w:val="0"/>
                      <w:numId w:val="0"/>
                    </w:numPr>
                    <w:spacing w:line="240" w:lineRule="auto"/>
                    <w:rPr>
                      <w:b w:val="0"/>
                      <w:szCs w:val="24"/>
                      <w:lang w:val="ru-RU"/>
                    </w:rPr>
                  </w:pPr>
                  <w:r w:rsidRPr="006C26DF">
                    <w:rPr>
                      <w:b w:val="0"/>
                      <w:color w:val="000000"/>
                      <w:szCs w:val="24"/>
                    </w:rPr>
                    <w:t>Отклонение    от     предельных      параметров        разрешенного     строительства, реконструкции объектов капитального строительства………</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p>
                <w:p w:rsidR="00106188" w:rsidRPr="00ED59F4" w:rsidRDefault="00106188" w:rsidP="007811F5">
                  <w:pPr>
                    <w:pStyle w:val="af6"/>
                    <w:spacing w:line="240" w:lineRule="auto"/>
                    <w:rPr>
                      <w:rFonts w:ascii="Times New Roman" w:hAnsi="Times New Roman" w:cs="Times New Roman"/>
                      <w:sz w:val="24"/>
                      <w:szCs w:val="24"/>
                    </w:rPr>
                  </w:pPr>
                  <w:r w:rsidRPr="00ED59F4">
                    <w:rPr>
                      <w:rFonts w:ascii="Times New Roman" w:hAnsi="Times New Roman" w:cs="Times New Roman"/>
                      <w:sz w:val="24"/>
                      <w:szCs w:val="24"/>
                    </w:rPr>
                    <w:t>2</w:t>
                  </w:r>
                  <w:r>
                    <w:rPr>
                      <w:rFonts w:ascii="Times New Roman" w:hAnsi="Times New Roman" w:cs="Times New Roman"/>
                      <w:sz w:val="24"/>
                      <w:szCs w:val="24"/>
                    </w:rPr>
                    <w:t>2</w:t>
                  </w:r>
                </w:p>
              </w:tc>
            </w:tr>
            <w:tr w:rsidR="00106188" w:rsidRPr="00ED59F4" w:rsidTr="007811F5">
              <w:tc>
                <w:tcPr>
                  <w:tcW w:w="1505" w:type="dxa"/>
                </w:tcPr>
                <w:p w:rsidR="00106188" w:rsidRPr="00ED59F4" w:rsidRDefault="00106188" w:rsidP="007811F5">
                  <w:pPr>
                    <w:pStyle w:val="ConsNormal"/>
                    <w:widowControl/>
                    <w:tabs>
                      <w:tab w:val="left" w:pos="7925"/>
                    </w:tabs>
                    <w:ind w:left="5" w:right="35" w:firstLine="0"/>
                    <w:jc w:val="right"/>
                    <w:rPr>
                      <w:rFonts w:ascii="Times New Roman" w:hAnsi="Times New Roman" w:cs="Times New Roman"/>
                      <w:b/>
                      <w:sz w:val="24"/>
                      <w:szCs w:val="24"/>
                    </w:rPr>
                  </w:pPr>
                  <w:r w:rsidRPr="00ED59F4">
                    <w:rPr>
                      <w:rFonts w:ascii="Times New Roman" w:hAnsi="Times New Roman" w:cs="Times New Roman"/>
                      <w:b/>
                      <w:sz w:val="24"/>
                      <w:szCs w:val="24"/>
                    </w:rPr>
                    <w:t>Глава 3.</w:t>
                  </w:r>
                </w:p>
              </w:tc>
              <w:tc>
                <w:tcPr>
                  <w:tcW w:w="8024" w:type="dxa"/>
                </w:tcPr>
                <w:p w:rsidR="00106188" w:rsidRPr="00DE2416" w:rsidRDefault="00106188" w:rsidP="007811F5">
                  <w:pPr>
                    <w:pStyle w:val="3"/>
                    <w:numPr>
                      <w:ilvl w:val="0"/>
                      <w:numId w:val="0"/>
                    </w:numPr>
                    <w:spacing w:line="240" w:lineRule="auto"/>
                    <w:rPr>
                      <w:szCs w:val="24"/>
                      <w:lang w:val="ru-RU"/>
                    </w:rPr>
                  </w:pPr>
                  <w:r w:rsidRPr="006C26DF">
                    <w:rPr>
                      <w:szCs w:val="24"/>
                    </w:rPr>
                    <w:t xml:space="preserve">Подготовка </w:t>
                  </w:r>
                  <w:proofErr w:type="spellStart"/>
                  <w:r w:rsidRPr="006C26DF">
                    <w:rPr>
                      <w:szCs w:val="24"/>
                    </w:rPr>
                    <w:t>до</w:t>
                  </w:r>
                  <w:r>
                    <w:rPr>
                      <w:szCs w:val="24"/>
                      <w:lang w:val="ru-RU"/>
                    </w:rPr>
                    <w:t>кумен</w:t>
                  </w:r>
                  <w:r w:rsidRPr="006C26DF">
                    <w:rPr>
                      <w:szCs w:val="24"/>
                    </w:rPr>
                    <w:t>тации</w:t>
                  </w:r>
                  <w:proofErr w:type="spellEnd"/>
                  <w:r w:rsidRPr="006C26DF">
                    <w:rPr>
                      <w:szCs w:val="24"/>
                    </w:rPr>
                    <w:t xml:space="preserve">   по   планировке   территории   органами местного  самоуправле</w:t>
                  </w:r>
                  <w:r>
                    <w:rPr>
                      <w:szCs w:val="24"/>
                    </w:rPr>
                    <w:t>ния………………………………………………</w:t>
                  </w:r>
                  <w:r>
                    <w:rPr>
                      <w:szCs w:val="24"/>
                      <w:lang w:val="ru-RU"/>
                    </w:rPr>
                    <w:t>…...</w:t>
                  </w:r>
                  <w:r>
                    <w:rPr>
                      <w:szCs w:val="24"/>
                    </w:rPr>
                    <w:t>…</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p>
                <w:p w:rsidR="00106188" w:rsidRPr="00ED59F4" w:rsidRDefault="00106188" w:rsidP="007811F5">
                  <w:pPr>
                    <w:rPr>
                      <w:b/>
                    </w:rPr>
                  </w:pPr>
                  <w:r w:rsidRPr="00ED59F4">
                    <w:rPr>
                      <w:b/>
                    </w:rPr>
                    <w:t>2</w:t>
                  </w:r>
                  <w:r>
                    <w:rPr>
                      <w:b/>
                    </w:rPr>
                    <w:t>3</w:t>
                  </w:r>
                </w:p>
              </w:tc>
            </w:tr>
            <w:tr w:rsidR="00106188" w:rsidRPr="00ED59F4" w:rsidTr="007811F5">
              <w:tc>
                <w:tcPr>
                  <w:tcW w:w="1505" w:type="dxa"/>
                </w:tcPr>
                <w:p w:rsidR="00106188" w:rsidRPr="006C26DF" w:rsidRDefault="00106188" w:rsidP="007811F5">
                  <w:pPr>
                    <w:pStyle w:val="1"/>
                    <w:numPr>
                      <w:ilvl w:val="0"/>
                      <w:numId w:val="0"/>
                    </w:numPr>
                    <w:tabs>
                      <w:tab w:val="left" w:pos="7925"/>
                    </w:tabs>
                    <w:ind w:right="35"/>
                    <w:jc w:val="right"/>
                    <w:rPr>
                      <w:sz w:val="24"/>
                      <w:szCs w:val="24"/>
                    </w:rPr>
                  </w:pPr>
                  <w:r w:rsidRPr="006C26DF">
                    <w:rPr>
                      <w:sz w:val="24"/>
                      <w:szCs w:val="24"/>
                    </w:rPr>
                    <w:lastRenderedPageBreak/>
                    <w:t>Глава 4.</w:t>
                  </w:r>
                </w:p>
              </w:tc>
              <w:tc>
                <w:tcPr>
                  <w:tcW w:w="8024" w:type="dxa"/>
                </w:tcPr>
                <w:p w:rsidR="00106188" w:rsidRPr="00ED59F4" w:rsidRDefault="00106188" w:rsidP="007811F5">
                  <w:r w:rsidRPr="00ED59F4">
                    <w:rPr>
                      <w:b/>
                    </w:rPr>
                    <w:t>Проведение    публичных   слушаний   по   вопросам   землепользования   и застройки………………………………………………………………………</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p>
                <w:p w:rsidR="00106188" w:rsidRPr="00ED59F4" w:rsidRDefault="00106188" w:rsidP="007811F5">
                  <w:pPr>
                    <w:pStyle w:val="af6"/>
                    <w:spacing w:line="240" w:lineRule="auto"/>
                    <w:rPr>
                      <w:rFonts w:ascii="Times New Roman" w:hAnsi="Times New Roman" w:cs="Times New Roman"/>
                      <w:b/>
                      <w:sz w:val="24"/>
                      <w:szCs w:val="24"/>
                    </w:rPr>
                  </w:pPr>
                  <w:r w:rsidRPr="00ED59F4">
                    <w:rPr>
                      <w:rFonts w:ascii="Times New Roman" w:hAnsi="Times New Roman" w:cs="Times New Roman"/>
                      <w:b/>
                      <w:sz w:val="24"/>
                      <w:szCs w:val="24"/>
                    </w:rPr>
                    <w:t>2</w:t>
                  </w:r>
                  <w:r>
                    <w:rPr>
                      <w:rFonts w:ascii="Times New Roman" w:hAnsi="Times New Roman" w:cs="Times New Roman"/>
                      <w:b/>
                      <w:sz w:val="24"/>
                      <w:szCs w:val="24"/>
                    </w:rPr>
                    <w:t>5</w:t>
                  </w:r>
                </w:p>
              </w:tc>
            </w:tr>
            <w:tr w:rsidR="00106188" w:rsidRPr="00ED59F4" w:rsidTr="007811F5">
              <w:tc>
                <w:tcPr>
                  <w:tcW w:w="1505" w:type="dxa"/>
                </w:tcPr>
                <w:p w:rsidR="00106188" w:rsidRPr="006C26DF" w:rsidRDefault="00106188" w:rsidP="007811F5">
                  <w:pPr>
                    <w:pStyle w:val="1"/>
                    <w:numPr>
                      <w:ilvl w:val="0"/>
                      <w:numId w:val="0"/>
                    </w:numPr>
                    <w:tabs>
                      <w:tab w:val="left" w:pos="7925"/>
                    </w:tabs>
                    <w:ind w:left="5" w:right="35"/>
                    <w:jc w:val="right"/>
                    <w:rPr>
                      <w:sz w:val="24"/>
                      <w:szCs w:val="24"/>
                    </w:rPr>
                  </w:pPr>
                  <w:r w:rsidRPr="006C26DF">
                    <w:rPr>
                      <w:sz w:val="24"/>
                      <w:szCs w:val="24"/>
                    </w:rPr>
                    <w:t xml:space="preserve">Глава 5. </w:t>
                  </w:r>
                </w:p>
              </w:tc>
              <w:tc>
                <w:tcPr>
                  <w:tcW w:w="8024" w:type="dxa"/>
                </w:tcPr>
                <w:p w:rsidR="00106188" w:rsidRPr="00ED59F4" w:rsidRDefault="00106188" w:rsidP="007811F5">
                  <w:pPr>
                    <w:tabs>
                      <w:tab w:val="left" w:pos="8105"/>
                    </w:tabs>
                    <w:ind w:left="5" w:right="35"/>
                    <w:rPr>
                      <w:lang w:eastAsia="en-US"/>
                    </w:rPr>
                  </w:pPr>
                  <w:r w:rsidRPr="00ED59F4">
                    <w:rPr>
                      <w:b/>
                    </w:rPr>
                    <w:t>Внесение изменений в правила землепользования и застройки………</w:t>
                  </w:r>
                  <w:r>
                    <w:rPr>
                      <w:b/>
                    </w:rPr>
                    <w:t>….</w:t>
                  </w:r>
                </w:p>
              </w:tc>
              <w:tc>
                <w:tcPr>
                  <w:tcW w:w="1048" w:type="dxa"/>
                </w:tcPr>
                <w:p w:rsidR="00106188" w:rsidRPr="00ED59F4" w:rsidRDefault="00106188" w:rsidP="007811F5">
                  <w:pPr>
                    <w:pStyle w:val="af6"/>
                    <w:spacing w:line="240" w:lineRule="auto"/>
                    <w:rPr>
                      <w:rFonts w:ascii="Times New Roman" w:hAnsi="Times New Roman" w:cs="Times New Roman"/>
                      <w:b/>
                      <w:sz w:val="24"/>
                      <w:szCs w:val="24"/>
                    </w:rPr>
                  </w:pPr>
                  <w:r w:rsidRPr="00ED59F4">
                    <w:rPr>
                      <w:rFonts w:ascii="Times New Roman" w:hAnsi="Times New Roman" w:cs="Times New Roman"/>
                      <w:b/>
                      <w:sz w:val="24"/>
                      <w:szCs w:val="24"/>
                    </w:rPr>
                    <w:t>2</w:t>
                  </w:r>
                  <w:r>
                    <w:rPr>
                      <w:rFonts w:ascii="Times New Roman" w:hAnsi="Times New Roman" w:cs="Times New Roman"/>
                      <w:b/>
                      <w:sz w:val="24"/>
                      <w:szCs w:val="24"/>
                    </w:rPr>
                    <w:t>6</w:t>
                  </w:r>
                </w:p>
              </w:tc>
            </w:tr>
            <w:tr w:rsidR="00106188" w:rsidRPr="00ED59F4" w:rsidTr="007811F5">
              <w:tc>
                <w:tcPr>
                  <w:tcW w:w="1505" w:type="dxa"/>
                </w:tcPr>
                <w:p w:rsidR="00106188" w:rsidRPr="00ED59F4" w:rsidRDefault="00106188" w:rsidP="007811F5">
                  <w:pPr>
                    <w:ind w:left="5" w:right="35"/>
                    <w:jc w:val="right"/>
                  </w:pPr>
                  <w:r w:rsidRPr="00ED59F4">
                    <w:rPr>
                      <w:b/>
                    </w:rPr>
                    <w:t>Глава 6.</w:t>
                  </w:r>
                  <w:r w:rsidRPr="00ED59F4">
                    <w:t xml:space="preserve"> </w:t>
                  </w:r>
                </w:p>
              </w:tc>
              <w:tc>
                <w:tcPr>
                  <w:tcW w:w="8024" w:type="dxa"/>
                </w:tcPr>
                <w:p w:rsidR="00106188" w:rsidRPr="00CF604A" w:rsidRDefault="00106188" w:rsidP="007811F5">
                  <w:pPr>
                    <w:pStyle w:val="a4"/>
                  </w:pPr>
                  <w:r w:rsidRPr="006C26DF">
                    <w:rPr>
                      <w:b/>
                    </w:rPr>
                    <w:t>Регулирование иных вопросов землепользования и застройки…</w:t>
                  </w:r>
                  <w:r>
                    <w:rPr>
                      <w:b/>
                    </w:rPr>
                    <w:t>………</w:t>
                  </w:r>
                </w:p>
              </w:tc>
              <w:tc>
                <w:tcPr>
                  <w:tcW w:w="1048" w:type="dxa"/>
                </w:tcPr>
                <w:p w:rsidR="00106188" w:rsidRPr="00617469" w:rsidRDefault="00106188" w:rsidP="007811F5">
                  <w:pPr>
                    <w:pStyle w:val="af6"/>
                    <w:spacing w:line="240" w:lineRule="auto"/>
                    <w:rPr>
                      <w:rFonts w:ascii="Times New Roman" w:hAnsi="Times New Roman" w:cs="Times New Roman"/>
                      <w:b/>
                      <w:sz w:val="24"/>
                      <w:szCs w:val="24"/>
                    </w:rPr>
                  </w:pPr>
                  <w:r>
                    <w:rPr>
                      <w:rFonts w:ascii="Times New Roman" w:hAnsi="Times New Roman" w:cs="Times New Roman"/>
                      <w:b/>
                      <w:sz w:val="24"/>
                      <w:szCs w:val="24"/>
                    </w:rPr>
                    <w:t>29</w:t>
                  </w:r>
                </w:p>
              </w:tc>
            </w:tr>
            <w:tr w:rsidR="00106188" w:rsidRPr="00ED59F4" w:rsidTr="007811F5">
              <w:trPr>
                <w:trHeight w:val="240"/>
              </w:trPr>
              <w:tc>
                <w:tcPr>
                  <w:tcW w:w="1505" w:type="dxa"/>
                </w:tcPr>
                <w:p w:rsidR="00106188" w:rsidRPr="00ED59F4" w:rsidRDefault="00106188" w:rsidP="007811F5">
                  <w:pPr>
                    <w:ind w:left="5" w:right="35"/>
                    <w:jc w:val="right"/>
                  </w:pPr>
                  <w:r>
                    <w:t>Статья 16.</w:t>
                  </w:r>
                </w:p>
              </w:tc>
              <w:tc>
                <w:tcPr>
                  <w:tcW w:w="8024" w:type="dxa"/>
                </w:tcPr>
                <w:p w:rsidR="00106188" w:rsidRPr="00ED59F4" w:rsidRDefault="00106188" w:rsidP="007811F5">
                  <w:pPr>
                    <w:pStyle w:val="Default"/>
                    <w:jc w:val="both"/>
                  </w:pPr>
                  <w:r w:rsidRPr="00ED59F4">
                    <w:rPr>
                      <w:bCs/>
                      <w:iCs/>
                    </w:rPr>
                    <w:t>Установление публичных сервитутов …………………………………………</w:t>
                  </w:r>
                  <w:r>
                    <w:rPr>
                      <w:bCs/>
                      <w:iCs/>
                    </w:rPr>
                    <w:t>..</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r>
                    <w:rPr>
                      <w:rFonts w:ascii="Times New Roman" w:hAnsi="Times New Roman" w:cs="Times New Roman"/>
                      <w:sz w:val="24"/>
                      <w:szCs w:val="24"/>
                    </w:rPr>
                    <w:t>29</w:t>
                  </w:r>
                </w:p>
              </w:tc>
            </w:tr>
            <w:tr w:rsidR="00106188" w:rsidRPr="00ED59F4" w:rsidTr="007811F5">
              <w:tc>
                <w:tcPr>
                  <w:tcW w:w="9529" w:type="dxa"/>
                  <w:gridSpan w:val="2"/>
                </w:tcPr>
                <w:p w:rsidR="00106188" w:rsidRPr="00ED59F4" w:rsidRDefault="00106188" w:rsidP="007811F5">
                  <w:pPr>
                    <w:pStyle w:val="ConsNormal"/>
                    <w:widowControl/>
                    <w:ind w:right="-55" w:firstLine="0"/>
                    <w:jc w:val="both"/>
                    <w:rPr>
                      <w:rFonts w:ascii="Times New Roman" w:hAnsi="Times New Roman" w:cs="Times New Roman"/>
                      <w:b/>
                      <w:bCs/>
                      <w:sz w:val="24"/>
                      <w:szCs w:val="24"/>
                    </w:rPr>
                  </w:pPr>
                  <w:r w:rsidRPr="00ED59F4">
                    <w:rPr>
                      <w:rFonts w:ascii="Times New Roman" w:hAnsi="Times New Roman" w:cs="Times New Roman"/>
                      <w:b/>
                      <w:sz w:val="24"/>
                      <w:szCs w:val="24"/>
                    </w:rPr>
                    <w:t xml:space="preserve">Часть </w:t>
                  </w:r>
                  <w:r w:rsidRPr="00ED59F4">
                    <w:rPr>
                      <w:rFonts w:ascii="Times New Roman" w:hAnsi="Times New Roman" w:cs="Times New Roman"/>
                      <w:b/>
                      <w:sz w:val="24"/>
                      <w:szCs w:val="24"/>
                      <w:lang w:val="en-US"/>
                    </w:rPr>
                    <w:t>II</w:t>
                  </w:r>
                  <w:r w:rsidRPr="00ED59F4">
                    <w:rPr>
                      <w:rFonts w:ascii="Times New Roman" w:hAnsi="Times New Roman" w:cs="Times New Roman"/>
                      <w:b/>
                      <w:sz w:val="24"/>
                      <w:szCs w:val="24"/>
                    </w:rPr>
                    <w:t xml:space="preserve">. Карты градостроительного зонирования (прилагаются </w:t>
                  </w:r>
                  <w:r w:rsidRPr="00ED59F4">
                    <w:rPr>
                      <w:rFonts w:ascii="Times New Roman" w:hAnsi="Times New Roman" w:cs="Times New Roman"/>
                      <w:b/>
                      <w:bCs/>
                      <w:sz w:val="24"/>
                      <w:szCs w:val="24"/>
                    </w:rPr>
                    <w:t>в виде графических материалов) ………………………………………………………………………………</w:t>
                  </w:r>
                  <w:r>
                    <w:rPr>
                      <w:rFonts w:ascii="Times New Roman" w:hAnsi="Times New Roman" w:cs="Times New Roman"/>
                      <w:b/>
                      <w:bCs/>
                      <w:sz w:val="24"/>
                      <w:szCs w:val="24"/>
                    </w:rPr>
                    <w:t>...</w:t>
                  </w:r>
                  <w:r w:rsidRPr="00ED59F4">
                    <w:rPr>
                      <w:rFonts w:ascii="Times New Roman" w:hAnsi="Times New Roman" w:cs="Times New Roman"/>
                      <w:b/>
                      <w:bCs/>
                      <w:sz w:val="24"/>
                      <w:szCs w:val="24"/>
                    </w:rPr>
                    <w:t>……</w:t>
                  </w:r>
                  <w:r>
                    <w:rPr>
                      <w:rFonts w:ascii="Times New Roman" w:hAnsi="Times New Roman" w:cs="Times New Roman"/>
                      <w:b/>
                      <w:bCs/>
                      <w:sz w:val="24"/>
                      <w:szCs w:val="24"/>
                    </w:rPr>
                    <w:t>...</w:t>
                  </w:r>
                </w:p>
              </w:tc>
              <w:tc>
                <w:tcPr>
                  <w:tcW w:w="1048" w:type="dxa"/>
                </w:tcPr>
                <w:p w:rsidR="00106188" w:rsidRPr="00ED59F4" w:rsidRDefault="00106188" w:rsidP="007811F5">
                  <w:pPr>
                    <w:pStyle w:val="af6"/>
                    <w:spacing w:line="240" w:lineRule="auto"/>
                    <w:rPr>
                      <w:rFonts w:ascii="Times New Roman" w:hAnsi="Times New Roman" w:cs="Times New Roman"/>
                      <w:b/>
                      <w:bCs/>
                      <w:sz w:val="24"/>
                      <w:szCs w:val="24"/>
                    </w:rPr>
                  </w:pPr>
                </w:p>
                <w:p w:rsidR="00106188" w:rsidRPr="00ED59F4" w:rsidRDefault="00106188" w:rsidP="007811F5">
                  <w:pPr>
                    <w:pStyle w:val="af6"/>
                    <w:spacing w:line="240" w:lineRule="auto"/>
                    <w:rPr>
                      <w:rFonts w:ascii="Times New Roman" w:hAnsi="Times New Roman" w:cs="Times New Roman"/>
                      <w:b/>
                      <w:bCs/>
                      <w:sz w:val="24"/>
                      <w:szCs w:val="24"/>
                    </w:rPr>
                  </w:pPr>
                  <w:r>
                    <w:rPr>
                      <w:rFonts w:ascii="Times New Roman" w:hAnsi="Times New Roman" w:cs="Times New Roman"/>
                      <w:b/>
                      <w:bCs/>
                      <w:sz w:val="24"/>
                      <w:szCs w:val="24"/>
                    </w:rPr>
                    <w:t>30</w:t>
                  </w:r>
                </w:p>
              </w:tc>
            </w:tr>
            <w:tr w:rsidR="00106188" w:rsidRPr="00811F3A" w:rsidTr="007811F5">
              <w:trPr>
                <w:trHeight w:val="2051"/>
              </w:trPr>
              <w:tc>
                <w:tcPr>
                  <w:tcW w:w="1505" w:type="dxa"/>
                </w:tcPr>
                <w:p w:rsidR="00106188" w:rsidRPr="00873226" w:rsidRDefault="00106188" w:rsidP="007811F5">
                  <w:pPr>
                    <w:pStyle w:val="ConsNormal"/>
                    <w:widowControl/>
                    <w:ind w:left="5" w:firstLine="0"/>
                    <w:jc w:val="right"/>
                    <w:rPr>
                      <w:rFonts w:ascii="Times New Roman" w:hAnsi="Times New Roman" w:cs="Times New Roman"/>
                      <w:sz w:val="24"/>
                      <w:szCs w:val="24"/>
                    </w:rPr>
                  </w:pPr>
                  <w:r w:rsidRPr="00873226">
                    <w:rPr>
                      <w:rFonts w:ascii="Times New Roman" w:hAnsi="Times New Roman" w:cs="Times New Roman"/>
                      <w:sz w:val="24"/>
                      <w:szCs w:val="24"/>
                    </w:rPr>
                    <w:t>Статья 17.</w:t>
                  </w:r>
                </w:p>
                <w:p w:rsidR="00106188" w:rsidRPr="00873226" w:rsidRDefault="00106188" w:rsidP="007811F5">
                  <w:pPr>
                    <w:pStyle w:val="ConsNormal"/>
                    <w:widowControl/>
                    <w:ind w:left="5" w:firstLine="0"/>
                    <w:jc w:val="right"/>
                    <w:rPr>
                      <w:rFonts w:ascii="Times New Roman" w:hAnsi="Times New Roman" w:cs="Times New Roman"/>
                      <w:sz w:val="24"/>
                      <w:szCs w:val="24"/>
                    </w:rPr>
                  </w:pPr>
                </w:p>
                <w:p w:rsidR="00106188" w:rsidRPr="00873226" w:rsidRDefault="00106188" w:rsidP="007811F5">
                  <w:pPr>
                    <w:pStyle w:val="ConsNormal"/>
                    <w:widowControl/>
                    <w:ind w:left="5" w:firstLine="0"/>
                    <w:jc w:val="right"/>
                    <w:rPr>
                      <w:rFonts w:ascii="Times New Roman" w:hAnsi="Times New Roman" w:cs="Times New Roman"/>
                      <w:sz w:val="24"/>
                      <w:szCs w:val="24"/>
                    </w:rPr>
                  </w:pPr>
                  <w:r w:rsidRPr="00873226">
                    <w:rPr>
                      <w:rFonts w:ascii="Times New Roman" w:hAnsi="Times New Roman" w:cs="Times New Roman"/>
                      <w:sz w:val="24"/>
                      <w:szCs w:val="24"/>
                    </w:rPr>
                    <w:t>Статья 17.1.</w:t>
                  </w:r>
                </w:p>
                <w:p w:rsidR="00106188" w:rsidRPr="00873226" w:rsidRDefault="00106188" w:rsidP="007811F5">
                  <w:pPr>
                    <w:pStyle w:val="ConsNormal"/>
                    <w:widowControl/>
                    <w:ind w:left="5" w:firstLine="0"/>
                    <w:jc w:val="right"/>
                    <w:rPr>
                      <w:rFonts w:ascii="Times New Roman" w:hAnsi="Times New Roman" w:cs="Times New Roman"/>
                      <w:sz w:val="24"/>
                      <w:szCs w:val="24"/>
                    </w:rPr>
                  </w:pPr>
                </w:p>
                <w:p w:rsidR="00106188" w:rsidRPr="0040380C" w:rsidRDefault="00106188" w:rsidP="007811F5">
                  <w:pPr>
                    <w:pStyle w:val="ConsNormal"/>
                    <w:widowControl/>
                    <w:ind w:left="5" w:firstLine="0"/>
                    <w:jc w:val="right"/>
                    <w:rPr>
                      <w:rFonts w:ascii="Times New Roman" w:hAnsi="Times New Roman" w:cs="Times New Roman"/>
                      <w:sz w:val="24"/>
                      <w:szCs w:val="24"/>
                    </w:rPr>
                  </w:pPr>
                  <w:r w:rsidRPr="0040380C">
                    <w:rPr>
                      <w:rFonts w:ascii="Times New Roman" w:hAnsi="Times New Roman" w:cs="Times New Roman"/>
                      <w:sz w:val="24"/>
                      <w:szCs w:val="24"/>
                    </w:rPr>
                    <w:t>Статья 17.2.</w:t>
                  </w:r>
                </w:p>
                <w:p w:rsidR="00106188" w:rsidRPr="0040380C" w:rsidRDefault="00106188" w:rsidP="007811F5">
                  <w:pPr>
                    <w:pStyle w:val="ConsNormal"/>
                    <w:widowControl/>
                    <w:ind w:left="5" w:firstLine="0"/>
                    <w:jc w:val="right"/>
                    <w:rPr>
                      <w:rFonts w:ascii="Times New Roman" w:hAnsi="Times New Roman" w:cs="Times New Roman"/>
                      <w:sz w:val="24"/>
                      <w:szCs w:val="24"/>
                    </w:rPr>
                  </w:pPr>
                </w:p>
                <w:p w:rsidR="00106188" w:rsidRPr="00C3552F" w:rsidRDefault="00106188" w:rsidP="007811F5">
                  <w:pPr>
                    <w:pStyle w:val="ConsNormal"/>
                    <w:widowControl/>
                    <w:ind w:left="5" w:firstLine="0"/>
                    <w:jc w:val="right"/>
                    <w:rPr>
                      <w:rFonts w:ascii="Times New Roman" w:hAnsi="Times New Roman" w:cs="Times New Roman"/>
                      <w:sz w:val="24"/>
                      <w:szCs w:val="24"/>
                    </w:rPr>
                  </w:pPr>
                  <w:r w:rsidRPr="00C3552F">
                    <w:rPr>
                      <w:rFonts w:ascii="Times New Roman" w:hAnsi="Times New Roman" w:cs="Times New Roman"/>
                      <w:sz w:val="24"/>
                      <w:szCs w:val="24"/>
                    </w:rPr>
                    <w:t>Статья 17.3.</w:t>
                  </w:r>
                </w:p>
                <w:p w:rsidR="00106188" w:rsidRPr="00856A54" w:rsidRDefault="00106188" w:rsidP="007811F5">
                  <w:pPr>
                    <w:pStyle w:val="ConsNormal"/>
                    <w:widowControl/>
                    <w:ind w:left="5" w:right="-55" w:firstLine="0"/>
                    <w:jc w:val="center"/>
                    <w:rPr>
                      <w:rFonts w:ascii="Times New Roman" w:hAnsi="Times New Roman" w:cs="Times New Roman"/>
                      <w:color w:val="FF0000"/>
                      <w:sz w:val="24"/>
                      <w:szCs w:val="24"/>
                    </w:rPr>
                  </w:pPr>
                </w:p>
              </w:tc>
              <w:tc>
                <w:tcPr>
                  <w:tcW w:w="8024" w:type="dxa"/>
                </w:tcPr>
                <w:p w:rsidR="00106188" w:rsidRPr="00873226" w:rsidRDefault="00106188" w:rsidP="007811F5">
                  <w:pPr>
                    <w:pStyle w:val="ConsNormal"/>
                    <w:widowControl/>
                    <w:ind w:right="-55" w:firstLine="0"/>
                    <w:jc w:val="both"/>
                    <w:rPr>
                      <w:rFonts w:ascii="Times New Roman" w:hAnsi="Times New Roman" w:cs="Times New Roman"/>
                      <w:sz w:val="24"/>
                      <w:szCs w:val="24"/>
                    </w:rPr>
                  </w:pPr>
                  <w:r w:rsidRPr="00873226">
                    <w:rPr>
                      <w:rFonts w:ascii="Times New Roman" w:hAnsi="Times New Roman" w:cs="Times New Roman"/>
                      <w:sz w:val="24"/>
                      <w:szCs w:val="24"/>
                    </w:rPr>
                    <w:t xml:space="preserve">Карты градостроительного зонирования </w:t>
                  </w:r>
                  <w:r>
                    <w:rPr>
                      <w:rFonts w:ascii="Times New Roman" w:hAnsi="Times New Roman" w:cs="Times New Roman"/>
                      <w:sz w:val="24"/>
                      <w:szCs w:val="24"/>
                    </w:rPr>
                    <w:t>Никулят</w:t>
                  </w:r>
                  <w:r w:rsidRPr="00873226">
                    <w:rPr>
                      <w:rFonts w:ascii="Times New Roman" w:hAnsi="Times New Roman" w:cs="Times New Roman"/>
                      <w:sz w:val="24"/>
                      <w:szCs w:val="24"/>
                    </w:rPr>
                    <w:t xml:space="preserve">ского сельского поселения </w:t>
                  </w:r>
                  <w:r w:rsidRPr="00873226">
                    <w:rPr>
                      <w:rFonts w:ascii="Times New Roman" w:hAnsi="Times New Roman" w:cs="Times New Roman"/>
                      <w:sz w:val="24"/>
                      <w:lang w:eastAsia="en-US"/>
                    </w:rPr>
                    <w:t>Яранского</w:t>
                  </w:r>
                  <w:r w:rsidRPr="00873226">
                    <w:rPr>
                      <w:rFonts w:ascii="Times New Roman" w:hAnsi="Times New Roman" w:cs="Times New Roman"/>
                      <w:sz w:val="24"/>
                      <w:szCs w:val="24"/>
                    </w:rPr>
                    <w:t xml:space="preserve"> района Кировской области……………………………………</w:t>
                  </w:r>
                  <w:r>
                    <w:rPr>
                      <w:rFonts w:ascii="Times New Roman" w:hAnsi="Times New Roman" w:cs="Times New Roman"/>
                      <w:sz w:val="24"/>
                      <w:szCs w:val="24"/>
                    </w:rPr>
                    <w:t>………</w:t>
                  </w:r>
                </w:p>
                <w:p w:rsidR="00106188" w:rsidRPr="00873226" w:rsidRDefault="00106188" w:rsidP="007811F5">
                  <w:pPr>
                    <w:pStyle w:val="ConsNormal"/>
                    <w:widowControl/>
                    <w:ind w:right="-55" w:firstLine="0"/>
                    <w:jc w:val="both"/>
                    <w:rPr>
                      <w:rFonts w:ascii="Times New Roman" w:hAnsi="Times New Roman" w:cs="Times New Roman"/>
                      <w:sz w:val="24"/>
                      <w:szCs w:val="24"/>
                    </w:rPr>
                  </w:pPr>
                  <w:r w:rsidRPr="00873226">
                    <w:rPr>
                      <w:rFonts w:ascii="Times New Roman" w:hAnsi="Times New Roman" w:cs="Times New Roman"/>
                      <w:sz w:val="24"/>
                      <w:szCs w:val="24"/>
                    </w:rPr>
                    <w:t xml:space="preserve">Карта градостроительного зонирования территории </w:t>
                  </w:r>
                  <w:r>
                    <w:rPr>
                      <w:rFonts w:ascii="Times New Roman" w:hAnsi="Times New Roman" w:cs="Times New Roman"/>
                      <w:sz w:val="24"/>
                      <w:szCs w:val="24"/>
                    </w:rPr>
                    <w:t>Никулят</w:t>
                  </w:r>
                  <w:r w:rsidRPr="00873226">
                    <w:rPr>
                      <w:rFonts w:ascii="Times New Roman" w:hAnsi="Times New Roman" w:cs="Times New Roman"/>
                      <w:sz w:val="24"/>
                      <w:szCs w:val="24"/>
                    </w:rPr>
                    <w:t>ского сельского поселения (прилагается)……………………………………………..……………</w:t>
                  </w:r>
                </w:p>
                <w:p w:rsidR="00106188" w:rsidRPr="00CB42E1" w:rsidRDefault="00106188" w:rsidP="007811F5">
                  <w:pPr>
                    <w:pStyle w:val="ConsNormal"/>
                    <w:widowControl/>
                    <w:ind w:right="-55" w:firstLine="0"/>
                    <w:jc w:val="both"/>
                    <w:rPr>
                      <w:rFonts w:ascii="Times New Roman" w:hAnsi="Times New Roman" w:cs="Times New Roman"/>
                      <w:sz w:val="24"/>
                      <w:szCs w:val="24"/>
                    </w:rPr>
                  </w:pPr>
                  <w:r w:rsidRPr="00C3552F">
                    <w:rPr>
                      <w:rFonts w:ascii="Times New Roman" w:hAnsi="Times New Roman" w:cs="Times New Roman"/>
                      <w:sz w:val="24"/>
                      <w:szCs w:val="24"/>
                    </w:rPr>
                    <w:t xml:space="preserve">Карта  градостроительного  зонирования  территории   </w:t>
                  </w:r>
                  <w:r w:rsidRPr="00CB42E1">
                    <w:rPr>
                      <w:rFonts w:ascii="Times New Roman" w:hAnsi="Times New Roman" w:cs="Times New Roman"/>
                      <w:sz w:val="24"/>
                      <w:szCs w:val="24"/>
                    </w:rPr>
                    <w:t>населенных пунктов (прилагается)……………………………………………………………………….</w:t>
                  </w:r>
                </w:p>
                <w:p w:rsidR="00106188" w:rsidRPr="00856A54" w:rsidRDefault="00106188" w:rsidP="007811F5">
                  <w:pPr>
                    <w:rPr>
                      <w:color w:val="FF0000"/>
                    </w:rPr>
                  </w:pPr>
                  <w:r w:rsidRPr="00CB42E1">
                    <w:t>Карта градостроительного  зонирования территории населенных пунктов</w:t>
                  </w:r>
                  <w:r w:rsidRPr="00C3552F">
                    <w:t xml:space="preserve"> (прилагается)………………………………………………………………</w:t>
                  </w:r>
                  <w:r>
                    <w:t>………</w:t>
                  </w:r>
                </w:p>
              </w:tc>
              <w:tc>
                <w:tcPr>
                  <w:tcW w:w="1048" w:type="dxa"/>
                </w:tcPr>
                <w:p w:rsidR="00106188" w:rsidRPr="00A123C0" w:rsidRDefault="00106188" w:rsidP="007811F5">
                  <w:pPr>
                    <w:rPr>
                      <w:color w:val="FF0000"/>
                      <w:lang w:eastAsia="en-US"/>
                    </w:rPr>
                  </w:pPr>
                </w:p>
              </w:tc>
            </w:tr>
            <w:tr w:rsidR="00106188" w:rsidRPr="00ED59F4" w:rsidTr="007811F5">
              <w:tc>
                <w:tcPr>
                  <w:tcW w:w="9529" w:type="dxa"/>
                  <w:gridSpan w:val="2"/>
                </w:tcPr>
                <w:p w:rsidR="00106188" w:rsidRPr="00ED59F4" w:rsidRDefault="00106188" w:rsidP="007811F5">
                  <w:pPr>
                    <w:pStyle w:val="ConsNormal"/>
                    <w:widowControl/>
                    <w:ind w:left="5" w:right="-55" w:firstLine="0"/>
                    <w:jc w:val="both"/>
                    <w:rPr>
                      <w:rFonts w:ascii="Times New Roman" w:hAnsi="Times New Roman" w:cs="Times New Roman"/>
                      <w:b/>
                      <w:sz w:val="24"/>
                      <w:szCs w:val="24"/>
                    </w:rPr>
                  </w:pPr>
                  <w:r w:rsidRPr="00ED59F4">
                    <w:rPr>
                      <w:rFonts w:ascii="Times New Roman" w:hAnsi="Times New Roman" w:cs="Times New Roman"/>
                      <w:b/>
                      <w:sz w:val="24"/>
                      <w:szCs w:val="24"/>
                    </w:rPr>
                    <w:t xml:space="preserve">Часть </w:t>
                  </w:r>
                  <w:r w:rsidRPr="00ED59F4">
                    <w:rPr>
                      <w:rFonts w:ascii="Times New Roman" w:hAnsi="Times New Roman" w:cs="Times New Roman"/>
                      <w:b/>
                      <w:sz w:val="24"/>
                      <w:szCs w:val="24"/>
                      <w:lang w:val="en-US"/>
                    </w:rPr>
                    <w:t>III</w:t>
                  </w:r>
                  <w:r w:rsidRPr="00ED59F4">
                    <w:rPr>
                      <w:rFonts w:ascii="Times New Roman" w:hAnsi="Times New Roman" w:cs="Times New Roman"/>
                      <w:b/>
                      <w:sz w:val="24"/>
                      <w:szCs w:val="24"/>
                    </w:rPr>
                    <w:t>. Градостроительные регламенты…………………………………………</w:t>
                  </w:r>
                  <w:r>
                    <w:rPr>
                      <w:rFonts w:ascii="Times New Roman" w:hAnsi="Times New Roman" w:cs="Times New Roman"/>
                      <w:b/>
                      <w:sz w:val="24"/>
                      <w:szCs w:val="24"/>
                    </w:rPr>
                    <w:t>.</w:t>
                  </w:r>
                  <w:r w:rsidRPr="00ED59F4">
                    <w:rPr>
                      <w:rFonts w:ascii="Times New Roman" w:hAnsi="Times New Roman" w:cs="Times New Roman"/>
                      <w:b/>
                      <w:sz w:val="24"/>
                      <w:szCs w:val="24"/>
                    </w:rPr>
                    <w:t>………</w:t>
                  </w:r>
                  <w:r>
                    <w:rPr>
                      <w:rFonts w:ascii="Times New Roman" w:hAnsi="Times New Roman" w:cs="Times New Roman"/>
                      <w:b/>
                      <w:sz w:val="24"/>
                      <w:szCs w:val="24"/>
                    </w:rPr>
                    <w:t>...</w:t>
                  </w:r>
                  <w:r w:rsidRPr="00ED59F4">
                    <w:rPr>
                      <w:rFonts w:ascii="Times New Roman" w:hAnsi="Times New Roman" w:cs="Times New Roman"/>
                      <w:b/>
                      <w:sz w:val="24"/>
                      <w:szCs w:val="24"/>
                    </w:rPr>
                    <w:t xml:space="preserve"> </w:t>
                  </w:r>
                </w:p>
              </w:tc>
              <w:tc>
                <w:tcPr>
                  <w:tcW w:w="1048" w:type="dxa"/>
                </w:tcPr>
                <w:p w:rsidR="00106188" w:rsidRPr="00ED59F4" w:rsidRDefault="00106188" w:rsidP="007811F5">
                  <w:pPr>
                    <w:pStyle w:val="af6"/>
                    <w:spacing w:line="240" w:lineRule="auto"/>
                    <w:rPr>
                      <w:rFonts w:ascii="Times New Roman" w:hAnsi="Times New Roman" w:cs="Times New Roman"/>
                      <w:b/>
                      <w:bCs/>
                      <w:sz w:val="24"/>
                      <w:szCs w:val="24"/>
                    </w:rPr>
                  </w:pPr>
                  <w:r>
                    <w:rPr>
                      <w:rFonts w:ascii="Times New Roman" w:hAnsi="Times New Roman" w:cs="Times New Roman"/>
                      <w:b/>
                      <w:bCs/>
                      <w:sz w:val="24"/>
                      <w:szCs w:val="24"/>
                    </w:rPr>
                    <w:t>31</w:t>
                  </w:r>
                </w:p>
              </w:tc>
            </w:tr>
            <w:tr w:rsidR="00106188" w:rsidRPr="002F263E" w:rsidTr="007811F5">
              <w:tc>
                <w:tcPr>
                  <w:tcW w:w="1505" w:type="dxa"/>
                </w:tcPr>
                <w:p w:rsidR="00106188" w:rsidRPr="002F263E" w:rsidRDefault="00106188" w:rsidP="007811F5">
                  <w:pPr>
                    <w:pStyle w:val="ConsNormal"/>
                    <w:widowControl/>
                    <w:ind w:left="5" w:right="20" w:hanging="5"/>
                    <w:jc w:val="right"/>
                    <w:rPr>
                      <w:rFonts w:ascii="Times New Roman" w:hAnsi="Times New Roman" w:cs="Times New Roman"/>
                      <w:b/>
                      <w:sz w:val="24"/>
                      <w:szCs w:val="24"/>
                    </w:rPr>
                  </w:pPr>
                  <w:r w:rsidRPr="002F263E">
                    <w:rPr>
                      <w:rFonts w:ascii="Times New Roman" w:hAnsi="Times New Roman" w:cs="Times New Roman"/>
                      <w:b/>
                      <w:sz w:val="24"/>
                      <w:szCs w:val="24"/>
                    </w:rPr>
                    <w:t>Глава 7.</w:t>
                  </w:r>
                </w:p>
              </w:tc>
              <w:tc>
                <w:tcPr>
                  <w:tcW w:w="8024" w:type="dxa"/>
                </w:tcPr>
                <w:p w:rsidR="00106188" w:rsidRPr="002F263E" w:rsidRDefault="00106188" w:rsidP="007811F5">
                  <w:pPr>
                    <w:rPr>
                      <w:b/>
                    </w:rPr>
                  </w:pPr>
                  <w:r w:rsidRPr="002F263E">
                    <w:rPr>
                      <w:b/>
                    </w:rPr>
                    <w:t>Градостроительные регламенты по видам разрешенного использования в соответствии с территориальными зона</w:t>
                  </w:r>
                  <w:r>
                    <w:rPr>
                      <w:b/>
                    </w:rPr>
                    <w:t>ми………………………………...</w:t>
                  </w:r>
                </w:p>
              </w:tc>
              <w:tc>
                <w:tcPr>
                  <w:tcW w:w="1048" w:type="dxa"/>
                </w:tcPr>
                <w:p w:rsidR="00106188" w:rsidRDefault="00106188" w:rsidP="007811F5">
                  <w:pPr>
                    <w:pStyle w:val="af6"/>
                    <w:spacing w:line="240" w:lineRule="auto"/>
                    <w:rPr>
                      <w:rFonts w:ascii="Times New Roman" w:hAnsi="Times New Roman" w:cs="Times New Roman"/>
                      <w:b/>
                      <w:sz w:val="24"/>
                      <w:szCs w:val="24"/>
                    </w:rPr>
                  </w:pPr>
                </w:p>
                <w:p w:rsidR="00106188" w:rsidRPr="002F263E" w:rsidRDefault="00106188" w:rsidP="007811F5">
                  <w:pPr>
                    <w:pStyle w:val="af6"/>
                    <w:spacing w:line="240" w:lineRule="auto"/>
                    <w:rPr>
                      <w:rFonts w:ascii="Times New Roman" w:hAnsi="Times New Roman" w:cs="Times New Roman"/>
                      <w:b/>
                      <w:sz w:val="24"/>
                      <w:szCs w:val="24"/>
                    </w:rPr>
                  </w:pPr>
                  <w:r>
                    <w:rPr>
                      <w:rFonts w:ascii="Times New Roman" w:hAnsi="Times New Roman" w:cs="Times New Roman"/>
                      <w:b/>
                      <w:sz w:val="24"/>
                      <w:szCs w:val="24"/>
                    </w:rPr>
                    <w:t>31</w:t>
                  </w:r>
                </w:p>
              </w:tc>
            </w:tr>
            <w:tr w:rsidR="00106188" w:rsidRPr="00ED59F4" w:rsidTr="007811F5">
              <w:trPr>
                <w:trHeight w:val="272"/>
              </w:trPr>
              <w:tc>
                <w:tcPr>
                  <w:tcW w:w="1505" w:type="dxa"/>
                </w:tcPr>
                <w:p w:rsidR="00106188" w:rsidRPr="00ED59F4" w:rsidRDefault="00106188" w:rsidP="007811F5">
                  <w:pPr>
                    <w:pStyle w:val="ConsNormal"/>
                    <w:widowControl/>
                    <w:ind w:left="5" w:right="20" w:hanging="5"/>
                    <w:jc w:val="right"/>
                    <w:rPr>
                      <w:rFonts w:ascii="Times New Roman" w:hAnsi="Times New Roman" w:cs="Times New Roman"/>
                      <w:b/>
                      <w:sz w:val="24"/>
                      <w:szCs w:val="24"/>
                    </w:rPr>
                  </w:pPr>
                  <w:r>
                    <w:rPr>
                      <w:rFonts w:ascii="Times New Roman" w:hAnsi="Times New Roman" w:cs="Times New Roman"/>
                      <w:b/>
                      <w:sz w:val="24"/>
                      <w:szCs w:val="24"/>
                    </w:rPr>
                    <w:t>Глава 8</w:t>
                  </w:r>
                  <w:r w:rsidRPr="00ED59F4">
                    <w:rPr>
                      <w:rFonts w:ascii="Times New Roman" w:hAnsi="Times New Roman" w:cs="Times New Roman"/>
                      <w:b/>
                      <w:sz w:val="24"/>
                      <w:szCs w:val="24"/>
                    </w:rPr>
                    <w:t>.</w:t>
                  </w:r>
                </w:p>
              </w:tc>
              <w:tc>
                <w:tcPr>
                  <w:tcW w:w="8024" w:type="dxa"/>
                </w:tcPr>
                <w:p w:rsidR="00106188" w:rsidRPr="00ED59F4" w:rsidRDefault="00106188" w:rsidP="007811F5">
                  <w:pPr>
                    <w:tabs>
                      <w:tab w:val="left" w:pos="709"/>
                    </w:tabs>
                    <w:rPr>
                      <w:b/>
                    </w:rPr>
                  </w:pPr>
                  <w:r w:rsidRPr="00ED59F4">
                    <w:rPr>
                      <w:b/>
                    </w:rPr>
                    <w:t>Градостроительные регламенты   дл</w:t>
                  </w:r>
                  <w:r>
                    <w:rPr>
                      <w:b/>
                    </w:rPr>
                    <w:t>я</w:t>
                  </w:r>
                  <w:r w:rsidRPr="00ED59F4">
                    <w:rPr>
                      <w:b/>
                    </w:rPr>
                    <w:t xml:space="preserve">   земель </w:t>
                  </w:r>
                  <w:r>
                    <w:rPr>
                      <w:b/>
                    </w:rPr>
                    <w:t xml:space="preserve"> </w:t>
                  </w:r>
                  <w:r w:rsidRPr="00ED59F4">
                    <w:rPr>
                      <w:b/>
                    </w:rPr>
                    <w:t xml:space="preserve">населенных </w:t>
                  </w:r>
                  <w:r>
                    <w:rPr>
                      <w:b/>
                    </w:rPr>
                    <w:t xml:space="preserve">  </w:t>
                  </w:r>
                  <w:r w:rsidRPr="00ED59F4">
                    <w:rPr>
                      <w:b/>
                    </w:rPr>
                    <w:t>пунктов поселения</w:t>
                  </w:r>
                  <w:proofErr w:type="gramStart"/>
                  <w:r>
                    <w:rPr>
                      <w:b/>
                    </w:rPr>
                    <w:t>…………………………………………………………………....…….</w:t>
                  </w:r>
                  <w:proofErr w:type="gramEnd"/>
                </w:p>
              </w:tc>
              <w:tc>
                <w:tcPr>
                  <w:tcW w:w="1048" w:type="dxa"/>
                </w:tcPr>
                <w:p w:rsidR="00106188" w:rsidRDefault="00106188" w:rsidP="007811F5">
                  <w:pPr>
                    <w:pStyle w:val="af6"/>
                    <w:spacing w:line="240" w:lineRule="auto"/>
                    <w:rPr>
                      <w:rFonts w:ascii="Times New Roman" w:hAnsi="Times New Roman" w:cs="Times New Roman"/>
                      <w:b/>
                      <w:sz w:val="24"/>
                      <w:szCs w:val="24"/>
                    </w:rPr>
                  </w:pPr>
                </w:p>
                <w:p w:rsidR="00106188" w:rsidRPr="00ED59F4" w:rsidRDefault="00106188" w:rsidP="007811F5">
                  <w:pPr>
                    <w:pStyle w:val="af6"/>
                    <w:spacing w:line="240" w:lineRule="auto"/>
                    <w:rPr>
                      <w:rFonts w:ascii="Times New Roman" w:hAnsi="Times New Roman" w:cs="Times New Roman"/>
                      <w:b/>
                      <w:sz w:val="24"/>
                      <w:szCs w:val="24"/>
                    </w:rPr>
                  </w:pPr>
                  <w:r>
                    <w:rPr>
                      <w:rFonts w:ascii="Times New Roman" w:hAnsi="Times New Roman" w:cs="Times New Roman"/>
                      <w:b/>
                      <w:sz w:val="24"/>
                      <w:szCs w:val="24"/>
                    </w:rPr>
                    <w:t>33</w:t>
                  </w:r>
                </w:p>
              </w:tc>
            </w:tr>
            <w:tr w:rsidR="00106188" w:rsidRPr="00ED59F4" w:rsidTr="007811F5">
              <w:tc>
                <w:tcPr>
                  <w:tcW w:w="1505" w:type="dxa"/>
                </w:tcPr>
                <w:p w:rsidR="00106188" w:rsidRPr="00ED59F4" w:rsidRDefault="00106188" w:rsidP="007811F5">
                  <w:pPr>
                    <w:pStyle w:val="ConsNormal"/>
                    <w:widowControl/>
                    <w:ind w:left="5" w:right="20" w:hanging="5"/>
                    <w:jc w:val="right"/>
                    <w:rPr>
                      <w:rFonts w:ascii="Times New Roman" w:hAnsi="Times New Roman" w:cs="Times New Roman"/>
                      <w:sz w:val="24"/>
                      <w:szCs w:val="24"/>
                    </w:rPr>
                  </w:pPr>
                  <w:r>
                    <w:rPr>
                      <w:rFonts w:ascii="Times New Roman" w:hAnsi="Times New Roman" w:cs="Times New Roman"/>
                      <w:sz w:val="24"/>
                      <w:szCs w:val="24"/>
                    </w:rPr>
                    <w:t>Статья 18</w:t>
                  </w:r>
                  <w:r w:rsidRPr="00ED59F4">
                    <w:rPr>
                      <w:rFonts w:ascii="Times New Roman" w:hAnsi="Times New Roman" w:cs="Times New Roman"/>
                      <w:sz w:val="24"/>
                      <w:szCs w:val="24"/>
                    </w:rPr>
                    <w:t>.</w:t>
                  </w:r>
                </w:p>
              </w:tc>
              <w:tc>
                <w:tcPr>
                  <w:tcW w:w="8024" w:type="dxa"/>
                </w:tcPr>
                <w:p w:rsidR="00106188" w:rsidRPr="00ED59F4" w:rsidRDefault="00106188" w:rsidP="007811F5">
                  <w:pPr>
                    <w:ind w:left="6" w:right="-55"/>
                  </w:pPr>
                  <w:r>
                    <w:t xml:space="preserve">Градостроительные регламенты. </w:t>
                  </w:r>
                  <w:r w:rsidRPr="00ED59F4">
                    <w:t>Жилые зо</w:t>
                  </w:r>
                  <w:r>
                    <w:t>ны…………………………………</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r>
                    <w:rPr>
                      <w:rFonts w:ascii="Times New Roman" w:hAnsi="Times New Roman" w:cs="Times New Roman"/>
                      <w:sz w:val="24"/>
                      <w:szCs w:val="24"/>
                    </w:rPr>
                    <w:t>33</w:t>
                  </w:r>
                </w:p>
              </w:tc>
            </w:tr>
            <w:tr w:rsidR="00106188" w:rsidRPr="00ED59F4" w:rsidTr="007811F5">
              <w:trPr>
                <w:trHeight w:val="235"/>
              </w:trPr>
              <w:tc>
                <w:tcPr>
                  <w:tcW w:w="1505" w:type="dxa"/>
                </w:tcPr>
                <w:p w:rsidR="00106188" w:rsidRPr="00ED59F4" w:rsidRDefault="00106188" w:rsidP="007811F5">
                  <w:pPr>
                    <w:pStyle w:val="ConsNormal"/>
                    <w:widowControl/>
                    <w:ind w:left="5" w:right="20" w:hanging="5"/>
                    <w:jc w:val="right"/>
                    <w:rPr>
                      <w:rFonts w:ascii="Times New Roman" w:hAnsi="Times New Roman" w:cs="Times New Roman"/>
                      <w:sz w:val="24"/>
                      <w:szCs w:val="24"/>
                    </w:rPr>
                  </w:pPr>
                  <w:r>
                    <w:rPr>
                      <w:rFonts w:ascii="Times New Roman" w:hAnsi="Times New Roman" w:cs="Times New Roman"/>
                      <w:sz w:val="24"/>
                      <w:szCs w:val="24"/>
                    </w:rPr>
                    <w:t>Статья 19</w:t>
                  </w:r>
                  <w:r w:rsidRPr="00ED59F4">
                    <w:rPr>
                      <w:rFonts w:ascii="Times New Roman" w:hAnsi="Times New Roman" w:cs="Times New Roman"/>
                      <w:sz w:val="24"/>
                      <w:szCs w:val="24"/>
                    </w:rPr>
                    <w:t>.</w:t>
                  </w:r>
                </w:p>
              </w:tc>
              <w:tc>
                <w:tcPr>
                  <w:tcW w:w="8024" w:type="dxa"/>
                </w:tcPr>
                <w:p w:rsidR="00106188" w:rsidRPr="00ED59F4" w:rsidRDefault="00106188" w:rsidP="007811F5">
                  <w:pPr>
                    <w:ind w:left="6" w:right="5"/>
                  </w:pPr>
                  <w:r>
                    <w:t xml:space="preserve">Градостроительные регламенты. </w:t>
                  </w:r>
                  <w:r w:rsidRPr="00ED59F4">
                    <w:t>Общественно-деловые зо</w:t>
                  </w:r>
                  <w:r>
                    <w:t>ны…………..……</w:t>
                  </w:r>
                </w:p>
              </w:tc>
              <w:tc>
                <w:tcPr>
                  <w:tcW w:w="1048" w:type="dxa"/>
                </w:tcPr>
                <w:p w:rsidR="00106188" w:rsidRPr="00ED59F4" w:rsidRDefault="00106188" w:rsidP="007811F5">
                  <w:pPr>
                    <w:pStyle w:val="af6"/>
                    <w:spacing w:line="240" w:lineRule="auto"/>
                    <w:rPr>
                      <w:rFonts w:ascii="Times New Roman" w:hAnsi="Times New Roman" w:cs="Times New Roman"/>
                      <w:sz w:val="24"/>
                      <w:szCs w:val="24"/>
                    </w:rPr>
                  </w:pPr>
                  <w:r>
                    <w:rPr>
                      <w:rFonts w:ascii="Times New Roman" w:hAnsi="Times New Roman" w:cs="Times New Roman"/>
                      <w:sz w:val="24"/>
                      <w:szCs w:val="24"/>
                    </w:rPr>
                    <w:t>43</w:t>
                  </w:r>
                </w:p>
              </w:tc>
            </w:tr>
            <w:tr w:rsidR="00106188" w:rsidRPr="00B82961" w:rsidTr="007811F5">
              <w:trPr>
                <w:trHeight w:val="1376"/>
              </w:trPr>
              <w:tc>
                <w:tcPr>
                  <w:tcW w:w="1505" w:type="dxa"/>
                </w:tcPr>
                <w:p w:rsidR="00106188" w:rsidRPr="00B82961" w:rsidRDefault="00106188" w:rsidP="007811F5">
                  <w:pPr>
                    <w:pStyle w:val="1"/>
                    <w:numPr>
                      <w:ilvl w:val="0"/>
                      <w:numId w:val="0"/>
                    </w:numPr>
                    <w:tabs>
                      <w:tab w:val="left" w:pos="713"/>
                    </w:tabs>
                    <w:spacing w:line="280" w:lineRule="exact"/>
                    <w:ind w:left="6" w:hanging="6"/>
                    <w:jc w:val="right"/>
                    <w:rPr>
                      <w:b w:val="0"/>
                      <w:sz w:val="24"/>
                      <w:szCs w:val="24"/>
                      <w:lang w:val="ru-RU"/>
                    </w:rPr>
                  </w:pPr>
                  <w:r w:rsidRPr="00B82961">
                    <w:rPr>
                      <w:b w:val="0"/>
                      <w:sz w:val="24"/>
                      <w:szCs w:val="24"/>
                    </w:rPr>
                    <w:t xml:space="preserve">Статья </w:t>
                  </w:r>
                  <w:r w:rsidRPr="00B82961">
                    <w:rPr>
                      <w:b w:val="0"/>
                      <w:sz w:val="24"/>
                      <w:szCs w:val="24"/>
                      <w:lang w:val="ru-RU"/>
                    </w:rPr>
                    <w:t>20</w:t>
                  </w:r>
                  <w:r w:rsidRPr="00B82961">
                    <w:rPr>
                      <w:b w:val="0"/>
                      <w:sz w:val="24"/>
                      <w:szCs w:val="24"/>
                    </w:rPr>
                    <w:t>.</w:t>
                  </w:r>
                </w:p>
                <w:p w:rsidR="00106188" w:rsidRPr="00B82961" w:rsidRDefault="00106188" w:rsidP="007811F5">
                  <w:pPr>
                    <w:spacing w:line="280" w:lineRule="exact"/>
                    <w:jc w:val="right"/>
                    <w:rPr>
                      <w:lang w:eastAsia="x-none"/>
                    </w:rPr>
                  </w:pPr>
                  <w:r w:rsidRPr="00B82961">
                    <w:rPr>
                      <w:lang w:eastAsia="x-none"/>
                    </w:rPr>
                    <w:t>Статья 21.</w:t>
                  </w:r>
                </w:p>
                <w:p w:rsidR="00106188" w:rsidRPr="00B82961" w:rsidRDefault="00106188" w:rsidP="007811F5">
                  <w:pPr>
                    <w:spacing w:line="280" w:lineRule="exact"/>
                    <w:jc w:val="right"/>
                    <w:rPr>
                      <w:lang w:eastAsia="x-none"/>
                    </w:rPr>
                  </w:pPr>
                  <w:r w:rsidRPr="00B82961">
                    <w:rPr>
                      <w:lang w:eastAsia="x-none"/>
                    </w:rPr>
                    <w:t>Статья 2</w:t>
                  </w:r>
                  <w:r>
                    <w:rPr>
                      <w:lang w:eastAsia="x-none"/>
                    </w:rPr>
                    <w:t>2</w:t>
                  </w:r>
                  <w:r w:rsidRPr="00B82961">
                    <w:rPr>
                      <w:lang w:eastAsia="x-none"/>
                    </w:rPr>
                    <w:t>.</w:t>
                  </w:r>
                </w:p>
                <w:p w:rsidR="00106188" w:rsidRPr="00B82961" w:rsidRDefault="00106188" w:rsidP="007811F5">
                  <w:pPr>
                    <w:spacing w:line="280" w:lineRule="exact"/>
                    <w:jc w:val="right"/>
                    <w:rPr>
                      <w:lang w:eastAsia="x-none"/>
                    </w:rPr>
                  </w:pPr>
                  <w:r w:rsidRPr="00B82961">
                    <w:rPr>
                      <w:lang w:eastAsia="x-none"/>
                    </w:rPr>
                    <w:t>Статья 2</w:t>
                  </w:r>
                  <w:r>
                    <w:rPr>
                      <w:lang w:eastAsia="x-none"/>
                    </w:rPr>
                    <w:t>3</w:t>
                  </w:r>
                  <w:r w:rsidRPr="00B82961">
                    <w:rPr>
                      <w:lang w:eastAsia="x-none"/>
                    </w:rPr>
                    <w:t>.</w:t>
                  </w:r>
                </w:p>
              </w:tc>
              <w:tc>
                <w:tcPr>
                  <w:tcW w:w="8024" w:type="dxa"/>
                </w:tcPr>
                <w:p w:rsidR="00106188" w:rsidRPr="00B82961" w:rsidRDefault="00106188" w:rsidP="007811F5">
                  <w:pPr>
                    <w:pStyle w:val="af6"/>
                    <w:spacing w:line="280" w:lineRule="exact"/>
                    <w:ind w:firstLine="0"/>
                    <w:rPr>
                      <w:rFonts w:ascii="Times New Roman" w:hAnsi="Times New Roman" w:cs="Times New Roman"/>
                      <w:sz w:val="24"/>
                      <w:szCs w:val="24"/>
                    </w:rPr>
                  </w:pPr>
                  <w:r w:rsidRPr="00B82961">
                    <w:rPr>
                      <w:rFonts w:ascii="Times New Roman" w:hAnsi="Times New Roman" w:cs="Times New Roman"/>
                      <w:sz w:val="24"/>
                      <w:szCs w:val="24"/>
                    </w:rPr>
                    <w:t>Градостроительные регламенты. Зоны культовых  объектов и сооружений…</w:t>
                  </w:r>
                </w:p>
                <w:p w:rsidR="00106188" w:rsidRPr="00B82961" w:rsidRDefault="00106188" w:rsidP="007811F5">
                  <w:pPr>
                    <w:pStyle w:val="af6"/>
                    <w:spacing w:line="280" w:lineRule="exact"/>
                    <w:ind w:firstLine="0"/>
                    <w:rPr>
                      <w:rFonts w:ascii="Times New Roman" w:hAnsi="Times New Roman" w:cs="Times New Roman"/>
                      <w:sz w:val="24"/>
                      <w:szCs w:val="24"/>
                    </w:rPr>
                  </w:pPr>
                  <w:r w:rsidRPr="00B82961">
                    <w:rPr>
                      <w:rFonts w:ascii="Times New Roman" w:hAnsi="Times New Roman" w:cs="Times New Roman"/>
                      <w:sz w:val="24"/>
                      <w:szCs w:val="24"/>
                    </w:rPr>
                    <w:t>Градостроительные регламенты. Зоны отдыха (рекреации)…….………..……</w:t>
                  </w:r>
                </w:p>
                <w:p w:rsidR="00106188" w:rsidRPr="00B82961" w:rsidRDefault="00106188" w:rsidP="007811F5">
                  <w:pPr>
                    <w:pStyle w:val="af6"/>
                    <w:spacing w:line="280" w:lineRule="exact"/>
                    <w:ind w:firstLine="0"/>
                    <w:rPr>
                      <w:rFonts w:ascii="Times New Roman" w:hAnsi="Times New Roman" w:cs="Times New Roman"/>
                      <w:sz w:val="24"/>
                      <w:szCs w:val="24"/>
                    </w:rPr>
                  </w:pPr>
                  <w:r w:rsidRPr="00B82961">
                    <w:rPr>
                      <w:rFonts w:ascii="Times New Roman" w:hAnsi="Times New Roman" w:cs="Times New Roman"/>
                      <w:sz w:val="24"/>
                      <w:szCs w:val="24"/>
                    </w:rPr>
                    <w:t>Градостроительные регламенты.</w:t>
                  </w:r>
                  <w:r>
                    <w:rPr>
                      <w:rFonts w:ascii="Times New Roman" w:hAnsi="Times New Roman" w:cs="Times New Roman"/>
                      <w:sz w:val="24"/>
                      <w:szCs w:val="24"/>
                    </w:rPr>
                    <w:t xml:space="preserve"> Производственные</w:t>
                  </w:r>
                  <w:r w:rsidRPr="00B82961">
                    <w:rPr>
                      <w:rFonts w:ascii="Times New Roman" w:hAnsi="Times New Roman" w:cs="Times New Roman"/>
                      <w:sz w:val="24"/>
                      <w:szCs w:val="24"/>
                    </w:rPr>
                    <w:t xml:space="preserve"> </w:t>
                  </w:r>
                  <w:r>
                    <w:rPr>
                      <w:rFonts w:ascii="Times New Roman" w:hAnsi="Times New Roman" w:cs="Times New Roman"/>
                      <w:sz w:val="24"/>
                      <w:szCs w:val="24"/>
                    </w:rPr>
                    <w:t>з</w:t>
                  </w:r>
                  <w:r w:rsidRPr="00B82961">
                    <w:rPr>
                      <w:rFonts w:ascii="Times New Roman" w:hAnsi="Times New Roman" w:cs="Times New Roman"/>
                      <w:sz w:val="24"/>
                      <w:szCs w:val="24"/>
                    </w:rPr>
                    <w:t>оны ………</w:t>
                  </w:r>
                  <w:r>
                    <w:rPr>
                      <w:rFonts w:ascii="Times New Roman" w:hAnsi="Times New Roman" w:cs="Times New Roman"/>
                      <w:sz w:val="24"/>
                      <w:szCs w:val="24"/>
                    </w:rPr>
                    <w:t>……………</w:t>
                  </w:r>
                </w:p>
                <w:p w:rsidR="00106188" w:rsidRPr="00B82961" w:rsidRDefault="00106188" w:rsidP="007811F5">
                  <w:pPr>
                    <w:pStyle w:val="af6"/>
                    <w:spacing w:line="280" w:lineRule="exact"/>
                    <w:ind w:firstLine="0"/>
                    <w:rPr>
                      <w:rFonts w:ascii="Times New Roman" w:hAnsi="Times New Roman" w:cs="Times New Roman"/>
                      <w:sz w:val="24"/>
                      <w:szCs w:val="24"/>
                    </w:rPr>
                  </w:pPr>
                  <w:r w:rsidRPr="00B82961">
                    <w:rPr>
                      <w:rFonts w:ascii="Times New Roman" w:hAnsi="Times New Roman" w:cs="Times New Roman"/>
                      <w:sz w:val="24"/>
                      <w:szCs w:val="24"/>
                    </w:rPr>
                    <w:t>Градостроительные регламенты. Зоны сельскохозяйственного использования……………………………………………………………………..</w:t>
                  </w:r>
                </w:p>
              </w:tc>
              <w:tc>
                <w:tcPr>
                  <w:tcW w:w="1048" w:type="dxa"/>
                </w:tcPr>
                <w:p w:rsidR="00106188" w:rsidRPr="00B82961" w:rsidRDefault="00106188" w:rsidP="007811F5">
                  <w:pPr>
                    <w:pStyle w:val="af6"/>
                    <w:spacing w:line="280" w:lineRule="exact"/>
                    <w:ind w:firstLine="159"/>
                    <w:rPr>
                      <w:rFonts w:ascii="Times New Roman" w:hAnsi="Times New Roman" w:cs="Times New Roman"/>
                      <w:sz w:val="24"/>
                      <w:szCs w:val="24"/>
                    </w:rPr>
                  </w:pPr>
                  <w:r>
                    <w:rPr>
                      <w:rFonts w:ascii="Times New Roman" w:hAnsi="Times New Roman" w:cs="Times New Roman"/>
                      <w:sz w:val="24"/>
                      <w:szCs w:val="24"/>
                    </w:rPr>
                    <w:t>47</w:t>
                  </w:r>
                </w:p>
                <w:p w:rsidR="00106188" w:rsidRDefault="00106188" w:rsidP="007811F5">
                  <w:pPr>
                    <w:spacing w:line="280" w:lineRule="exact"/>
                    <w:rPr>
                      <w:lang w:eastAsia="ar-SA"/>
                    </w:rPr>
                  </w:pPr>
                  <w:r>
                    <w:rPr>
                      <w:lang w:eastAsia="ar-SA"/>
                    </w:rPr>
                    <w:t>49</w:t>
                  </w:r>
                </w:p>
                <w:p w:rsidR="00106188" w:rsidRDefault="00106188" w:rsidP="007811F5">
                  <w:pPr>
                    <w:spacing w:line="280" w:lineRule="exact"/>
                    <w:ind w:firstLine="159"/>
                    <w:rPr>
                      <w:lang w:eastAsia="ar-SA"/>
                    </w:rPr>
                  </w:pPr>
                  <w:r>
                    <w:rPr>
                      <w:lang w:eastAsia="ar-SA"/>
                    </w:rPr>
                    <w:t>50</w:t>
                  </w:r>
                </w:p>
                <w:p w:rsidR="00106188" w:rsidRDefault="00106188" w:rsidP="007811F5">
                  <w:pPr>
                    <w:spacing w:line="280" w:lineRule="exact"/>
                    <w:ind w:firstLine="159"/>
                    <w:rPr>
                      <w:lang w:eastAsia="ar-SA"/>
                    </w:rPr>
                  </w:pPr>
                </w:p>
                <w:p w:rsidR="00106188" w:rsidRPr="00B82961" w:rsidRDefault="00106188" w:rsidP="007811F5">
                  <w:pPr>
                    <w:spacing w:line="280" w:lineRule="exact"/>
                    <w:ind w:firstLine="159"/>
                    <w:rPr>
                      <w:lang w:eastAsia="ar-SA"/>
                    </w:rPr>
                  </w:pPr>
                  <w:r>
                    <w:rPr>
                      <w:lang w:eastAsia="ar-SA"/>
                    </w:rPr>
                    <w:t>56</w:t>
                  </w:r>
                </w:p>
              </w:tc>
            </w:tr>
            <w:tr w:rsidR="00106188" w:rsidRPr="00013ECC" w:rsidTr="007811F5">
              <w:trPr>
                <w:trHeight w:val="1029"/>
              </w:trPr>
              <w:tc>
                <w:tcPr>
                  <w:tcW w:w="1505" w:type="dxa"/>
                </w:tcPr>
                <w:p w:rsidR="00106188" w:rsidRPr="00ED59F4" w:rsidRDefault="00106188" w:rsidP="007811F5">
                  <w:pPr>
                    <w:pStyle w:val="af6"/>
                    <w:spacing w:line="280" w:lineRule="exact"/>
                    <w:ind w:hanging="5"/>
                    <w:jc w:val="right"/>
                    <w:rPr>
                      <w:rFonts w:ascii="Times New Roman" w:hAnsi="Times New Roman" w:cs="Times New Roman"/>
                      <w:b/>
                      <w:bCs/>
                      <w:sz w:val="24"/>
                      <w:szCs w:val="24"/>
                    </w:rPr>
                  </w:pPr>
                  <w:r>
                    <w:rPr>
                      <w:rFonts w:ascii="Times New Roman" w:hAnsi="Times New Roman" w:cs="Times New Roman"/>
                      <w:b/>
                      <w:bCs/>
                      <w:sz w:val="24"/>
                      <w:szCs w:val="24"/>
                    </w:rPr>
                    <w:t>Глава 9.</w:t>
                  </w:r>
                </w:p>
                <w:p w:rsidR="00106188" w:rsidRPr="00ED59F4" w:rsidRDefault="00106188" w:rsidP="007811F5">
                  <w:pPr>
                    <w:pStyle w:val="af6"/>
                    <w:spacing w:line="280" w:lineRule="exact"/>
                    <w:ind w:hanging="5"/>
                    <w:jc w:val="right"/>
                    <w:rPr>
                      <w:rFonts w:ascii="Times New Roman" w:hAnsi="Times New Roman" w:cs="Times New Roman"/>
                      <w:b/>
                      <w:bCs/>
                      <w:sz w:val="24"/>
                      <w:szCs w:val="24"/>
                    </w:rPr>
                  </w:pPr>
                </w:p>
                <w:p w:rsidR="00106188" w:rsidRPr="00ED59F4" w:rsidRDefault="00106188" w:rsidP="007811F5">
                  <w:pPr>
                    <w:pStyle w:val="af6"/>
                    <w:spacing w:line="280" w:lineRule="exact"/>
                    <w:ind w:hanging="5"/>
                    <w:jc w:val="right"/>
                    <w:rPr>
                      <w:rFonts w:ascii="Times New Roman" w:hAnsi="Times New Roman" w:cs="Times New Roman"/>
                      <w:b/>
                      <w:bCs/>
                      <w:sz w:val="24"/>
                      <w:szCs w:val="24"/>
                    </w:rPr>
                  </w:pPr>
                  <w:r>
                    <w:rPr>
                      <w:rFonts w:ascii="Times New Roman" w:hAnsi="Times New Roman" w:cs="Times New Roman"/>
                      <w:bCs/>
                      <w:sz w:val="24"/>
                      <w:szCs w:val="24"/>
                    </w:rPr>
                    <w:t>Статья 24.</w:t>
                  </w:r>
                </w:p>
              </w:tc>
              <w:tc>
                <w:tcPr>
                  <w:tcW w:w="8024" w:type="dxa"/>
                </w:tcPr>
                <w:p w:rsidR="00106188" w:rsidRPr="00ED59F4" w:rsidRDefault="00106188" w:rsidP="007811F5">
                  <w:pPr>
                    <w:pStyle w:val="af6"/>
                    <w:spacing w:line="280" w:lineRule="exact"/>
                    <w:ind w:firstLine="0"/>
                    <w:rPr>
                      <w:rFonts w:ascii="Times New Roman" w:hAnsi="Times New Roman" w:cs="Times New Roman"/>
                      <w:b/>
                      <w:sz w:val="24"/>
                      <w:szCs w:val="24"/>
                    </w:rPr>
                  </w:pPr>
                  <w:r w:rsidRPr="00ED59F4">
                    <w:rPr>
                      <w:rFonts w:ascii="Times New Roman" w:hAnsi="Times New Roman" w:cs="Times New Roman"/>
                      <w:b/>
                      <w:sz w:val="24"/>
                      <w:szCs w:val="24"/>
                    </w:rPr>
                    <w:t>Градостроительные регламенты для земель сельскохозяйственного назначения……………………………………………………………………</w:t>
                  </w:r>
                  <w:r>
                    <w:rPr>
                      <w:rFonts w:ascii="Times New Roman" w:hAnsi="Times New Roman" w:cs="Times New Roman"/>
                      <w:b/>
                      <w:sz w:val="24"/>
                      <w:szCs w:val="24"/>
                    </w:rPr>
                    <w:t>..</w:t>
                  </w:r>
                  <w:r w:rsidRPr="00ED59F4">
                    <w:rPr>
                      <w:rFonts w:ascii="Times New Roman" w:hAnsi="Times New Roman" w:cs="Times New Roman"/>
                      <w:b/>
                      <w:sz w:val="24"/>
                      <w:szCs w:val="24"/>
                    </w:rPr>
                    <w:t>…</w:t>
                  </w:r>
                </w:p>
                <w:p w:rsidR="00106188" w:rsidRPr="00897ABB" w:rsidRDefault="00106188" w:rsidP="007811F5">
                  <w:pPr>
                    <w:spacing w:line="280" w:lineRule="exact"/>
                    <w:rPr>
                      <w:lang w:eastAsia="ar-SA"/>
                    </w:rPr>
                  </w:pPr>
                  <w:r>
                    <w:rPr>
                      <w:lang w:eastAsia="ar-SA"/>
                    </w:rPr>
                    <w:t xml:space="preserve">Градостроительные регламенты. </w:t>
                  </w:r>
                  <w:r w:rsidRPr="00ED59F4">
                    <w:rPr>
                      <w:lang w:eastAsia="ar-SA"/>
                    </w:rPr>
                    <w:t xml:space="preserve">Зоны сельскохозяйственного </w:t>
                  </w:r>
                  <w:r>
                    <w:rPr>
                      <w:lang w:eastAsia="ar-SA"/>
                    </w:rPr>
                    <w:t>использования………………………………………………………………………………….</w:t>
                  </w:r>
                </w:p>
              </w:tc>
              <w:tc>
                <w:tcPr>
                  <w:tcW w:w="1048" w:type="dxa"/>
                </w:tcPr>
                <w:p w:rsidR="00106188" w:rsidRPr="00B82961" w:rsidRDefault="00106188" w:rsidP="007811F5">
                  <w:pPr>
                    <w:pStyle w:val="af6"/>
                    <w:spacing w:line="280" w:lineRule="exact"/>
                    <w:rPr>
                      <w:rFonts w:ascii="Times New Roman" w:hAnsi="Times New Roman" w:cs="Times New Roman"/>
                      <w:b/>
                      <w:sz w:val="24"/>
                      <w:szCs w:val="24"/>
                    </w:rPr>
                  </w:pPr>
                </w:p>
                <w:p w:rsidR="00106188" w:rsidRPr="00B82961" w:rsidRDefault="00106188" w:rsidP="007811F5">
                  <w:pPr>
                    <w:pStyle w:val="af6"/>
                    <w:spacing w:line="280" w:lineRule="exact"/>
                    <w:rPr>
                      <w:rFonts w:ascii="Times New Roman" w:hAnsi="Times New Roman" w:cs="Times New Roman"/>
                      <w:b/>
                      <w:sz w:val="24"/>
                      <w:szCs w:val="24"/>
                    </w:rPr>
                  </w:pPr>
                  <w:r>
                    <w:rPr>
                      <w:rFonts w:ascii="Times New Roman" w:hAnsi="Times New Roman" w:cs="Times New Roman"/>
                      <w:b/>
                      <w:sz w:val="24"/>
                      <w:szCs w:val="24"/>
                    </w:rPr>
                    <w:t>60</w:t>
                  </w:r>
                </w:p>
                <w:p w:rsidR="00106188" w:rsidRPr="00B82961" w:rsidRDefault="00106188" w:rsidP="007811F5">
                  <w:pPr>
                    <w:pStyle w:val="af6"/>
                    <w:spacing w:line="280" w:lineRule="exact"/>
                    <w:ind w:firstLine="159"/>
                    <w:rPr>
                      <w:rFonts w:ascii="Times New Roman" w:hAnsi="Times New Roman" w:cs="Times New Roman"/>
                      <w:sz w:val="24"/>
                      <w:szCs w:val="24"/>
                    </w:rPr>
                  </w:pPr>
                </w:p>
                <w:p w:rsidR="00106188" w:rsidRPr="00B82961" w:rsidRDefault="00106188" w:rsidP="007811F5">
                  <w:pPr>
                    <w:pStyle w:val="af6"/>
                    <w:spacing w:line="280" w:lineRule="exact"/>
                    <w:ind w:firstLine="159"/>
                    <w:rPr>
                      <w:rFonts w:ascii="Times New Roman" w:hAnsi="Times New Roman" w:cs="Times New Roman"/>
                      <w:sz w:val="24"/>
                      <w:szCs w:val="24"/>
                    </w:rPr>
                  </w:pPr>
                  <w:r>
                    <w:rPr>
                      <w:rFonts w:ascii="Times New Roman" w:hAnsi="Times New Roman" w:cs="Times New Roman"/>
                      <w:sz w:val="24"/>
                      <w:szCs w:val="24"/>
                    </w:rPr>
                    <w:t>60</w:t>
                  </w:r>
                </w:p>
              </w:tc>
            </w:tr>
            <w:tr w:rsidR="00106188" w:rsidRPr="009174E1" w:rsidTr="007811F5">
              <w:trPr>
                <w:trHeight w:val="316"/>
              </w:trPr>
              <w:tc>
                <w:tcPr>
                  <w:tcW w:w="1505" w:type="dxa"/>
                </w:tcPr>
                <w:p w:rsidR="00106188" w:rsidRPr="00952504" w:rsidRDefault="00106188" w:rsidP="007811F5">
                  <w:pPr>
                    <w:pStyle w:val="af6"/>
                    <w:spacing w:line="280" w:lineRule="exact"/>
                    <w:ind w:firstLine="0"/>
                    <w:jc w:val="right"/>
                    <w:rPr>
                      <w:rFonts w:ascii="Times New Roman" w:hAnsi="Times New Roman" w:cs="Times New Roman"/>
                      <w:b/>
                      <w:bCs/>
                      <w:sz w:val="24"/>
                      <w:szCs w:val="24"/>
                    </w:rPr>
                  </w:pPr>
                  <w:r w:rsidRPr="00952504">
                    <w:rPr>
                      <w:rFonts w:ascii="Times New Roman" w:hAnsi="Times New Roman" w:cs="Times New Roman"/>
                      <w:b/>
                      <w:bCs/>
                      <w:sz w:val="24"/>
                      <w:szCs w:val="24"/>
                    </w:rPr>
                    <w:t>Глава 1</w:t>
                  </w:r>
                  <w:r>
                    <w:rPr>
                      <w:rFonts w:ascii="Times New Roman" w:hAnsi="Times New Roman" w:cs="Times New Roman"/>
                      <w:b/>
                      <w:bCs/>
                      <w:sz w:val="24"/>
                      <w:szCs w:val="24"/>
                    </w:rPr>
                    <w:t>0</w:t>
                  </w:r>
                  <w:r w:rsidRPr="00952504">
                    <w:rPr>
                      <w:rFonts w:ascii="Times New Roman" w:hAnsi="Times New Roman" w:cs="Times New Roman"/>
                      <w:b/>
                      <w:bCs/>
                      <w:sz w:val="24"/>
                      <w:szCs w:val="24"/>
                    </w:rPr>
                    <w:t>.</w:t>
                  </w:r>
                </w:p>
                <w:p w:rsidR="00106188" w:rsidRPr="00952504" w:rsidRDefault="00106188" w:rsidP="007811F5">
                  <w:pPr>
                    <w:pStyle w:val="af6"/>
                    <w:spacing w:line="280" w:lineRule="exact"/>
                    <w:ind w:firstLine="0"/>
                    <w:jc w:val="center"/>
                    <w:rPr>
                      <w:rFonts w:ascii="Times New Roman" w:hAnsi="Times New Roman" w:cs="Times New Roman"/>
                      <w:b/>
                      <w:bCs/>
                      <w:sz w:val="24"/>
                      <w:szCs w:val="24"/>
                    </w:rPr>
                  </w:pPr>
                </w:p>
                <w:p w:rsidR="00106188" w:rsidRDefault="00106188" w:rsidP="007811F5">
                  <w:pPr>
                    <w:pStyle w:val="af6"/>
                    <w:spacing w:line="280" w:lineRule="exact"/>
                    <w:ind w:firstLine="0"/>
                    <w:jc w:val="right"/>
                    <w:rPr>
                      <w:rFonts w:ascii="Times New Roman" w:hAnsi="Times New Roman" w:cs="Times New Roman"/>
                      <w:bCs/>
                      <w:sz w:val="24"/>
                      <w:szCs w:val="24"/>
                    </w:rPr>
                  </w:pPr>
                </w:p>
                <w:p w:rsidR="00106188" w:rsidRDefault="00106188" w:rsidP="007811F5">
                  <w:pPr>
                    <w:pStyle w:val="af6"/>
                    <w:spacing w:line="280" w:lineRule="exact"/>
                    <w:ind w:firstLine="0"/>
                    <w:jc w:val="right"/>
                    <w:rPr>
                      <w:rFonts w:ascii="Times New Roman" w:hAnsi="Times New Roman" w:cs="Times New Roman"/>
                      <w:bCs/>
                      <w:sz w:val="24"/>
                      <w:szCs w:val="24"/>
                    </w:rPr>
                  </w:pPr>
                </w:p>
                <w:p w:rsidR="00106188" w:rsidRDefault="00106188" w:rsidP="007811F5">
                  <w:pPr>
                    <w:pStyle w:val="af6"/>
                    <w:spacing w:line="280" w:lineRule="exact"/>
                    <w:ind w:firstLine="0"/>
                    <w:jc w:val="right"/>
                    <w:rPr>
                      <w:rFonts w:ascii="Times New Roman" w:hAnsi="Times New Roman" w:cs="Times New Roman"/>
                      <w:bCs/>
                      <w:sz w:val="24"/>
                      <w:szCs w:val="24"/>
                    </w:rPr>
                  </w:pPr>
                </w:p>
                <w:p w:rsidR="00106188" w:rsidRDefault="00106188" w:rsidP="007811F5">
                  <w:pPr>
                    <w:pStyle w:val="af6"/>
                    <w:spacing w:line="280" w:lineRule="exact"/>
                    <w:ind w:firstLine="0"/>
                    <w:jc w:val="right"/>
                    <w:rPr>
                      <w:rFonts w:ascii="Times New Roman" w:hAnsi="Times New Roman" w:cs="Times New Roman"/>
                      <w:b/>
                      <w:bCs/>
                      <w:sz w:val="24"/>
                      <w:szCs w:val="24"/>
                    </w:rPr>
                  </w:pPr>
                  <w:r w:rsidRPr="00952504">
                    <w:rPr>
                      <w:rFonts w:ascii="Times New Roman" w:hAnsi="Times New Roman" w:cs="Times New Roman"/>
                      <w:bCs/>
                      <w:sz w:val="24"/>
                      <w:szCs w:val="24"/>
                    </w:rPr>
                    <w:t>Статья 2</w:t>
                  </w:r>
                  <w:r>
                    <w:rPr>
                      <w:rFonts w:ascii="Times New Roman" w:hAnsi="Times New Roman" w:cs="Times New Roman"/>
                      <w:bCs/>
                      <w:sz w:val="24"/>
                      <w:szCs w:val="24"/>
                    </w:rPr>
                    <w:t>5.</w:t>
                  </w:r>
                </w:p>
                <w:p w:rsidR="00106188" w:rsidRDefault="00106188" w:rsidP="007811F5">
                  <w:pPr>
                    <w:pStyle w:val="af6"/>
                    <w:spacing w:line="280" w:lineRule="exact"/>
                    <w:ind w:firstLine="0"/>
                    <w:jc w:val="right"/>
                    <w:rPr>
                      <w:rFonts w:ascii="Times New Roman" w:hAnsi="Times New Roman" w:cs="Times New Roman"/>
                      <w:b/>
                      <w:bCs/>
                      <w:sz w:val="24"/>
                      <w:szCs w:val="24"/>
                    </w:rPr>
                  </w:pPr>
                </w:p>
                <w:p w:rsidR="00106188" w:rsidRDefault="00106188" w:rsidP="007811F5">
                  <w:pPr>
                    <w:pStyle w:val="af6"/>
                    <w:spacing w:line="280" w:lineRule="exact"/>
                    <w:ind w:firstLine="0"/>
                    <w:jc w:val="right"/>
                    <w:rPr>
                      <w:rFonts w:ascii="Times New Roman" w:hAnsi="Times New Roman" w:cs="Times New Roman"/>
                      <w:b/>
                      <w:bCs/>
                      <w:sz w:val="24"/>
                      <w:szCs w:val="24"/>
                    </w:rPr>
                  </w:pPr>
                  <w:r w:rsidRPr="005C5305">
                    <w:rPr>
                      <w:rFonts w:ascii="Times New Roman" w:hAnsi="Times New Roman" w:cs="Times New Roman"/>
                      <w:b/>
                      <w:bCs/>
                      <w:sz w:val="24"/>
                      <w:szCs w:val="24"/>
                    </w:rPr>
                    <w:t>Глава 1</w:t>
                  </w:r>
                  <w:r>
                    <w:rPr>
                      <w:rFonts w:ascii="Times New Roman" w:hAnsi="Times New Roman" w:cs="Times New Roman"/>
                      <w:b/>
                      <w:bCs/>
                      <w:sz w:val="24"/>
                      <w:szCs w:val="24"/>
                    </w:rPr>
                    <w:t>1</w:t>
                  </w:r>
                  <w:r w:rsidRPr="005C5305">
                    <w:rPr>
                      <w:rFonts w:ascii="Times New Roman" w:hAnsi="Times New Roman" w:cs="Times New Roman"/>
                      <w:b/>
                      <w:bCs/>
                      <w:sz w:val="24"/>
                      <w:szCs w:val="24"/>
                    </w:rPr>
                    <w:t>.</w:t>
                  </w:r>
                </w:p>
                <w:p w:rsidR="00106188" w:rsidRDefault="00106188" w:rsidP="007811F5">
                  <w:pPr>
                    <w:pStyle w:val="af6"/>
                    <w:spacing w:line="280" w:lineRule="exact"/>
                    <w:ind w:firstLine="0"/>
                    <w:jc w:val="right"/>
                    <w:rPr>
                      <w:rFonts w:ascii="Times New Roman" w:hAnsi="Times New Roman" w:cs="Times New Roman"/>
                      <w:b/>
                      <w:bCs/>
                      <w:sz w:val="24"/>
                      <w:szCs w:val="24"/>
                    </w:rPr>
                  </w:pPr>
                </w:p>
                <w:p w:rsidR="00106188" w:rsidRDefault="00106188" w:rsidP="007811F5">
                  <w:pPr>
                    <w:pStyle w:val="af6"/>
                    <w:spacing w:line="280" w:lineRule="exact"/>
                    <w:ind w:firstLine="0"/>
                    <w:jc w:val="right"/>
                    <w:rPr>
                      <w:rFonts w:ascii="Times New Roman" w:hAnsi="Times New Roman" w:cs="Times New Roman"/>
                      <w:bCs/>
                      <w:sz w:val="24"/>
                      <w:szCs w:val="24"/>
                    </w:rPr>
                  </w:pPr>
                  <w:r w:rsidRPr="007978CD">
                    <w:rPr>
                      <w:rFonts w:ascii="Times New Roman" w:hAnsi="Times New Roman" w:cs="Times New Roman"/>
                      <w:bCs/>
                      <w:sz w:val="24"/>
                      <w:szCs w:val="24"/>
                    </w:rPr>
                    <w:t>Статья 2</w:t>
                  </w:r>
                  <w:r>
                    <w:rPr>
                      <w:rFonts w:ascii="Times New Roman" w:hAnsi="Times New Roman" w:cs="Times New Roman"/>
                      <w:bCs/>
                      <w:sz w:val="24"/>
                      <w:szCs w:val="24"/>
                    </w:rPr>
                    <w:t>6</w:t>
                  </w:r>
                  <w:r w:rsidRPr="007978CD">
                    <w:rPr>
                      <w:rFonts w:ascii="Times New Roman" w:hAnsi="Times New Roman" w:cs="Times New Roman"/>
                      <w:bCs/>
                      <w:sz w:val="24"/>
                      <w:szCs w:val="24"/>
                    </w:rPr>
                    <w:t>.</w:t>
                  </w:r>
                </w:p>
                <w:p w:rsidR="00106188" w:rsidRDefault="00106188" w:rsidP="007811F5">
                  <w:pPr>
                    <w:pStyle w:val="af6"/>
                    <w:spacing w:line="280" w:lineRule="exact"/>
                    <w:ind w:firstLine="0"/>
                    <w:jc w:val="right"/>
                    <w:rPr>
                      <w:rFonts w:ascii="Times New Roman" w:hAnsi="Times New Roman" w:cs="Times New Roman"/>
                      <w:b/>
                      <w:bCs/>
                      <w:sz w:val="24"/>
                      <w:szCs w:val="24"/>
                    </w:rPr>
                  </w:pPr>
                  <w:r w:rsidRPr="007978CD">
                    <w:rPr>
                      <w:rFonts w:ascii="Times New Roman" w:hAnsi="Times New Roman" w:cs="Times New Roman"/>
                      <w:b/>
                      <w:bCs/>
                      <w:sz w:val="24"/>
                      <w:szCs w:val="24"/>
                    </w:rPr>
                    <w:t>Глава 1</w:t>
                  </w:r>
                  <w:r>
                    <w:rPr>
                      <w:rFonts w:ascii="Times New Roman" w:hAnsi="Times New Roman" w:cs="Times New Roman"/>
                      <w:b/>
                      <w:bCs/>
                      <w:sz w:val="24"/>
                      <w:szCs w:val="24"/>
                    </w:rPr>
                    <w:t>2.</w:t>
                  </w:r>
                </w:p>
                <w:p w:rsidR="00106188" w:rsidRDefault="00106188" w:rsidP="007811F5">
                  <w:pPr>
                    <w:pStyle w:val="af6"/>
                    <w:spacing w:line="280" w:lineRule="exact"/>
                    <w:ind w:firstLine="0"/>
                    <w:jc w:val="right"/>
                    <w:rPr>
                      <w:rFonts w:ascii="Times New Roman" w:hAnsi="Times New Roman" w:cs="Times New Roman"/>
                      <w:b/>
                      <w:bCs/>
                      <w:sz w:val="24"/>
                      <w:szCs w:val="24"/>
                    </w:rPr>
                  </w:pPr>
                </w:p>
                <w:p w:rsidR="00106188" w:rsidRDefault="00106188" w:rsidP="007811F5">
                  <w:pPr>
                    <w:pStyle w:val="af6"/>
                    <w:spacing w:line="280" w:lineRule="exact"/>
                    <w:ind w:firstLine="0"/>
                    <w:jc w:val="right"/>
                    <w:rPr>
                      <w:rFonts w:ascii="Times New Roman" w:hAnsi="Times New Roman" w:cs="Times New Roman"/>
                      <w:bCs/>
                      <w:sz w:val="24"/>
                      <w:szCs w:val="24"/>
                    </w:rPr>
                  </w:pPr>
                  <w:r w:rsidRPr="007B56B1">
                    <w:rPr>
                      <w:rFonts w:ascii="Times New Roman" w:hAnsi="Times New Roman" w:cs="Times New Roman"/>
                      <w:bCs/>
                      <w:sz w:val="24"/>
                      <w:szCs w:val="24"/>
                    </w:rPr>
                    <w:t>Статья 27.</w:t>
                  </w:r>
                </w:p>
                <w:p w:rsidR="00106188" w:rsidRPr="007B56B1" w:rsidRDefault="00106188" w:rsidP="007811F5">
                  <w:pPr>
                    <w:pStyle w:val="af6"/>
                    <w:spacing w:line="280" w:lineRule="exact"/>
                    <w:ind w:firstLine="0"/>
                    <w:jc w:val="right"/>
                    <w:rPr>
                      <w:rFonts w:ascii="Times New Roman" w:hAnsi="Times New Roman" w:cs="Times New Roman"/>
                      <w:b/>
                      <w:bCs/>
                      <w:sz w:val="24"/>
                      <w:szCs w:val="24"/>
                    </w:rPr>
                  </w:pPr>
                  <w:r w:rsidRPr="007B56B1">
                    <w:rPr>
                      <w:rFonts w:ascii="Times New Roman" w:hAnsi="Times New Roman" w:cs="Times New Roman"/>
                      <w:b/>
                      <w:bCs/>
                      <w:sz w:val="24"/>
                      <w:szCs w:val="24"/>
                    </w:rPr>
                    <w:t>Глава 13.</w:t>
                  </w:r>
                </w:p>
              </w:tc>
              <w:tc>
                <w:tcPr>
                  <w:tcW w:w="8024" w:type="dxa"/>
                </w:tcPr>
                <w:p w:rsidR="00106188" w:rsidRDefault="00106188" w:rsidP="007811F5">
                  <w:pPr>
                    <w:pStyle w:val="af6"/>
                    <w:spacing w:line="280" w:lineRule="exact"/>
                    <w:ind w:firstLine="0"/>
                    <w:rPr>
                      <w:rFonts w:ascii="Times New Roman" w:hAnsi="Times New Roman" w:cs="Times New Roman"/>
                      <w:b/>
                      <w:sz w:val="24"/>
                      <w:szCs w:val="24"/>
                    </w:rPr>
                  </w:pPr>
                  <w:r w:rsidRPr="00ED59F4">
                    <w:rPr>
                      <w:rFonts w:ascii="Times New Roman" w:hAnsi="Times New Roman" w:cs="Times New Roman"/>
                      <w:b/>
                      <w:sz w:val="24"/>
                      <w:szCs w:val="24"/>
                    </w:rPr>
                    <w:t>Градостроительные регламенты для земель</w:t>
                  </w:r>
                  <w:r>
                    <w:rPr>
                      <w:rFonts w:ascii="Times New Roman" w:hAnsi="Times New Roman" w:cs="Times New Roman"/>
                      <w:b/>
                      <w:sz w:val="24"/>
                      <w:szCs w:val="24"/>
                    </w:rPr>
                    <w:t xml:space="preserve"> промышленности, энергетики</w:t>
                  </w:r>
                  <w:r w:rsidRPr="001F7F3A">
                    <w:rPr>
                      <w:rFonts w:ascii="Times New Roman" w:hAnsi="Times New Roman" w:cs="Times New Roman"/>
                      <w:b/>
                      <w:sz w:val="24"/>
                      <w:szCs w:val="24"/>
                    </w:rPr>
                    <w:t>, транспорта, связи, радиовещания, телевидения, информатики, земель для обеспечения космической деятельности,</w:t>
                  </w:r>
                  <w:r w:rsidRPr="001F7F3A">
                    <w:rPr>
                      <w:rStyle w:val="apple-converted-space"/>
                      <w:rFonts w:ascii="Times New Roman" w:hAnsi="Times New Roman" w:cs="Times New Roman"/>
                      <w:b/>
                      <w:szCs w:val="24"/>
                    </w:rPr>
                    <w:t> </w:t>
                  </w:r>
                  <w:r w:rsidRPr="00106188">
                    <w:rPr>
                      <w:rStyle w:val="match"/>
                      <w:rFonts w:ascii="Times New Roman" w:hAnsi="Times New Roman" w:cs="Times New Roman"/>
                      <w:b/>
                      <w:szCs w:val="24"/>
                      <w:lang w:val="ru-RU"/>
                    </w:rPr>
                    <w:t>землями</w:t>
                  </w:r>
                  <w:r w:rsidRPr="001F7F3A">
                    <w:rPr>
                      <w:rStyle w:val="apple-converted-space"/>
                      <w:rFonts w:ascii="Times New Roman" w:hAnsi="Times New Roman" w:cs="Times New Roman"/>
                      <w:b/>
                      <w:szCs w:val="24"/>
                    </w:rPr>
                    <w:t> </w:t>
                  </w:r>
                  <w:r w:rsidRPr="001F7F3A">
                    <w:rPr>
                      <w:rFonts w:ascii="Times New Roman" w:hAnsi="Times New Roman" w:cs="Times New Roman"/>
                      <w:b/>
                      <w:sz w:val="24"/>
                      <w:szCs w:val="24"/>
                    </w:rPr>
                    <w:t>обороны, безопасности и</w:t>
                  </w:r>
                  <w:r w:rsidRPr="001F7F3A">
                    <w:rPr>
                      <w:rStyle w:val="apple-converted-space"/>
                      <w:rFonts w:ascii="Times New Roman" w:hAnsi="Times New Roman" w:cs="Times New Roman"/>
                      <w:b/>
                      <w:szCs w:val="24"/>
                    </w:rPr>
                    <w:t> </w:t>
                  </w:r>
                  <w:r w:rsidRPr="00106188">
                    <w:rPr>
                      <w:rStyle w:val="match"/>
                      <w:rFonts w:ascii="Times New Roman" w:hAnsi="Times New Roman" w:cs="Times New Roman"/>
                      <w:b/>
                      <w:szCs w:val="24"/>
                      <w:lang w:val="ru-RU"/>
                    </w:rPr>
                    <w:t>землями</w:t>
                  </w:r>
                  <w:r w:rsidRPr="001F7F3A">
                    <w:rPr>
                      <w:rStyle w:val="apple-converted-space"/>
                      <w:rFonts w:ascii="Times New Roman" w:hAnsi="Times New Roman" w:cs="Times New Roman"/>
                      <w:b/>
                      <w:szCs w:val="24"/>
                    </w:rPr>
                    <w:t> </w:t>
                  </w:r>
                  <w:r w:rsidRPr="001F7F3A">
                    <w:rPr>
                      <w:rFonts w:ascii="Times New Roman" w:hAnsi="Times New Roman" w:cs="Times New Roman"/>
                      <w:b/>
                      <w:sz w:val="24"/>
                      <w:szCs w:val="24"/>
                    </w:rPr>
                    <w:t>иного специального назначения………………………………</w:t>
                  </w:r>
                  <w:r>
                    <w:rPr>
                      <w:rFonts w:ascii="Times New Roman" w:hAnsi="Times New Roman" w:cs="Times New Roman"/>
                      <w:b/>
                      <w:sz w:val="24"/>
                      <w:szCs w:val="24"/>
                    </w:rPr>
                    <w:t>…………………</w:t>
                  </w:r>
                  <w:r w:rsidRPr="001F7F3A">
                    <w:rPr>
                      <w:rFonts w:ascii="Times New Roman" w:hAnsi="Times New Roman" w:cs="Times New Roman"/>
                      <w:b/>
                      <w:sz w:val="24"/>
                      <w:szCs w:val="24"/>
                    </w:rPr>
                    <w:t>……</w:t>
                  </w:r>
                </w:p>
                <w:p w:rsidR="00106188" w:rsidRDefault="00106188" w:rsidP="007811F5">
                  <w:pPr>
                    <w:pStyle w:val="af6"/>
                    <w:spacing w:line="280" w:lineRule="exact"/>
                    <w:ind w:firstLine="0"/>
                    <w:rPr>
                      <w:rFonts w:ascii="Times New Roman" w:hAnsi="Times New Roman" w:cs="Times New Roman"/>
                      <w:b/>
                      <w:sz w:val="24"/>
                      <w:szCs w:val="24"/>
                    </w:rPr>
                  </w:pPr>
                  <w:r>
                    <w:rPr>
                      <w:rFonts w:ascii="Times New Roman" w:hAnsi="Times New Roman" w:cs="Times New Roman"/>
                      <w:sz w:val="24"/>
                      <w:szCs w:val="24"/>
                    </w:rPr>
                    <w:t xml:space="preserve">Градостроительные регламенты. Зоны </w:t>
                  </w:r>
                  <w:r w:rsidRPr="00DD0F7A">
                    <w:rPr>
                      <w:rFonts w:ascii="Times New Roman" w:hAnsi="Times New Roman" w:cs="Times New Roman"/>
                      <w:sz w:val="24"/>
                      <w:szCs w:val="24"/>
                    </w:rPr>
                    <w:t>инженерно-транспортной инфраструктуры……………………………………………………..</w:t>
                  </w:r>
                  <w:r>
                    <w:rPr>
                      <w:rFonts w:ascii="Times New Roman" w:hAnsi="Times New Roman" w:cs="Times New Roman"/>
                      <w:sz w:val="24"/>
                      <w:szCs w:val="24"/>
                    </w:rPr>
                    <w:t>…………….</w:t>
                  </w:r>
                </w:p>
                <w:p w:rsidR="00106188" w:rsidRPr="00F20AA0" w:rsidRDefault="00106188" w:rsidP="007811F5">
                  <w:pPr>
                    <w:pStyle w:val="af6"/>
                    <w:spacing w:line="280" w:lineRule="exact"/>
                    <w:ind w:firstLine="0"/>
                    <w:rPr>
                      <w:rFonts w:ascii="Times New Roman" w:hAnsi="Times New Roman" w:cs="Times New Roman"/>
                      <w:b/>
                      <w:sz w:val="24"/>
                      <w:szCs w:val="24"/>
                    </w:rPr>
                  </w:pPr>
                  <w:r w:rsidRPr="00F20AA0">
                    <w:rPr>
                      <w:rFonts w:ascii="Times New Roman" w:hAnsi="Times New Roman" w:cs="Times New Roman"/>
                      <w:b/>
                      <w:sz w:val="24"/>
                      <w:szCs w:val="24"/>
                    </w:rPr>
                    <w:t xml:space="preserve">Градостроительные регламенты для земель </w:t>
                  </w:r>
                  <w:r>
                    <w:rPr>
                      <w:rFonts w:ascii="Times New Roman" w:hAnsi="Times New Roman" w:cs="Times New Roman"/>
                      <w:b/>
                      <w:sz w:val="24"/>
                      <w:szCs w:val="24"/>
                    </w:rPr>
                    <w:t>лесного фонда, земель водного фонда  и земель запаса</w:t>
                  </w:r>
                  <w:r w:rsidRPr="00F20AA0">
                    <w:rPr>
                      <w:rFonts w:ascii="Times New Roman" w:hAnsi="Times New Roman" w:cs="Times New Roman"/>
                      <w:b/>
                      <w:sz w:val="24"/>
                      <w:szCs w:val="24"/>
                    </w:rPr>
                    <w:t xml:space="preserve"> </w:t>
                  </w:r>
                  <w:r>
                    <w:rPr>
                      <w:rFonts w:ascii="Times New Roman" w:hAnsi="Times New Roman" w:cs="Times New Roman"/>
                      <w:b/>
                      <w:sz w:val="24"/>
                      <w:szCs w:val="24"/>
                    </w:rPr>
                    <w:t>……………………………………………….</w:t>
                  </w:r>
                  <w:r w:rsidRPr="00F20AA0">
                    <w:rPr>
                      <w:rFonts w:ascii="Times New Roman" w:hAnsi="Times New Roman" w:cs="Times New Roman"/>
                      <w:b/>
                      <w:sz w:val="24"/>
                      <w:szCs w:val="24"/>
                    </w:rPr>
                    <w:t>.</w:t>
                  </w:r>
                </w:p>
                <w:p w:rsidR="00106188" w:rsidRDefault="00106188" w:rsidP="007811F5">
                  <w:pPr>
                    <w:pStyle w:val="af6"/>
                    <w:spacing w:line="280" w:lineRule="exact"/>
                    <w:ind w:firstLine="0"/>
                    <w:rPr>
                      <w:rFonts w:ascii="Times New Roman" w:hAnsi="Times New Roman" w:cs="Times New Roman"/>
                      <w:b/>
                      <w:sz w:val="24"/>
                      <w:szCs w:val="24"/>
                    </w:rPr>
                  </w:pPr>
                  <w:r>
                    <w:rPr>
                      <w:rFonts w:ascii="Times New Roman" w:hAnsi="Times New Roman" w:cs="Times New Roman"/>
                      <w:sz w:val="24"/>
                      <w:szCs w:val="24"/>
                    </w:rPr>
                    <w:t>Градостроительные регламенты. Зоны лесов…………………………...………</w:t>
                  </w:r>
                </w:p>
                <w:p w:rsidR="00106188" w:rsidRDefault="00106188" w:rsidP="007811F5">
                  <w:pPr>
                    <w:pStyle w:val="af6"/>
                    <w:spacing w:line="280" w:lineRule="exact"/>
                    <w:ind w:firstLine="0"/>
                    <w:rPr>
                      <w:rFonts w:ascii="Times New Roman" w:hAnsi="Times New Roman" w:cs="Times New Roman"/>
                      <w:sz w:val="24"/>
                      <w:szCs w:val="24"/>
                    </w:rPr>
                  </w:pPr>
                  <w:r w:rsidRPr="00F20AA0">
                    <w:rPr>
                      <w:rFonts w:ascii="Times New Roman" w:hAnsi="Times New Roman" w:cs="Times New Roman"/>
                      <w:b/>
                      <w:sz w:val="24"/>
                      <w:szCs w:val="24"/>
                    </w:rPr>
                    <w:t>Градостроительные регламенты для земель особо охраняемых территорий и объе</w:t>
                  </w:r>
                  <w:r>
                    <w:rPr>
                      <w:rFonts w:ascii="Times New Roman" w:hAnsi="Times New Roman" w:cs="Times New Roman"/>
                      <w:b/>
                      <w:sz w:val="24"/>
                      <w:szCs w:val="24"/>
                    </w:rPr>
                    <w:t>ктов</w:t>
                  </w:r>
                  <w:r w:rsidRPr="00F20AA0">
                    <w:rPr>
                      <w:rFonts w:ascii="Times New Roman" w:hAnsi="Times New Roman" w:cs="Times New Roman"/>
                      <w:sz w:val="24"/>
                      <w:szCs w:val="24"/>
                    </w:rPr>
                    <w:t xml:space="preserve"> </w:t>
                  </w:r>
                  <w:r>
                    <w:rPr>
                      <w:rFonts w:ascii="Times New Roman" w:hAnsi="Times New Roman" w:cs="Times New Roman"/>
                      <w:sz w:val="24"/>
                      <w:szCs w:val="24"/>
                    </w:rPr>
                    <w:t>…………………………………………………………</w:t>
                  </w:r>
                </w:p>
                <w:p w:rsidR="00106188" w:rsidRDefault="00106188" w:rsidP="007811F5">
                  <w:pPr>
                    <w:pStyle w:val="af6"/>
                    <w:spacing w:line="280" w:lineRule="exact"/>
                    <w:ind w:firstLine="0"/>
                    <w:rPr>
                      <w:rFonts w:ascii="Times New Roman" w:hAnsi="Times New Roman" w:cs="Times New Roman"/>
                      <w:b/>
                      <w:sz w:val="24"/>
                      <w:szCs w:val="24"/>
                    </w:rPr>
                  </w:pPr>
                  <w:r>
                    <w:rPr>
                      <w:rFonts w:ascii="Times New Roman" w:hAnsi="Times New Roman" w:cs="Times New Roman"/>
                      <w:sz w:val="24"/>
                      <w:szCs w:val="24"/>
                    </w:rPr>
                    <w:t>Градостроительные регламенты.</w:t>
                  </w:r>
                  <w:r w:rsidRPr="00F20AA0">
                    <w:rPr>
                      <w:rFonts w:ascii="Times New Roman" w:hAnsi="Times New Roman" w:cs="Times New Roman"/>
                      <w:sz w:val="24"/>
                      <w:szCs w:val="24"/>
                    </w:rPr>
                    <w:t xml:space="preserve"> Зоны </w:t>
                  </w:r>
                  <w:r>
                    <w:rPr>
                      <w:rFonts w:ascii="Times New Roman" w:hAnsi="Times New Roman" w:cs="Times New Roman"/>
                      <w:sz w:val="24"/>
                      <w:szCs w:val="24"/>
                    </w:rPr>
                    <w:t>историко-культурного назначения…..</w:t>
                  </w:r>
                  <w:r w:rsidRPr="00F20AA0">
                    <w:rPr>
                      <w:rFonts w:ascii="Times New Roman" w:hAnsi="Times New Roman" w:cs="Times New Roman"/>
                      <w:sz w:val="24"/>
                      <w:szCs w:val="24"/>
                    </w:rPr>
                    <w:t xml:space="preserve"> </w:t>
                  </w:r>
                </w:p>
                <w:p w:rsidR="00106188" w:rsidRPr="00952504" w:rsidRDefault="00106188" w:rsidP="007811F5">
                  <w:pPr>
                    <w:pStyle w:val="af6"/>
                    <w:spacing w:line="280" w:lineRule="exact"/>
                    <w:ind w:firstLine="0"/>
                    <w:rPr>
                      <w:rFonts w:ascii="Times New Roman" w:hAnsi="Times New Roman" w:cs="Times New Roman"/>
                      <w:sz w:val="24"/>
                      <w:szCs w:val="24"/>
                    </w:rPr>
                  </w:pPr>
                  <w:r w:rsidRPr="007978CD">
                    <w:rPr>
                      <w:rFonts w:ascii="Times New Roman" w:hAnsi="Times New Roman" w:cs="Times New Roman"/>
                      <w:b/>
                      <w:sz w:val="24"/>
                      <w:szCs w:val="24"/>
                    </w:rPr>
                    <w:t xml:space="preserve">Ограничения использования  земельных  участков  и  объектов  </w:t>
                  </w:r>
                  <w:r w:rsidRPr="007978CD">
                    <w:rPr>
                      <w:rFonts w:ascii="Times New Roman" w:hAnsi="Times New Roman" w:cs="Times New Roman"/>
                      <w:b/>
                      <w:sz w:val="24"/>
                      <w:szCs w:val="24"/>
                    </w:rPr>
                    <w:lastRenderedPageBreak/>
                    <w:t>капитального строительства на территории зон с особыми условиями использования территорий по природно-экологическим</w:t>
                  </w:r>
                  <w:r>
                    <w:rPr>
                      <w:rFonts w:ascii="Times New Roman" w:hAnsi="Times New Roman" w:cs="Times New Roman"/>
                      <w:b/>
                      <w:sz w:val="24"/>
                      <w:szCs w:val="24"/>
                    </w:rPr>
                    <w:t>,</w:t>
                  </w:r>
                  <w:r w:rsidRPr="007978CD">
                    <w:rPr>
                      <w:rFonts w:ascii="Times New Roman" w:hAnsi="Times New Roman" w:cs="Times New Roman"/>
                      <w:b/>
                      <w:sz w:val="24"/>
                      <w:szCs w:val="24"/>
                    </w:rPr>
                    <w:t xml:space="preserve"> санитарно-гигиеническим </w:t>
                  </w:r>
                  <w:r>
                    <w:rPr>
                      <w:rFonts w:ascii="Times New Roman" w:hAnsi="Times New Roman" w:cs="Times New Roman"/>
                      <w:b/>
                      <w:sz w:val="24"/>
                      <w:szCs w:val="24"/>
                    </w:rPr>
                    <w:t xml:space="preserve">и иным </w:t>
                  </w:r>
                  <w:r w:rsidRPr="007978CD">
                    <w:rPr>
                      <w:rFonts w:ascii="Times New Roman" w:hAnsi="Times New Roman" w:cs="Times New Roman"/>
                      <w:b/>
                      <w:sz w:val="24"/>
                      <w:szCs w:val="24"/>
                    </w:rPr>
                    <w:t>требованиям………………………………………</w:t>
                  </w:r>
                  <w:r>
                    <w:rPr>
                      <w:rFonts w:ascii="Times New Roman" w:hAnsi="Times New Roman" w:cs="Times New Roman"/>
                      <w:b/>
                      <w:sz w:val="24"/>
                      <w:szCs w:val="24"/>
                    </w:rPr>
                    <w:t>…</w:t>
                  </w:r>
                </w:p>
              </w:tc>
              <w:tc>
                <w:tcPr>
                  <w:tcW w:w="1048" w:type="dxa"/>
                </w:tcPr>
                <w:p w:rsidR="00106188" w:rsidRPr="002A7CE8" w:rsidRDefault="00106188" w:rsidP="007811F5">
                  <w:pPr>
                    <w:pStyle w:val="af6"/>
                    <w:spacing w:line="280" w:lineRule="exact"/>
                    <w:ind w:firstLine="0"/>
                    <w:rPr>
                      <w:rFonts w:ascii="Times New Roman" w:hAnsi="Times New Roman" w:cs="Times New Roman"/>
                      <w:sz w:val="24"/>
                      <w:szCs w:val="24"/>
                    </w:rPr>
                  </w:pPr>
                </w:p>
                <w:p w:rsidR="00106188" w:rsidRDefault="00106188" w:rsidP="007811F5">
                  <w:pPr>
                    <w:pStyle w:val="af6"/>
                    <w:spacing w:line="280" w:lineRule="exact"/>
                    <w:ind w:left="118" w:firstLine="0"/>
                    <w:rPr>
                      <w:rFonts w:ascii="Times New Roman" w:hAnsi="Times New Roman" w:cs="Times New Roman"/>
                      <w:b/>
                      <w:sz w:val="24"/>
                      <w:szCs w:val="24"/>
                    </w:rPr>
                  </w:pPr>
                </w:p>
                <w:p w:rsidR="00106188" w:rsidRDefault="00106188" w:rsidP="007811F5">
                  <w:pPr>
                    <w:pStyle w:val="af6"/>
                    <w:spacing w:line="280" w:lineRule="exact"/>
                    <w:ind w:left="118" w:firstLine="0"/>
                    <w:rPr>
                      <w:rFonts w:ascii="Times New Roman" w:hAnsi="Times New Roman" w:cs="Times New Roman"/>
                      <w:b/>
                      <w:sz w:val="24"/>
                      <w:szCs w:val="24"/>
                    </w:rPr>
                  </w:pPr>
                </w:p>
                <w:p w:rsidR="00106188" w:rsidRPr="002A7CE8" w:rsidRDefault="00106188" w:rsidP="007811F5">
                  <w:pPr>
                    <w:pStyle w:val="af6"/>
                    <w:spacing w:line="280" w:lineRule="exact"/>
                    <w:ind w:left="118" w:firstLine="0"/>
                    <w:rPr>
                      <w:rFonts w:ascii="Times New Roman" w:hAnsi="Times New Roman" w:cs="Times New Roman"/>
                      <w:b/>
                      <w:sz w:val="24"/>
                      <w:szCs w:val="24"/>
                    </w:rPr>
                  </w:pPr>
                </w:p>
                <w:p w:rsidR="00106188" w:rsidRPr="005E466B" w:rsidRDefault="00106188" w:rsidP="007811F5">
                  <w:pPr>
                    <w:spacing w:line="280" w:lineRule="exact"/>
                    <w:ind w:left="118"/>
                    <w:rPr>
                      <w:b/>
                      <w:lang w:eastAsia="ar-SA"/>
                    </w:rPr>
                  </w:pPr>
                  <w:r>
                    <w:rPr>
                      <w:b/>
                      <w:lang w:eastAsia="ar-SA"/>
                    </w:rPr>
                    <w:t>64</w:t>
                  </w:r>
                </w:p>
                <w:p w:rsidR="00106188" w:rsidRDefault="00106188" w:rsidP="007811F5">
                  <w:pPr>
                    <w:spacing w:line="280" w:lineRule="exact"/>
                    <w:ind w:left="118"/>
                    <w:rPr>
                      <w:lang w:eastAsia="ar-SA"/>
                    </w:rPr>
                  </w:pPr>
                </w:p>
                <w:p w:rsidR="00106188" w:rsidRPr="002A7CE8" w:rsidRDefault="00106188" w:rsidP="007811F5">
                  <w:pPr>
                    <w:spacing w:line="280" w:lineRule="exact"/>
                    <w:ind w:left="118"/>
                    <w:rPr>
                      <w:lang w:eastAsia="ar-SA"/>
                    </w:rPr>
                  </w:pPr>
                  <w:r>
                    <w:rPr>
                      <w:lang w:eastAsia="ar-SA"/>
                    </w:rPr>
                    <w:t>64</w:t>
                  </w:r>
                </w:p>
                <w:p w:rsidR="00106188" w:rsidRPr="002A7CE8" w:rsidRDefault="00106188" w:rsidP="007811F5">
                  <w:pPr>
                    <w:spacing w:line="280" w:lineRule="exact"/>
                    <w:ind w:left="118"/>
                    <w:rPr>
                      <w:lang w:eastAsia="ar-SA"/>
                    </w:rPr>
                  </w:pPr>
                </w:p>
                <w:p w:rsidR="00106188" w:rsidRPr="007B56B1" w:rsidRDefault="00106188" w:rsidP="007811F5">
                  <w:pPr>
                    <w:spacing w:line="280" w:lineRule="exact"/>
                    <w:ind w:left="118"/>
                    <w:rPr>
                      <w:b/>
                      <w:lang w:eastAsia="ar-SA"/>
                    </w:rPr>
                  </w:pPr>
                  <w:r w:rsidRPr="007B56B1">
                    <w:rPr>
                      <w:b/>
                      <w:lang w:eastAsia="ar-SA"/>
                    </w:rPr>
                    <w:t>66</w:t>
                  </w:r>
                </w:p>
                <w:p w:rsidR="00106188" w:rsidRDefault="00106188" w:rsidP="007811F5">
                  <w:pPr>
                    <w:spacing w:line="280" w:lineRule="exact"/>
                    <w:ind w:left="118"/>
                    <w:rPr>
                      <w:lang w:eastAsia="ar-SA"/>
                    </w:rPr>
                  </w:pPr>
                  <w:r>
                    <w:rPr>
                      <w:lang w:eastAsia="ar-SA"/>
                    </w:rPr>
                    <w:t>66</w:t>
                  </w:r>
                </w:p>
                <w:p w:rsidR="00106188" w:rsidRDefault="00106188" w:rsidP="007811F5">
                  <w:pPr>
                    <w:spacing w:line="280" w:lineRule="exact"/>
                    <w:ind w:left="118"/>
                    <w:rPr>
                      <w:b/>
                      <w:lang w:eastAsia="ar-SA"/>
                    </w:rPr>
                  </w:pPr>
                </w:p>
                <w:p w:rsidR="00106188" w:rsidRDefault="00106188" w:rsidP="007811F5">
                  <w:pPr>
                    <w:spacing w:line="280" w:lineRule="exact"/>
                    <w:ind w:left="118"/>
                    <w:rPr>
                      <w:b/>
                      <w:lang w:eastAsia="ar-SA"/>
                    </w:rPr>
                  </w:pPr>
                  <w:r>
                    <w:rPr>
                      <w:b/>
                      <w:lang w:eastAsia="ar-SA"/>
                    </w:rPr>
                    <w:t>67</w:t>
                  </w:r>
                </w:p>
                <w:p w:rsidR="00106188" w:rsidRDefault="00106188" w:rsidP="007811F5">
                  <w:pPr>
                    <w:spacing w:line="280" w:lineRule="exact"/>
                    <w:ind w:left="118"/>
                    <w:rPr>
                      <w:lang w:eastAsia="ar-SA"/>
                    </w:rPr>
                  </w:pPr>
                  <w:r w:rsidRPr="007B56B1">
                    <w:rPr>
                      <w:lang w:eastAsia="ar-SA"/>
                    </w:rPr>
                    <w:t>67</w:t>
                  </w:r>
                </w:p>
                <w:p w:rsidR="00106188" w:rsidRDefault="00106188" w:rsidP="007811F5">
                  <w:pPr>
                    <w:spacing w:line="280" w:lineRule="exact"/>
                    <w:ind w:left="118"/>
                    <w:rPr>
                      <w:lang w:eastAsia="ar-SA"/>
                    </w:rPr>
                  </w:pPr>
                </w:p>
                <w:p w:rsidR="00106188" w:rsidRDefault="00106188" w:rsidP="007811F5">
                  <w:pPr>
                    <w:spacing w:line="280" w:lineRule="exact"/>
                    <w:ind w:left="118"/>
                    <w:rPr>
                      <w:lang w:eastAsia="ar-SA"/>
                    </w:rPr>
                  </w:pPr>
                </w:p>
                <w:p w:rsidR="00106188" w:rsidRDefault="00106188" w:rsidP="007811F5">
                  <w:pPr>
                    <w:spacing w:line="280" w:lineRule="exact"/>
                    <w:ind w:left="118"/>
                    <w:rPr>
                      <w:lang w:eastAsia="ar-SA"/>
                    </w:rPr>
                  </w:pPr>
                </w:p>
                <w:p w:rsidR="00106188" w:rsidRPr="007B56B1" w:rsidRDefault="00106188" w:rsidP="007811F5">
                  <w:pPr>
                    <w:spacing w:line="280" w:lineRule="exact"/>
                    <w:ind w:left="118"/>
                    <w:rPr>
                      <w:b/>
                      <w:lang w:eastAsia="ar-SA"/>
                    </w:rPr>
                  </w:pPr>
                  <w:r w:rsidRPr="007B56B1">
                    <w:rPr>
                      <w:b/>
                      <w:lang w:eastAsia="ar-SA"/>
                    </w:rPr>
                    <w:t>69</w:t>
                  </w:r>
                </w:p>
              </w:tc>
            </w:tr>
            <w:tr w:rsidR="00106188" w:rsidRPr="009174E1" w:rsidTr="007811F5">
              <w:trPr>
                <w:trHeight w:val="4356"/>
              </w:trPr>
              <w:tc>
                <w:tcPr>
                  <w:tcW w:w="1505" w:type="dxa"/>
                </w:tcPr>
                <w:p w:rsidR="00106188" w:rsidRDefault="00106188" w:rsidP="007811F5">
                  <w:pPr>
                    <w:pStyle w:val="af6"/>
                    <w:spacing w:line="240" w:lineRule="auto"/>
                    <w:ind w:firstLine="0"/>
                    <w:jc w:val="right"/>
                    <w:rPr>
                      <w:rFonts w:ascii="Times New Roman" w:hAnsi="Times New Roman" w:cs="Times New Roman"/>
                      <w:bCs/>
                      <w:sz w:val="24"/>
                      <w:szCs w:val="24"/>
                    </w:rPr>
                  </w:pPr>
                  <w:r w:rsidRPr="001F7F3A">
                    <w:rPr>
                      <w:rFonts w:ascii="Times New Roman" w:hAnsi="Times New Roman" w:cs="Times New Roman"/>
                      <w:bCs/>
                      <w:sz w:val="24"/>
                      <w:szCs w:val="24"/>
                    </w:rPr>
                    <w:lastRenderedPageBreak/>
                    <w:t xml:space="preserve">Статья </w:t>
                  </w:r>
                  <w:r>
                    <w:rPr>
                      <w:rFonts w:ascii="Times New Roman" w:hAnsi="Times New Roman" w:cs="Times New Roman"/>
                      <w:bCs/>
                      <w:sz w:val="24"/>
                      <w:szCs w:val="24"/>
                    </w:rPr>
                    <w:t>28</w:t>
                  </w:r>
                  <w:r w:rsidRPr="001F7F3A">
                    <w:rPr>
                      <w:rFonts w:ascii="Times New Roman" w:hAnsi="Times New Roman" w:cs="Times New Roman"/>
                      <w:bCs/>
                      <w:sz w:val="24"/>
                      <w:szCs w:val="24"/>
                    </w:rPr>
                    <w:t>.</w:t>
                  </w:r>
                </w:p>
                <w:p w:rsidR="00106188" w:rsidRDefault="00106188" w:rsidP="007811F5">
                  <w:pPr>
                    <w:pStyle w:val="af6"/>
                    <w:spacing w:line="240" w:lineRule="auto"/>
                    <w:ind w:firstLine="0"/>
                    <w:jc w:val="right"/>
                    <w:rPr>
                      <w:rFonts w:ascii="Times New Roman" w:hAnsi="Times New Roman" w:cs="Times New Roman"/>
                      <w:bCs/>
                      <w:sz w:val="24"/>
                      <w:szCs w:val="24"/>
                    </w:rPr>
                  </w:pPr>
                </w:p>
                <w:p w:rsidR="00106188" w:rsidRDefault="00106188" w:rsidP="007811F5">
                  <w:pPr>
                    <w:pStyle w:val="af6"/>
                    <w:spacing w:line="240" w:lineRule="auto"/>
                    <w:ind w:firstLine="0"/>
                    <w:jc w:val="right"/>
                    <w:rPr>
                      <w:rFonts w:ascii="Times New Roman" w:hAnsi="Times New Roman" w:cs="Times New Roman"/>
                      <w:bCs/>
                      <w:sz w:val="24"/>
                      <w:szCs w:val="24"/>
                    </w:rPr>
                  </w:pPr>
                </w:p>
                <w:p w:rsidR="00106188" w:rsidRDefault="00106188" w:rsidP="007811F5">
                  <w:pPr>
                    <w:pStyle w:val="af6"/>
                    <w:spacing w:line="240" w:lineRule="auto"/>
                    <w:ind w:firstLine="0"/>
                    <w:jc w:val="right"/>
                    <w:rPr>
                      <w:rFonts w:ascii="Times New Roman" w:hAnsi="Times New Roman" w:cs="Times New Roman"/>
                      <w:bCs/>
                      <w:sz w:val="24"/>
                      <w:szCs w:val="24"/>
                    </w:rPr>
                  </w:pPr>
                  <w:r>
                    <w:rPr>
                      <w:rFonts w:ascii="Times New Roman" w:hAnsi="Times New Roman" w:cs="Times New Roman"/>
                      <w:bCs/>
                      <w:sz w:val="24"/>
                      <w:szCs w:val="24"/>
                    </w:rPr>
                    <w:t>Статья 29.</w:t>
                  </w:r>
                </w:p>
                <w:p w:rsidR="00106188" w:rsidRDefault="00106188" w:rsidP="007811F5">
                  <w:pPr>
                    <w:pStyle w:val="af6"/>
                    <w:spacing w:line="240" w:lineRule="auto"/>
                    <w:ind w:firstLine="0"/>
                    <w:jc w:val="right"/>
                    <w:rPr>
                      <w:rFonts w:ascii="Times New Roman" w:hAnsi="Times New Roman" w:cs="Times New Roman"/>
                      <w:bCs/>
                      <w:sz w:val="24"/>
                      <w:szCs w:val="24"/>
                    </w:rPr>
                  </w:pPr>
                </w:p>
                <w:p w:rsidR="00106188" w:rsidRDefault="00106188" w:rsidP="007811F5">
                  <w:pPr>
                    <w:pStyle w:val="af6"/>
                    <w:spacing w:line="240" w:lineRule="auto"/>
                    <w:ind w:firstLine="0"/>
                    <w:jc w:val="right"/>
                    <w:rPr>
                      <w:rFonts w:ascii="Times New Roman" w:hAnsi="Times New Roman" w:cs="Times New Roman"/>
                      <w:bCs/>
                      <w:sz w:val="24"/>
                      <w:szCs w:val="24"/>
                    </w:rPr>
                  </w:pPr>
                </w:p>
                <w:p w:rsidR="00106188" w:rsidRDefault="00106188" w:rsidP="007811F5">
                  <w:pPr>
                    <w:pStyle w:val="af6"/>
                    <w:spacing w:line="240" w:lineRule="auto"/>
                    <w:ind w:firstLine="0"/>
                    <w:jc w:val="right"/>
                    <w:rPr>
                      <w:rFonts w:ascii="Times New Roman" w:hAnsi="Times New Roman" w:cs="Times New Roman"/>
                      <w:bCs/>
                      <w:sz w:val="24"/>
                      <w:szCs w:val="24"/>
                    </w:rPr>
                  </w:pPr>
                  <w:r>
                    <w:rPr>
                      <w:rFonts w:ascii="Times New Roman" w:hAnsi="Times New Roman" w:cs="Times New Roman"/>
                      <w:bCs/>
                      <w:sz w:val="24"/>
                      <w:szCs w:val="24"/>
                    </w:rPr>
                    <w:t>Статья 30.</w:t>
                  </w:r>
                </w:p>
                <w:p w:rsidR="00106188" w:rsidRDefault="00106188" w:rsidP="007811F5">
                  <w:pPr>
                    <w:pStyle w:val="af6"/>
                    <w:spacing w:line="240" w:lineRule="auto"/>
                    <w:ind w:firstLine="0"/>
                    <w:jc w:val="right"/>
                    <w:rPr>
                      <w:rFonts w:ascii="Times New Roman" w:hAnsi="Times New Roman" w:cs="Times New Roman"/>
                      <w:bCs/>
                      <w:sz w:val="24"/>
                      <w:szCs w:val="24"/>
                    </w:rPr>
                  </w:pPr>
                </w:p>
                <w:p w:rsidR="00106188" w:rsidRDefault="00106188" w:rsidP="007811F5">
                  <w:pPr>
                    <w:pStyle w:val="af6"/>
                    <w:spacing w:line="240" w:lineRule="auto"/>
                    <w:ind w:firstLine="0"/>
                    <w:jc w:val="right"/>
                    <w:rPr>
                      <w:rFonts w:ascii="Times New Roman" w:hAnsi="Times New Roman" w:cs="Times New Roman"/>
                      <w:bCs/>
                      <w:sz w:val="24"/>
                      <w:szCs w:val="24"/>
                    </w:rPr>
                  </w:pPr>
                </w:p>
                <w:p w:rsidR="00106188" w:rsidRDefault="00106188" w:rsidP="007811F5">
                  <w:pPr>
                    <w:pStyle w:val="af6"/>
                    <w:spacing w:line="240" w:lineRule="auto"/>
                    <w:ind w:firstLine="0"/>
                    <w:jc w:val="right"/>
                    <w:rPr>
                      <w:rFonts w:ascii="Times New Roman" w:hAnsi="Times New Roman" w:cs="Times New Roman"/>
                      <w:bCs/>
                      <w:sz w:val="24"/>
                      <w:szCs w:val="24"/>
                    </w:rPr>
                  </w:pPr>
                  <w:r>
                    <w:rPr>
                      <w:rFonts w:ascii="Times New Roman" w:hAnsi="Times New Roman" w:cs="Times New Roman"/>
                      <w:bCs/>
                      <w:sz w:val="24"/>
                      <w:szCs w:val="24"/>
                    </w:rPr>
                    <w:t>Статья 31.</w:t>
                  </w:r>
                </w:p>
                <w:p w:rsidR="00106188" w:rsidRDefault="00106188" w:rsidP="007811F5">
                  <w:pPr>
                    <w:pStyle w:val="af6"/>
                    <w:spacing w:line="240" w:lineRule="auto"/>
                    <w:ind w:firstLine="0"/>
                    <w:jc w:val="right"/>
                    <w:rPr>
                      <w:rFonts w:ascii="Times New Roman" w:hAnsi="Times New Roman" w:cs="Times New Roman"/>
                      <w:bCs/>
                      <w:sz w:val="24"/>
                      <w:szCs w:val="24"/>
                    </w:rPr>
                  </w:pPr>
                </w:p>
                <w:p w:rsidR="00106188" w:rsidRDefault="00106188" w:rsidP="007811F5">
                  <w:pPr>
                    <w:pStyle w:val="af6"/>
                    <w:spacing w:line="240" w:lineRule="auto"/>
                    <w:ind w:firstLine="0"/>
                    <w:jc w:val="right"/>
                    <w:rPr>
                      <w:rFonts w:ascii="Times New Roman" w:hAnsi="Times New Roman" w:cs="Times New Roman"/>
                      <w:bCs/>
                      <w:sz w:val="24"/>
                      <w:szCs w:val="24"/>
                    </w:rPr>
                  </w:pPr>
                </w:p>
                <w:p w:rsidR="00106188" w:rsidRDefault="00106188" w:rsidP="007811F5">
                  <w:pPr>
                    <w:pStyle w:val="af6"/>
                    <w:spacing w:line="240" w:lineRule="auto"/>
                    <w:ind w:firstLine="0"/>
                    <w:jc w:val="right"/>
                    <w:rPr>
                      <w:rFonts w:ascii="Times New Roman" w:hAnsi="Times New Roman" w:cs="Times New Roman"/>
                      <w:bCs/>
                      <w:sz w:val="24"/>
                      <w:szCs w:val="24"/>
                    </w:rPr>
                  </w:pPr>
                  <w:r>
                    <w:rPr>
                      <w:rFonts w:ascii="Times New Roman" w:hAnsi="Times New Roman" w:cs="Times New Roman"/>
                      <w:bCs/>
                      <w:sz w:val="24"/>
                      <w:szCs w:val="24"/>
                    </w:rPr>
                    <w:t>Статья 32.</w:t>
                  </w:r>
                </w:p>
                <w:p w:rsidR="00106188" w:rsidRDefault="00106188" w:rsidP="007811F5">
                  <w:pPr>
                    <w:pStyle w:val="af6"/>
                    <w:spacing w:line="240" w:lineRule="auto"/>
                    <w:ind w:firstLine="0"/>
                    <w:jc w:val="right"/>
                    <w:rPr>
                      <w:rFonts w:ascii="Times New Roman" w:hAnsi="Times New Roman" w:cs="Times New Roman"/>
                      <w:bCs/>
                      <w:sz w:val="24"/>
                      <w:szCs w:val="24"/>
                    </w:rPr>
                  </w:pPr>
                </w:p>
                <w:p w:rsidR="00106188" w:rsidRDefault="00106188" w:rsidP="007811F5">
                  <w:pPr>
                    <w:pStyle w:val="af6"/>
                    <w:spacing w:line="240" w:lineRule="auto"/>
                    <w:ind w:firstLine="0"/>
                    <w:jc w:val="right"/>
                    <w:rPr>
                      <w:rFonts w:ascii="Times New Roman" w:hAnsi="Times New Roman" w:cs="Times New Roman"/>
                      <w:bCs/>
                      <w:sz w:val="24"/>
                      <w:szCs w:val="24"/>
                    </w:rPr>
                  </w:pPr>
                  <w:r>
                    <w:rPr>
                      <w:rFonts w:ascii="Times New Roman" w:hAnsi="Times New Roman" w:cs="Times New Roman"/>
                      <w:bCs/>
                      <w:sz w:val="24"/>
                      <w:szCs w:val="24"/>
                    </w:rPr>
                    <w:t>Статья 33.</w:t>
                  </w:r>
                </w:p>
                <w:p w:rsidR="00106188" w:rsidRDefault="00106188" w:rsidP="007811F5">
                  <w:pPr>
                    <w:pStyle w:val="af6"/>
                    <w:spacing w:line="240" w:lineRule="auto"/>
                    <w:ind w:firstLine="0"/>
                    <w:jc w:val="right"/>
                    <w:rPr>
                      <w:rFonts w:ascii="Times New Roman" w:hAnsi="Times New Roman" w:cs="Times New Roman"/>
                      <w:bCs/>
                      <w:sz w:val="24"/>
                      <w:szCs w:val="24"/>
                    </w:rPr>
                  </w:pPr>
                </w:p>
                <w:p w:rsidR="00106188" w:rsidRDefault="00106188" w:rsidP="007811F5">
                  <w:pPr>
                    <w:pStyle w:val="af6"/>
                    <w:spacing w:line="240" w:lineRule="auto"/>
                    <w:ind w:firstLine="0"/>
                    <w:jc w:val="right"/>
                    <w:rPr>
                      <w:rFonts w:ascii="Times New Roman" w:hAnsi="Times New Roman" w:cs="Times New Roman"/>
                      <w:bCs/>
                      <w:sz w:val="24"/>
                      <w:szCs w:val="24"/>
                    </w:rPr>
                  </w:pPr>
                </w:p>
                <w:p w:rsidR="00106188" w:rsidRPr="001F7F3A" w:rsidRDefault="00106188" w:rsidP="007811F5">
                  <w:pPr>
                    <w:pStyle w:val="af6"/>
                    <w:spacing w:line="240" w:lineRule="auto"/>
                    <w:ind w:firstLine="0"/>
                    <w:jc w:val="right"/>
                    <w:rPr>
                      <w:rFonts w:ascii="Times New Roman" w:hAnsi="Times New Roman" w:cs="Times New Roman"/>
                      <w:bCs/>
                      <w:sz w:val="24"/>
                      <w:szCs w:val="24"/>
                    </w:rPr>
                  </w:pPr>
                  <w:r>
                    <w:rPr>
                      <w:rFonts w:ascii="Times New Roman" w:hAnsi="Times New Roman" w:cs="Times New Roman"/>
                      <w:bCs/>
                      <w:sz w:val="24"/>
                      <w:szCs w:val="24"/>
                    </w:rPr>
                    <w:t>Статья 34.</w:t>
                  </w:r>
                </w:p>
              </w:tc>
              <w:tc>
                <w:tcPr>
                  <w:tcW w:w="8024" w:type="dxa"/>
                </w:tcPr>
                <w:p w:rsidR="00106188" w:rsidRPr="00B06F06" w:rsidRDefault="00106188" w:rsidP="007811F5">
                  <w:pPr>
                    <w:pStyle w:val="af6"/>
                    <w:spacing w:line="240" w:lineRule="auto"/>
                    <w:ind w:firstLine="0"/>
                    <w:rPr>
                      <w:rFonts w:ascii="Times New Roman" w:hAnsi="Times New Roman" w:cs="Times New Roman"/>
                      <w:sz w:val="24"/>
                      <w:szCs w:val="24"/>
                    </w:rPr>
                  </w:pPr>
                  <w:r w:rsidRPr="00B06F06">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ориентировочных санитарно-защитных зон предприятий и объектов…………………………………………………………..</w:t>
                  </w:r>
                </w:p>
                <w:p w:rsidR="00106188" w:rsidRPr="00B06F06" w:rsidRDefault="00106188" w:rsidP="007811F5">
                  <w:pPr>
                    <w:pStyle w:val="af6"/>
                    <w:spacing w:line="240" w:lineRule="auto"/>
                    <w:ind w:firstLine="0"/>
                    <w:rPr>
                      <w:rFonts w:ascii="Times New Roman" w:hAnsi="Times New Roman" w:cs="Times New Roman"/>
                      <w:sz w:val="24"/>
                      <w:szCs w:val="24"/>
                    </w:rPr>
                  </w:pPr>
                  <w:r w:rsidRPr="00B06F06">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охранных зон объектов электросетевого хозяйства…………………………………………………………………………... </w:t>
                  </w:r>
                </w:p>
                <w:p w:rsidR="00106188" w:rsidRPr="00B06F06" w:rsidRDefault="00106188" w:rsidP="007811F5">
                  <w:pPr>
                    <w:pStyle w:val="af6"/>
                    <w:spacing w:line="240" w:lineRule="auto"/>
                    <w:ind w:firstLine="0"/>
                    <w:rPr>
                      <w:rFonts w:ascii="Times New Roman" w:hAnsi="Times New Roman" w:cs="Times New Roman"/>
                      <w:sz w:val="24"/>
                      <w:szCs w:val="24"/>
                    </w:rPr>
                  </w:pPr>
                  <w:r w:rsidRPr="00B06F06">
                    <w:rPr>
                      <w:rFonts w:ascii="Times New Roman" w:hAnsi="Times New Roman" w:cs="Times New Roman"/>
                      <w:sz w:val="24"/>
                      <w:szCs w:val="24"/>
                      <w:lang w:eastAsia="en-US"/>
                    </w:rPr>
                    <w:t>Ограничения использования земельных участков  и объектов капитального строительства</w:t>
                  </w:r>
                  <w:r w:rsidRPr="00B06F06">
                    <w:rPr>
                      <w:rFonts w:ascii="Times New Roman" w:hAnsi="Times New Roman" w:cs="Times New Roman"/>
                      <w:sz w:val="24"/>
                      <w:szCs w:val="24"/>
                    </w:rPr>
                    <w:t xml:space="preserve"> на территории  </w:t>
                  </w:r>
                  <w:proofErr w:type="spellStart"/>
                  <w:r w:rsidRPr="00B06F06">
                    <w:rPr>
                      <w:rFonts w:ascii="Times New Roman" w:hAnsi="Times New Roman" w:cs="Times New Roman"/>
                      <w:sz w:val="24"/>
                      <w:szCs w:val="24"/>
                    </w:rPr>
                    <w:t>водоохранных</w:t>
                  </w:r>
                  <w:proofErr w:type="spellEnd"/>
                  <w:r w:rsidRPr="00B06F06">
                    <w:rPr>
                      <w:rFonts w:ascii="Times New Roman" w:hAnsi="Times New Roman" w:cs="Times New Roman"/>
                      <w:sz w:val="24"/>
                      <w:szCs w:val="24"/>
                    </w:rPr>
                    <w:t xml:space="preserve"> зон, прибрежных защитных полос, береговых полос ……………………………………………………….….</w:t>
                  </w:r>
                </w:p>
                <w:p w:rsidR="00106188" w:rsidRPr="00B06F06" w:rsidRDefault="00106188" w:rsidP="007811F5">
                  <w:pPr>
                    <w:pStyle w:val="af6"/>
                    <w:spacing w:line="240" w:lineRule="auto"/>
                    <w:ind w:firstLine="0"/>
                    <w:rPr>
                      <w:rFonts w:ascii="Times New Roman" w:hAnsi="Times New Roman" w:cs="Times New Roman"/>
                      <w:sz w:val="24"/>
                      <w:szCs w:val="24"/>
                    </w:rPr>
                  </w:pPr>
                  <w:r w:rsidRPr="00B06F06">
                    <w:rPr>
                      <w:rFonts w:ascii="Times New Roman" w:hAnsi="Times New Roman" w:cs="Times New Roman"/>
                      <w:sz w:val="24"/>
                      <w:szCs w:val="24"/>
                      <w:lang w:eastAsia="en-US"/>
                    </w:rPr>
                    <w:t>Ограничения использования земельных участков  и объектов капитального строительства</w:t>
                  </w:r>
                  <w:r w:rsidRPr="00B06F06">
                    <w:rPr>
                      <w:rFonts w:ascii="Times New Roman" w:hAnsi="Times New Roman" w:cs="Times New Roman"/>
                      <w:sz w:val="24"/>
                      <w:szCs w:val="24"/>
                    </w:rPr>
                    <w:t xml:space="preserve"> в пределах зон санитарной охраны источников водоснабжения…………………………………………………………………….</w:t>
                  </w:r>
                </w:p>
                <w:p w:rsidR="00106188" w:rsidRDefault="00106188" w:rsidP="007811F5">
                  <w:pPr>
                    <w:pStyle w:val="ConsPlusNormal"/>
                    <w:ind w:firstLine="0"/>
                    <w:jc w:val="both"/>
                    <w:rPr>
                      <w:rFonts w:ascii="Times New Roman" w:hAnsi="Times New Roman" w:cs="Times New Roman"/>
                      <w:sz w:val="24"/>
                      <w:szCs w:val="24"/>
                    </w:rPr>
                  </w:pPr>
                  <w:r w:rsidRPr="00B06F06">
                    <w:rPr>
                      <w:rFonts w:ascii="Times New Roman" w:hAnsi="Times New Roman" w:cs="Times New Roman"/>
                      <w:sz w:val="24"/>
                      <w:szCs w:val="24"/>
                      <w:lang w:eastAsia="en-US"/>
                    </w:rPr>
                    <w:t>Ограничения использования земельных участков  и объектов капитального строительств</w:t>
                  </w:r>
                  <w:r w:rsidRPr="00B06F06">
                    <w:rPr>
                      <w:rFonts w:ascii="Times New Roman" w:hAnsi="Times New Roman" w:cs="Times New Roman"/>
                      <w:sz w:val="24"/>
                      <w:szCs w:val="24"/>
                    </w:rPr>
                    <w:t xml:space="preserve"> </w:t>
                  </w:r>
                  <w:r>
                    <w:rPr>
                      <w:rFonts w:ascii="Times New Roman" w:hAnsi="Times New Roman" w:cs="Times New Roman"/>
                      <w:sz w:val="24"/>
                      <w:szCs w:val="24"/>
                    </w:rPr>
                    <w:t>в</w:t>
                  </w:r>
                  <w:r w:rsidRPr="00B06F06">
                    <w:rPr>
                      <w:rFonts w:ascii="Times New Roman" w:hAnsi="Times New Roman" w:cs="Times New Roman"/>
                      <w:sz w:val="24"/>
                      <w:szCs w:val="24"/>
                    </w:rPr>
                    <w:t xml:space="preserve"> охран</w:t>
                  </w:r>
                  <w:r>
                    <w:rPr>
                      <w:rFonts w:ascii="Times New Roman" w:hAnsi="Times New Roman" w:cs="Times New Roman"/>
                      <w:sz w:val="24"/>
                      <w:szCs w:val="24"/>
                    </w:rPr>
                    <w:t>н</w:t>
                  </w:r>
                  <w:r w:rsidRPr="00B06F06">
                    <w:rPr>
                      <w:rFonts w:ascii="Times New Roman" w:hAnsi="Times New Roman" w:cs="Times New Roman"/>
                      <w:sz w:val="24"/>
                      <w:szCs w:val="24"/>
                    </w:rPr>
                    <w:t>ы</w:t>
                  </w:r>
                  <w:r>
                    <w:rPr>
                      <w:rFonts w:ascii="Times New Roman" w:hAnsi="Times New Roman" w:cs="Times New Roman"/>
                      <w:sz w:val="24"/>
                      <w:szCs w:val="24"/>
                    </w:rPr>
                    <w:t>х зонах</w:t>
                  </w:r>
                  <w:r w:rsidRPr="00B06F06">
                    <w:rPr>
                      <w:rFonts w:ascii="Times New Roman" w:hAnsi="Times New Roman" w:cs="Times New Roman"/>
                      <w:sz w:val="24"/>
                      <w:szCs w:val="24"/>
                    </w:rPr>
                    <w:t xml:space="preserve"> </w:t>
                  </w:r>
                  <w:r>
                    <w:rPr>
                      <w:rFonts w:ascii="Times New Roman" w:hAnsi="Times New Roman" w:cs="Times New Roman"/>
                      <w:sz w:val="24"/>
                      <w:szCs w:val="24"/>
                    </w:rPr>
                    <w:t>памятников истории и культуры……….…..</w:t>
                  </w:r>
                </w:p>
                <w:p w:rsidR="00106188" w:rsidRPr="00B06F06" w:rsidRDefault="00106188" w:rsidP="007811F5">
                  <w:pPr>
                    <w:pStyle w:val="ConsPlusNormal"/>
                    <w:ind w:firstLine="0"/>
                    <w:jc w:val="both"/>
                    <w:rPr>
                      <w:rFonts w:ascii="Times New Roman" w:hAnsi="Times New Roman" w:cs="Times New Roman"/>
                      <w:sz w:val="24"/>
                      <w:szCs w:val="24"/>
                    </w:rPr>
                  </w:pPr>
                  <w:r w:rsidRPr="00B06F06">
                    <w:rPr>
                      <w:rFonts w:ascii="Times New Roman" w:hAnsi="Times New Roman" w:cs="Times New Roman"/>
                      <w:sz w:val="24"/>
                      <w:szCs w:val="24"/>
                      <w:lang w:eastAsia="en-US"/>
                    </w:rPr>
                    <w:t xml:space="preserve">Ограничения использования земельных участков  и объектов капитального </w:t>
                  </w:r>
                  <w:proofErr w:type="gramStart"/>
                  <w:r w:rsidRPr="00B06F06">
                    <w:rPr>
                      <w:rFonts w:ascii="Times New Roman" w:hAnsi="Times New Roman" w:cs="Times New Roman"/>
                      <w:sz w:val="24"/>
                      <w:szCs w:val="24"/>
                      <w:lang w:eastAsia="en-US"/>
                    </w:rPr>
                    <w:t>строительства</w:t>
                  </w:r>
                  <w:proofErr w:type="gramEnd"/>
                  <w:r w:rsidRPr="00B06F06">
                    <w:rPr>
                      <w:rFonts w:ascii="Times New Roman" w:hAnsi="Times New Roman" w:cs="Times New Roman"/>
                      <w:sz w:val="24"/>
                      <w:szCs w:val="24"/>
                    </w:rPr>
                    <w:t xml:space="preserve"> </w:t>
                  </w:r>
                  <w:r>
                    <w:rPr>
                      <w:rFonts w:ascii="Times New Roman" w:hAnsi="Times New Roman" w:cs="Times New Roman"/>
                      <w:sz w:val="24"/>
                      <w:szCs w:val="24"/>
                    </w:rPr>
                    <w:t>в</w:t>
                  </w:r>
                  <w:r w:rsidRPr="00F55800">
                    <w:rPr>
                      <w:rFonts w:ascii="Times New Roman" w:hAnsi="Times New Roman" w:cs="Times New Roman"/>
                      <w:sz w:val="24"/>
                      <w:szCs w:val="24"/>
                    </w:rPr>
                    <w:t xml:space="preserve"> охран</w:t>
                  </w:r>
                  <w:r>
                    <w:rPr>
                      <w:rFonts w:ascii="Times New Roman" w:hAnsi="Times New Roman" w:cs="Times New Roman"/>
                      <w:sz w:val="24"/>
                      <w:szCs w:val="24"/>
                    </w:rPr>
                    <w:t>н</w:t>
                  </w:r>
                  <w:r w:rsidRPr="00F55800">
                    <w:rPr>
                      <w:rFonts w:ascii="Times New Roman" w:hAnsi="Times New Roman" w:cs="Times New Roman"/>
                      <w:sz w:val="24"/>
                      <w:szCs w:val="24"/>
                    </w:rPr>
                    <w:t>ы</w:t>
                  </w:r>
                  <w:r>
                    <w:rPr>
                      <w:rFonts w:ascii="Times New Roman" w:hAnsi="Times New Roman" w:cs="Times New Roman"/>
                      <w:sz w:val="24"/>
                      <w:szCs w:val="24"/>
                    </w:rPr>
                    <w:t>х</w:t>
                  </w:r>
                  <w:r w:rsidRPr="00F55800">
                    <w:rPr>
                      <w:rFonts w:ascii="Times New Roman" w:hAnsi="Times New Roman" w:cs="Times New Roman"/>
                      <w:sz w:val="24"/>
                      <w:szCs w:val="24"/>
                    </w:rPr>
                    <w:t xml:space="preserve"> </w:t>
                  </w:r>
                  <w:r>
                    <w:rPr>
                      <w:rFonts w:ascii="Times New Roman" w:hAnsi="Times New Roman" w:cs="Times New Roman"/>
                      <w:sz w:val="24"/>
                      <w:szCs w:val="24"/>
                    </w:rPr>
                    <w:t xml:space="preserve"> зонах объектов особо охраняемых природных территорий…………………………………………………………………………</w:t>
                  </w:r>
                </w:p>
                <w:p w:rsidR="00106188" w:rsidRPr="00B06F06" w:rsidRDefault="00106188" w:rsidP="007811F5">
                  <w:pPr>
                    <w:pStyle w:val="ConsPlusNormal"/>
                    <w:ind w:firstLine="0"/>
                    <w:jc w:val="both"/>
                    <w:rPr>
                      <w:rFonts w:ascii="Times New Roman" w:hAnsi="Times New Roman" w:cs="Times New Roman"/>
                      <w:sz w:val="24"/>
                      <w:szCs w:val="24"/>
                    </w:rPr>
                  </w:pPr>
                  <w:r w:rsidRPr="00B06F06">
                    <w:rPr>
                      <w:rFonts w:ascii="Times New Roman" w:hAnsi="Times New Roman" w:cs="Times New Roman"/>
                      <w:sz w:val="24"/>
                      <w:szCs w:val="24"/>
                      <w:lang w:eastAsia="en-US"/>
                    </w:rPr>
                    <w:t>Ограничения использования земельных участков  и объектов капитального строительства</w:t>
                  </w:r>
                  <w:r w:rsidRPr="00B06F06">
                    <w:rPr>
                      <w:rFonts w:ascii="Times New Roman" w:hAnsi="Times New Roman" w:cs="Times New Roman"/>
                      <w:sz w:val="24"/>
                      <w:szCs w:val="24"/>
                    </w:rPr>
                    <w:t xml:space="preserve"> в зонах объектов специального назначения………………</w:t>
                  </w:r>
                  <w:r>
                    <w:rPr>
                      <w:rFonts w:ascii="Times New Roman" w:hAnsi="Times New Roman" w:cs="Times New Roman"/>
                      <w:sz w:val="24"/>
                      <w:szCs w:val="24"/>
                    </w:rPr>
                    <w:t>….</w:t>
                  </w:r>
                  <w:r w:rsidRPr="00B06F06">
                    <w:rPr>
                      <w:rFonts w:ascii="Times New Roman" w:hAnsi="Times New Roman" w:cs="Times New Roman"/>
                      <w:sz w:val="24"/>
                      <w:szCs w:val="24"/>
                    </w:rPr>
                    <w:t>…</w:t>
                  </w:r>
                </w:p>
              </w:tc>
              <w:tc>
                <w:tcPr>
                  <w:tcW w:w="1048" w:type="dxa"/>
                </w:tcPr>
                <w:p w:rsidR="00106188" w:rsidRPr="00B06F06" w:rsidRDefault="00106188" w:rsidP="007811F5">
                  <w:pPr>
                    <w:pStyle w:val="af6"/>
                    <w:spacing w:line="240" w:lineRule="auto"/>
                    <w:rPr>
                      <w:rFonts w:ascii="Times New Roman" w:hAnsi="Times New Roman" w:cs="Times New Roman"/>
                      <w:sz w:val="24"/>
                      <w:szCs w:val="24"/>
                    </w:rPr>
                  </w:pPr>
                </w:p>
                <w:p w:rsidR="00106188" w:rsidRPr="00B06F06" w:rsidRDefault="00106188" w:rsidP="007811F5">
                  <w:pPr>
                    <w:pStyle w:val="af6"/>
                    <w:spacing w:line="240" w:lineRule="auto"/>
                    <w:ind w:firstLine="159"/>
                    <w:rPr>
                      <w:rFonts w:ascii="Times New Roman" w:hAnsi="Times New Roman" w:cs="Times New Roman"/>
                      <w:sz w:val="24"/>
                    </w:rPr>
                  </w:pPr>
                </w:p>
                <w:p w:rsidR="00106188" w:rsidRPr="00B06F06" w:rsidRDefault="00106188" w:rsidP="007811F5">
                  <w:pPr>
                    <w:pStyle w:val="af6"/>
                    <w:spacing w:line="240" w:lineRule="auto"/>
                    <w:ind w:firstLine="118"/>
                    <w:rPr>
                      <w:rFonts w:ascii="Times New Roman" w:hAnsi="Times New Roman" w:cs="Times New Roman"/>
                      <w:sz w:val="24"/>
                    </w:rPr>
                  </w:pPr>
                  <w:r>
                    <w:rPr>
                      <w:rFonts w:ascii="Times New Roman" w:hAnsi="Times New Roman" w:cs="Times New Roman"/>
                      <w:sz w:val="24"/>
                    </w:rPr>
                    <w:t>69</w:t>
                  </w:r>
                </w:p>
                <w:p w:rsidR="00106188" w:rsidRPr="00B06F06" w:rsidRDefault="00106188" w:rsidP="007811F5">
                  <w:pPr>
                    <w:pStyle w:val="af6"/>
                    <w:spacing w:line="240" w:lineRule="auto"/>
                    <w:ind w:firstLine="118"/>
                    <w:rPr>
                      <w:rFonts w:ascii="Times New Roman" w:hAnsi="Times New Roman" w:cs="Times New Roman"/>
                      <w:sz w:val="24"/>
                    </w:rPr>
                  </w:pPr>
                </w:p>
                <w:p w:rsidR="00106188" w:rsidRPr="00B06F06" w:rsidRDefault="00106188" w:rsidP="007811F5">
                  <w:pPr>
                    <w:pStyle w:val="af6"/>
                    <w:spacing w:line="240" w:lineRule="auto"/>
                    <w:ind w:firstLine="118"/>
                    <w:rPr>
                      <w:rFonts w:ascii="Times New Roman" w:hAnsi="Times New Roman" w:cs="Times New Roman"/>
                      <w:sz w:val="24"/>
                    </w:rPr>
                  </w:pPr>
                </w:p>
                <w:p w:rsidR="00106188" w:rsidRPr="00B06F06" w:rsidRDefault="00106188" w:rsidP="007811F5">
                  <w:pPr>
                    <w:pStyle w:val="af6"/>
                    <w:spacing w:line="240" w:lineRule="auto"/>
                    <w:ind w:firstLine="118"/>
                    <w:rPr>
                      <w:rFonts w:ascii="Times New Roman" w:hAnsi="Times New Roman" w:cs="Times New Roman"/>
                      <w:sz w:val="24"/>
                    </w:rPr>
                  </w:pPr>
                  <w:r>
                    <w:rPr>
                      <w:rFonts w:ascii="Times New Roman" w:hAnsi="Times New Roman" w:cs="Times New Roman"/>
                      <w:sz w:val="24"/>
                    </w:rPr>
                    <w:t>71</w:t>
                  </w:r>
                </w:p>
                <w:p w:rsidR="00106188" w:rsidRPr="00B06F06" w:rsidRDefault="00106188" w:rsidP="007811F5">
                  <w:pPr>
                    <w:pStyle w:val="af6"/>
                    <w:spacing w:line="240" w:lineRule="auto"/>
                    <w:ind w:firstLine="118"/>
                    <w:rPr>
                      <w:rFonts w:ascii="Times New Roman" w:hAnsi="Times New Roman" w:cs="Times New Roman"/>
                      <w:sz w:val="24"/>
                    </w:rPr>
                  </w:pPr>
                </w:p>
                <w:p w:rsidR="00106188" w:rsidRDefault="00106188" w:rsidP="007811F5">
                  <w:pPr>
                    <w:pStyle w:val="af6"/>
                    <w:spacing w:line="240" w:lineRule="auto"/>
                    <w:ind w:firstLine="118"/>
                    <w:rPr>
                      <w:rFonts w:ascii="Times New Roman" w:hAnsi="Times New Roman" w:cs="Times New Roman"/>
                      <w:sz w:val="24"/>
                    </w:rPr>
                  </w:pPr>
                </w:p>
                <w:p w:rsidR="00106188" w:rsidRPr="00B06F06" w:rsidRDefault="00106188" w:rsidP="007811F5">
                  <w:pPr>
                    <w:pStyle w:val="af6"/>
                    <w:spacing w:line="240" w:lineRule="auto"/>
                    <w:ind w:firstLine="118"/>
                    <w:rPr>
                      <w:rFonts w:ascii="Times New Roman" w:hAnsi="Times New Roman" w:cs="Times New Roman"/>
                      <w:sz w:val="24"/>
                    </w:rPr>
                  </w:pPr>
                  <w:r>
                    <w:rPr>
                      <w:rFonts w:ascii="Times New Roman" w:hAnsi="Times New Roman" w:cs="Times New Roman"/>
                      <w:sz w:val="24"/>
                    </w:rPr>
                    <w:t>73</w:t>
                  </w:r>
                </w:p>
                <w:p w:rsidR="00106188" w:rsidRPr="00B06F06" w:rsidRDefault="00106188" w:rsidP="007811F5">
                  <w:pPr>
                    <w:pStyle w:val="af6"/>
                    <w:spacing w:line="240" w:lineRule="auto"/>
                    <w:ind w:firstLine="118"/>
                    <w:rPr>
                      <w:rFonts w:ascii="Times New Roman" w:hAnsi="Times New Roman" w:cs="Times New Roman"/>
                      <w:sz w:val="24"/>
                    </w:rPr>
                  </w:pPr>
                </w:p>
                <w:p w:rsidR="00106188" w:rsidRPr="00B06F06" w:rsidRDefault="00106188" w:rsidP="007811F5">
                  <w:pPr>
                    <w:pStyle w:val="af6"/>
                    <w:spacing w:line="240" w:lineRule="auto"/>
                    <w:ind w:firstLine="118"/>
                    <w:rPr>
                      <w:rFonts w:ascii="Times New Roman" w:hAnsi="Times New Roman" w:cs="Times New Roman"/>
                      <w:sz w:val="24"/>
                    </w:rPr>
                  </w:pPr>
                </w:p>
                <w:p w:rsidR="00106188" w:rsidRPr="00B06F06" w:rsidRDefault="00106188" w:rsidP="007811F5">
                  <w:pPr>
                    <w:pStyle w:val="af6"/>
                    <w:spacing w:line="240" w:lineRule="auto"/>
                    <w:ind w:firstLine="118"/>
                    <w:rPr>
                      <w:rFonts w:ascii="Times New Roman" w:hAnsi="Times New Roman" w:cs="Times New Roman"/>
                      <w:sz w:val="24"/>
                    </w:rPr>
                  </w:pPr>
                  <w:r>
                    <w:rPr>
                      <w:rFonts w:ascii="Times New Roman" w:hAnsi="Times New Roman" w:cs="Times New Roman"/>
                      <w:sz w:val="24"/>
                    </w:rPr>
                    <w:t>74</w:t>
                  </w:r>
                </w:p>
                <w:p w:rsidR="00106188" w:rsidRPr="00B06F06" w:rsidRDefault="00106188" w:rsidP="007811F5">
                  <w:pPr>
                    <w:pStyle w:val="af6"/>
                    <w:spacing w:line="240" w:lineRule="auto"/>
                    <w:ind w:firstLine="118"/>
                    <w:rPr>
                      <w:rFonts w:ascii="Times New Roman" w:hAnsi="Times New Roman" w:cs="Times New Roman"/>
                      <w:sz w:val="24"/>
                    </w:rPr>
                  </w:pPr>
                </w:p>
                <w:p w:rsidR="00106188" w:rsidRDefault="00106188" w:rsidP="007811F5">
                  <w:pPr>
                    <w:pStyle w:val="af6"/>
                    <w:spacing w:line="240" w:lineRule="auto"/>
                    <w:ind w:firstLine="118"/>
                    <w:rPr>
                      <w:rFonts w:ascii="Times New Roman" w:hAnsi="Times New Roman" w:cs="Times New Roman"/>
                      <w:sz w:val="24"/>
                    </w:rPr>
                  </w:pPr>
                  <w:r>
                    <w:rPr>
                      <w:rFonts w:ascii="Times New Roman" w:hAnsi="Times New Roman" w:cs="Times New Roman"/>
                      <w:sz w:val="24"/>
                    </w:rPr>
                    <w:t>75</w:t>
                  </w:r>
                </w:p>
                <w:p w:rsidR="00106188" w:rsidRDefault="00106188" w:rsidP="007811F5">
                  <w:pPr>
                    <w:pStyle w:val="af6"/>
                    <w:spacing w:line="240" w:lineRule="auto"/>
                    <w:ind w:firstLine="118"/>
                    <w:rPr>
                      <w:rFonts w:ascii="Times New Roman" w:hAnsi="Times New Roman" w:cs="Times New Roman"/>
                      <w:sz w:val="24"/>
                    </w:rPr>
                  </w:pPr>
                </w:p>
                <w:p w:rsidR="00106188" w:rsidRDefault="00106188" w:rsidP="007811F5">
                  <w:pPr>
                    <w:pStyle w:val="af6"/>
                    <w:spacing w:line="240" w:lineRule="auto"/>
                    <w:ind w:firstLine="118"/>
                    <w:rPr>
                      <w:rFonts w:ascii="Times New Roman" w:hAnsi="Times New Roman" w:cs="Times New Roman"/>
                      <w:sz w:val="24"/>
                    </w:rPr>
                  </w:pPr>
                </w:p>
                <w:p w:rsidR="00106188" w:rsidRDefault="00106188" w:rsidP="007811F5">
                  <w:pPr>
                    <w:pStyle w:val="af6"/>
                    <w:spacing w:line="240" w:lineRule="auto"/>
                    <w:ind w:firstLine="118"/>
                    <w:rPr>
                      <w:rFonts w:ascii="Times New Roman" w:hAnsi="Times New Roman" w:cs="Times New Roman"/>
                      <w:sz w:val="24"/>
                    </w:rPr>
                  </w:pPr>
                  <w:r>
                    <w:rPr>
                      <w:rFonts w:ascii="Times New Roman" w:hAnsi="Times New Roman" w:cs="Times New Roman"/>
                      <w:sz w:val="24"/>
                    </w:rPr>
                    <w:t>75</w:t>
                  </w:r>
                </w:p>
                <w:p w:rsidR="00106188" w:rsidRDefault="00106188" w:rsidP="007811F5">
                  <w:pPr>
                    <w:pStyle w:val="af6"/>
                    <w:spacing w:line="240" w:lineRule="auto"/>
                    <w:ind w:firstLine="118"/>
                    <w:rPr>
                      <w:rFonts w:ascii="Times New Roman" w:hAnsi="Times New Roman" w:cs="Times New Roman"/>
                      <w:sz w:val="24"/>
                    </w:rPr>
                  </w:pPr>
                </w:p>
                <w:p w:rsidR="00106188" w:rsidRDefault="00106188" w:rsidP="007811F5">
                  <w:pPr>
                    <w:pStyle w:val="af6"/>
                    <w:spacing w:line="240" w:lineRule="auto"/>
                    <w:ind w:firstLine="118"/>
                    <w:rPr>
                      <w:rFonts w:ascii="Times New Roman" w:hAnsi="Times New Roman" w:cs="Times New Roman"/>
                      <w:sz w:val="24"/>
                    </w:rPr>
                  </w:pPr>
                  <w:r>
                    <w:rPr>
                      <w:rFonts w:ascii="Times New Roman" w:hAnsi="Times New Roman" w:cs="Times New Roman"/>
                      <w:sz w:val="24"/>
                    </w:rPr>
                    <w:t>76</w:t>
                  </w:r>
                </w:p>
                <w:p w:rsidR="00106188" w:rsidRDefault="00106188" w:rsidP="007811F5">
                  <w:pPr>
                    <w:pStyle w:val="af6"/>
                    <w:spacing w:line="240" w:lineRule="auto"/>
                    <w:ind w:firstLine="118"/>
                    <w:rPr>
                      <w:rFonts w:ascii="Times New Roman" w:hAnsi="Times New Roman" w:cs="Times New Roman"/>
                      <w:sz w:val="24"/>
                    </w:rPr>
                  </w:pPr>
                </w:p>
                <w:p w:rsidR="00106188" w:rsidRPr="00B06F06" w:rsidRDefault="00106188" w:rsidP="007811F5">
                  <w:pPr>
                    <w:pStyle w:val="af6"/>
                    <w:spacing w:line="240" w:lineRule="auto"/>
                    <w:ind w:firstLine="0"/>
                    <w:rPr>
                      <w:rFonts w:ascii="Times New Roman" w:hAnsi="Times New Roman" w:cs="Times New Roman"/>
                      <w:sz w:val="24"/>
                    </w:rPr>
                  </w:pPr>
                </w:p>
              </w:tc>
            </w:tr>
            <w:tr w:rsidR="00106188" w:rsidRPr="001F7F3A" w:rsidTr="007811F5">
              <w:trPr>
                <w:trHeight w:val="316"/>
              </w:trPr>
              <w:tc>
                <w:tcPr>
                  <w:tcW w:w="1505" w:type="dxa"/>
                </w:tcPr>
                <w:p w:rsidR="00106188" w:rsidRPr="00652C95" w:rsidRDefault="00106188" w:rsidP="007811F5">
                  <w:pPr>
                    <w:pStyle w:val="af6"/>
                    <w:spacing w:line="240" w:lineRule="auto"/>
                    <w:ind w:firstLine="0"/>
                    <w:jc w:val="right"/>
                    <w:rPr>
                      <w:rFonts w:ascii="Times New Roman" w:hAnsi="Times New Roman" w:cs="Times New Roman"/>
                      <w:bCs/>
                      <w:sz w:val="24"/>
                      <w:szCs w:val="24"/>
                    </w:rPr>
                  </w:pPr>
                </w:p>
              </w:tc>
              <w:tc>
                <w:tcPr>
                  <w:tcW w:w="8024" w:type="dxa"/>
                </w:tcPr>
                <w:p w:rsidR="00106188" w:rsidRPr="00652C95" w:rsidRDefault="00106188" w:rsidP="007811F5">
                  <w:pPr>
                    <w:pStyle w:val="af6"/>
                    <w:spacing w:line="240" w:lineRule="auto"/>
                    <w:ind w:firstLine="0"/>
                    <w:rPr>
                      <w:rFonts w:ascii="Times New Roman" w:hAnsi="Times New Roman" w:cs="Times New Roman"/>
                      <w:sz w:val="24"/>
                      <w:szCs w:val="24"/>
                    </w:rPr>
                  </w:pPr>
                </w:p>
              </w:tc>
              <w:tc>
                <w:tcPr>
                  <w:tcW w:w="1048" w:type="dxa"/>
                </w:tcPr>
                <w:p w:rsidR="00106188" w:rsidRPr="001F7F3A" w:rsidRDefault="00106188" w:rsidP="007811F5">
                  <w:pPr>
                    <w:pStyle w:val="af6"/>
                    <w:spacing w:line="240" w:lineRule="auto"/>
                    <w:rPr>
                      <w:rFonts w:ascii="Times New Roman" w:hAnsi="Times New Roman" w:cs="Times New Roman"/>
                      <w:b/>
                      <w:sz w:val="24"/>
                      <w:szCs w:val="24"/>
                    </w:rPr>
                  </w:pPr>
                </w:p>
              </w:tc>
            </w:tr>
          </w:tbl>
          <w:p w:rsidR="00106188" w:rsidRDefault="00106188" w:rsidP="007811F5">
            <w:pPr>
              <w:pStyle w:val="Default"/>
              <w:ind w:firstLine="567"/>
              <w:jc w:val="both"/>
              <w:rPr>
                <w:b/>
                <w:bCs/>
              </w:rPr>
            </w:pPr>
          </w:p>
          <w:p w:rsidR="00106188" w:rsidRPr="00647346" w:rsidRDefault="00106188" w:rsidP="007811F5">
            <w:pPr>
              <w:pStyle w:val="af6"/>
              <w:jc w:val="center"/>
              <w:rPr>
                <w:rFonts w:ascii="Times New Roman" w:hAnsi="Times New Roman"/>
                <w:b/>
                <w:bCs/>
                <w:sz w:val="20"/>
                <w:szCs w:val="20"/>
              </w:rPr>
            </w:pPr>
            <w:bookmarkStart w:id="1" w:name="_Toc283277300"/>
            <w:bookmarkStart w:id="2" w:name="_Toc283305337"/>
            <w:bookmarkStart w:id="3" w:name="_Toc284321783"/>
            <w:bookmarkStart w:id="4" w:name="_Toc285107984"/>
          </w:p>
        </w:tc>
      </w:tr>
    </w:tbl>
    <w:p w:rsidR="00106188" w:rsidRDefault="00106188" w:rsidP="00106188">
      <w:pPr>
        <w:pStyle w:val="Default"/>
        <w:ind w:firstLine="567"/>
        <w:jc w:val="both"/>
        <w:rPr>
          <w:b/>
          <w:bCs/>
        </w:rPr>
      </w:pPr>
      <w:bookmarkStart w:id="5" w:name="_Toc283305362"/>
      <w:bookmarkStart w:id="6" w:name="_Toc284321808"/>
      <w:bookmarkStart w:id="7" w:name="_Toc285108009"/>
      <w:bookmarkEnd w:id="1"/>
      <w:bookmarkEnd w:id="2"/>
      <w:bookmarkEnd w:id="3"/>
      <w:bookmarkEnd w:id="4"/>
    </w:p>
    <w:p w:rsidR="00106188" w:rsidRDefault="00106188" w:rsidP="00106188">
      <w:pPr>
        <w:pStyle w:val="Default"/>
        <w:ind w:firstLine="567"/>
        <w:jc w:val="both"/>
        <w:rPr>
          <w:b/>
          <w:bCs/>
        </w:rPr>
      </w:pPr>
    </w:p>
    <w:p w:rsidR="00106188" w:rsidRDefault="00106188" w:rsidP="00106188">
      <w:pPr>
        <w:pStyle w:val="Default"/>
        <w:ind w:firstLine="567"/>
        <w:jc w:val="both"/>
        <w:rPr>
          <w:b/>
          <w:bCs/>
        </w:rPr>
      </w:pPr>
    </w:p>
    <w:p w:rsidR="00106188" w:rsidRDefault="00106188" w:rsidP="00106188">
      <w:pPr>
        <w:pStyle w:val="Default"/>
        <w:ind w:firstLine="567"/>
        <w:jc w:val="both"/>
        <w:rPr>
          <w:b/>
          <w:bCs/>
        </w:rPr>
      </w:pPr>
    </w:p>
    <w:p w:rsidR="00106188" w:rsidRDefault="00106188" w:rsidP="00106188">
      <w:pPr>
        <w:pStyle w:val="Default"/>
        <w:ind w:firstLine="567"/>
        <w:jc w:val="both"/>
        <w:rPr>
          <w:b/>
          <w:bCs/>
        </w:rPr>
      </w:pPr>
    </w:p>
    <w:p w:rsidR="00106188" w:rsidRDefault="00106188" w:rsidP="00106188">
      <w:pPr>
        <w:pStyle w:val="Default"/>
        <w:ind w:firstLine="567"/>
        <w:jc w:val="both"/>
        <w:rPr>
          <w:b/>
          <w:bCs/>
        </w:rPr>
      </w:pPr>
    </w:p>
    <w:p w:rsidR="00106188" w:rsidRDefault="00106188" w:rsidP="00106188">
      <w:pPr>
        <w:pStyle w:val="Default"/>
        <w:ind w:firstLine="567"/>
        <w:jc w:val="both"/>
        <w:rPr>
          <w:b/>
          <w:bCs/>
        </w:rPr>
      </w:pPr>
    </w:p>
    <w:p w:rsidR="00106188" w:rsidRDefault="00106188" w:rsidP="00106188">
      <w:pPr>
        <w:pStyle w:val="Default"/>
        <w:ind w:firstLine="567"/>
        <w:jc w:val="both"/>
        <w:rPr>
          <w:b/>
          <w:bCs/>
        </w:rPr>
      </w:pPr>
    </w:p>
    <w:p w:rsidR="00106188" w:rsidRDefault="00106188" w:rsidP="00106188">
      <w:pPr>
        <w:pStyle w:val="Default"/>
        <w:ind w:firstLine="567"/>
        <w:jc w:val="both"/>
        <w:rPr>
          <w:b/>
          <w:bCs/>
        </w:rPr>
      </w:pPr>
    </w:p>
    <w:p w:rsidR="00106188" w:rsidRDefault="00106188" w:rsidP="00106188">
      <w:pPr>
        <w:pStyle w:val="Default"/>
        <w:ind w:firstLine="567"/>
        <w:jc w:val="both"/>
        <w:rPr>
          <w:b/>
          <w:bCs/>
        </w:rPr>
      </w:pPr>
    </w:p>
    <w:p w:rsidR="00106188" w:rsidRDefault="00106188" w:rsidP="00106188">
      <w:pPr>
        <w:pStyle w:val="Default"/>
        <w:ind w:firstLine="567"/>
        <w:jc w:val="both"/>
        <w:rPr>
          <w:b/>
          <w:bCs/>
        </w:rPr>
      </w:pPr>
    </w:p>
    <w:p w:rsidR="00106188" w:rsidRDefault="00106188" w:rsidP="00106188">
      <w:pPr>
        <w:pStyle w:val="Default"/>
        <w:ind w:firstLine="567"/>
        <w:jc w:val="both"/>
        <w:rPr>
          <w:b/>
          <w:bCs/>
        </w:rPr>
      </w:pPr>
    </w:p>
    <w:p w:rsidR="00106188" w:rsidRDefault="00106188" w:rsidP="00106188">
      <w:pPr>
        <w:pStyle w:val="Default"/>
        <w:ind w:firstLine="567"/>
        <w:jc w:val="both"/>
        <w:rPr>
          <w:b/>
          <w:bCs/>
        </w:rPr>
      </w:pPr>
    </w:p>
    <w:p w:rsidR="00106188" w:rsidRDefault="00106188" w:rsidP="00106188">
      <w:pPr>
        <w:pStyle w:val="Default"/>
        <w:ind w:firstLine="567"/>
        <w:jc w:val="both"/>
        <w:rPr>
          <w:b/>
          <w:bCs/>
        </w:rPr>
      </w:pPr>
    </w:p>
    <w:p w:rsidR="00106188" w:rsidRDefault="00106188" w:rsidP="00106188">
      <w:pPr>
        <w:pStyle w:val="Default"/>
        <w:ind w:firstLine="567"/>
        <w:jc w:val="both"/>
        <w:rPr>
          <w:b/>
          <w:bCs/>
        </w:rPr>
      </w:pPr>
    </w:p>
    <w:p w:rsidR="00106188" w:rsidRDefault="00106188" w:rsidP="00106188">
      <w:pPr>
        <w:pStyle w:val="Default"/>
        <w:ind w:firstLine="567"/>
        <w:jc w:val="center"/>
        <w:rPr>
          <w:b/>
          <w:bCs/>
        </w:rPr>
      </w:pPr>
    </w:p>
    <w:p w:rsidR="00106188" w:rsidRDefault="00106188" w:rsidP="00106188">
      <w:pPr>
        <w:pStyle w:val="Default"/>
        <w:ind w:firstLine="567"/>
        <w:jc w:val="center"/>
        <w:rPr>
          <w:b/>
          <w:bCs/>
        </w:rPr>
      </w:pPr>
    </w:p>
    <w:p w:rsidR="00106188" w:rsidRDefault="00106188" w:rsidP="00106188">
      <w:pPr>
        <w:pStyle w:val="Default"/>
        <w:ind w:firstLine="567"/>
        <w:jc w:val="center"/>
        <w:rPr>
          <w:b/>
          <w:bCs/>
        </w:rPr>
      </w:pPr>
    </w:p>
    <w:p w:rsidR="00106188" w:rsidRDefault="00106188" w:rsidP="00106188">
      <w:pPr>
        <w:pStyle w:val="Default"/>
        <w:ind w:firstLine="567"/>
        <w:jc w:val="center"/>
        <w:rPr>
          <w:b/>
          <w:bCs/>
        </w:rPr>
      </w:pPr>
    </w:p>
    <w:p w:rsidR="00106188" w:rsidRDefault="00106188" w:rsidP="00106188">
      <w:pPr>
        <w:pStyle w:val="Default"/>
        <w:ind w:firstLine="567"/>
        <w:jc w:val="center"/>
        <w:rPr>
          <w:b/>
          <w:bCs/>
        </w:rPr>
      </w:pPr>
    </w:p>
    <w:p w:rsidR="00106188" w:rsidRDefault="00106188" w:rsidP="00106188">
      <w:pPr>
        <w:pStyle w:val="Default"/>
        <w:ind w:firstLine="567"/>
        <w:jc w:val="center"/>
        <w:rPr>
          <w:b/>
          <w:bCs/>
        </w:rPr>
      </w:pPr>
    </w:p>
    <w:p w:rsidR="00106188" w:rsidRDefault="00106188" w:rsidP="00106188">
      <w:pPr>
        <w:pStyle w:val="Default"/>
        <w:ind w:firstLine="567"/>
        <w:jc w:val="center"/>
        <w:rPr>
          <w:b/>
          <w:bCs/>
        </w:rPr>
      </w:pPr>
    </w:p>
    <w:p w:rsidR="00106188" w:rsidRDefault="00106188" w:rsidP="00106188">
      <w:pPr>
        <w:pStyle w:val="Default"/>
        <w:ind w:firstLine="567"/>
        <w:jc w:val="center"/>
        <w:rPr>
          <w:b/>
          <w:bCs/>
        </w:rPr>
      </w:pPr>
    </w:p>
    <w:p w:rsidR="00106188" w:rsidRDefault="00106188" w:rsidP="00106188">
      <w:pPr>
        <w:pStyle w:val="Default"/>
        <w:ind w:firstLine="567"/>
        <w:jc w:val="center"/>
        <w:rPr>
          <w:b/>
          <w:bCs/>
        </w:rPr>
      </w:pPr>
    </w:p>
    <w:p w:rsidR="00106188" w:rsidRPr="00B82CA1" w:rsidRDefault="00106188" w:rsidP="00106188">
      <w:pPr>
        <w:pStyle w:val="Default"/>
        <w:ind w:firstLine="567"/>
        <w:jc w:val="center"/>
        <w:rPr>
          <w:b/>
          <w:bCs/>
        </w:rPr>
      </w:pPr>
      <w:r w:rsidRPr="00B82CA1">
        <w:rPr>
          <w:b/>
          <w:bCs/>
        </w:rPr>
        <w:t>Общие положения</w:t>
      </w:r>
    </w:p>
    <w:p w:rsidR="00106188" w:rsidRPr="00B82CA1" w:rsidRDefault="00106188" w:rsidP="00106188">
      <w:pPr>
        <w:pStyle w:val="Default"/>
        <w:ind w:firstLine="567"/>
        <w:jc w:val="center"/>
      </w:pPr>
    </w:p>
    <w:p w:rsidR="00106188" w:rsidRPr="00B82CA1" w:rsidRDefault="00106188" w:rsidP="00106188">
      <w:pPr>
        <w:pStyle w:val="Default"/>
        <w:ind w:firstLine="567"/>
        <w:jc w:val="both"/>
        <w:rPr>
          <w:b/>
          <w:bCs/>
        </w:rPr>
      </w:pPr>
      <w:r>
        <w:rPr>
          <w:b/>
          <w:bCs/>
        </w:rPr>
        <w:t>Статья 1</w:t>
      </w:r>
      <w:r w:rsidRPr="00B82CA1">
        <w:rPr>
          <w:b/>
          <w:bCs/>
        </w:rPr>
        <w:t>. Правовая основа, цели введения, назначение и состав Правил землепользования и</w:t>
      </w:r>
      <w:r>
        <w:rPr>
          <w:b/>
          <w:bCs/>
        </w:rPr>
        <w:t xml:space="preserve"> </w:t>
      </w:r>
      <w:r w:rsidRPr="00B82CA1">
        <w:rPr>
          <w:b/>
          <w:bCs/>
        </w:rPr>
        <w:t xml:space="preserve">застройки </w:t>
      </w:r>
    </w:p>
    <w:p w:rsidR="00106188" w:rsidRPr="00B82CA1" w:rsidRDefault="00106188" w:rsidP="00106188">
      <w:pPr>
        <w:pStyle w:val="Default"/>
        <w:ind w:firstLine="567"/>
        <w:jc w:val="both"/>
        <w:rPr>
          <w:b/>
          <w:bCs/>
        </w:rPr>
      </w:pPr>
    </w:p>
    <w:p w:rsidR="00106188" w:rsidRPr="00C1565F" w:rsidRDefault="00106188" w:rsidP="00106188">
      <w:pPr>
        <w:pStyle w:val="6"/>
        <w:spacing w:before="0" w:after="0" w:line="240" w:lineRule="auto"/>
        <w:ind w:firstLine="567"/>
        <w:rPr>
          <w:b w:val="0"/>
          <w:bCs w:val="0"/>
          <w:iCs/>
          <w:color w:val="000000"/>
          <w:sz w:val="24"/>
          <w:szCs w:val="24"/>
        </w:rPr>
      </w:pPr>
      <w:r w:rsidRPr="00C1565F">
        <w:rPr>
          <w:b w:val="0"/>
          <w:sz w:val="24"/>
          <w:szCs w:val="24"/>
        </w:rPr>
        <w:t>1.</w:t>
      </w:r>
      <w:r w:rsidRPr="00C1565F">
        <w:rPr>
          <w:b w:val="0"/>
          <w:bCs w:val="0"/>
          <w:color w:val="000000"/>
          <w:sz w:val="24"/>
          <w:szCs w:val="24"/>
        </w:rPr>
        <w:t xml:space="preserve"> </w:t>
      </w:r>
      <w:r w:rsidRPr="00C1565F">
        <w:rPr>
          <w:b w:val="0"/>
          <w:color w:val="000000"/>
          <w:sz w:val="24"/>
          <w:szCs w:val="24"/>
        </w:rPr>
        <w:t xml:space="preserve">Правила землепользования и застройки муниципального образования </w:t>
      </w:r>
      <w:r>
        <w:rPr>
          <w:b w:val="0"/>
          <w:color w:val="000000"/>
          <w:sz w:val="24"/>
          <w:szCs w:val="24"/>
        </w:rPr>
        <w:t>Никулятского</w:t>
      </w:r>
      <w:r w:rsidRPr="00C1565F">
        <w:rPr>
          <w:b w:val="0"/>
          <w:color w:val="000000"/>
          <w:sz w:val="24"/>
          <w:szCs w:val="24"/>
        </w:rPr>
        <w:t xml:space="preserve"> </w:t>
      </w:r>
      <w:r>
        <w:rPr>
          <w:b w:val="0"/>
          <w:color w:val="000000"/>
          <w:sz w:val="24"/>
          <w:szCs w:val="24"/>
        </w:rPr>
        <w:t>сельского</w:t>
      </w:r>
      <w:r w:rsidRPr="00C1565F">
        <w:rPr>
          <w:b w:val="0"/>
          <w:color w:val="000000"/>
          <w:sz w:val="24"/>
          <w:szCs w:val="24"/>
        </w:rPr>
        <w:t xml:space="preserve"> поселения </w:t>
      </w:r>
      <w:r>
        <w:rPr>
          <w:b w:val="0"/>
          <w:sz w:val="24"/>
          <w:lang w:eastAsia="en-US"/>
        </w:rPr>
        <w:t>Яран</w:t>
      </w:r>
      <w:r w:rsidRPr="00F4179E">
        <w:rPr>
          <w:b w:val="0"/>
          <w:sz w:val="24"/>
          <w:lang w:eastAsia="en-US"/>
        </w:rPr>
        <w:t>ского</w:t>
      </w:r>
      <w:r w:rsidRPr="00C1565F">
        <w:rPr>
          <w:b w:val="0"/>
          <w:color w:val="000000"/>
          <w:sz w:val="24"/>
          <w:szCs w:val="24"/>
        </w:rPr>
        <w:t xml:space="preserve"> муниципального района  Кировской области (далее – Правила) являются </w:t>
      </w:r>
      <w:r>
        <w:rPr>
          <w:b w:val="0"/>
          <w:color w:val="000000"/>
          <w:sz w:val="24"/>
          <w:szCs w:val="24"/>
        </w:rPr>
        <w:t>докумен</w:t>
      </w:r>
      <w:r w:rsidRPr="00C1565F">
        <w:rPr>
          <w:b w:val="0"/>
          <w:color w:val="000000"/>
          <w:sz w:val="24"/>
          <w:szCs w:val="24"/>
        </w:rPr>
        <w:t xml:space="preserve">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Pr>
          <w:b w:val="0"/>
          <w:color w:val="000000"/>
          <w:sz w:val="24"/>
          <w:szCs w:val="24"/>
        </w:rPr>
        <w:t>Никулятско</w:t>
      </w:r>
      <w:r>
        <w:rPr>
          <w:b w:val="0"/>
          <w:color w:val="000000"/>
          <w:sz w:val="24"/>
          <w:szCs w:val="24"/>
          <w:lang w:val="ru-RU"/>
        </w:rPr>
        <w:t xml:space="preserve">е </w:t>
      </w:r>
      <w:r>
        <w:rPr>
          <w:b w:val="0"/>
          <w:color w:val="000000"/>
          <w:sz w:val="24"/>
          <w:szCs w:val="24"/>
        </w:rPr>
        <w:t>сельско</w:t>
      </w:r>
      <w:r>
        <w:rPr>
          <w:b w:val="0"/>
          <w:color w:val="000000"/>
          <w:sz w:val="24"/>
          <w:szCs w:val="24"/>
          <w:lang w:val="ru-RU"/>
        </w:rPr>
        <w:t>е</w:t>
      </w:r>
      <w:r w:rsidRPr="00C1565F">
        <w:rPr>
          <w:b w:val="0"/>
          <w:color w:val="000000"/>
          <w:sz w:val="24"/>
          <w:szCs w:val="24"/>
        </w:rPr>
        <w:t xml:space="preserve"> поселени</w:t>
      </w:r>
      <w:r>
        <w:rPr>
          <w:b w:val="0"/>
          <w:color w:val="000000"/>
          <w:sz w:val="24"/>
          <w:szCs w:val="24"/>
          <w:lang w:val="ru-RU"/>
        </w:rPr>
        <w:t>е</w:t>
      </w:r>
      <w:r w:rsidRPr="00C1565F">
        <w:rPr>
          <w:b w:val="0"/>
          <w:color w:val="000000"/>
          <w:sz w:val="24"/>
          <w:szCs w:val="24"/>
        </w:rPr>
        <w:t xml:space="preserve"> </w:t>
      </w:r>
      <w:r>
        <w:rPr>
          <w:b w:val="0"/>
          <w:sz w:val="24"/>
          <w:lang w:eastAsia="en-US"/>
        </w:rPr>
        <w:t>Яран</w:t>
      </w:r>
      <w:r w:rsidRPr="00F4179E">
        <w:rPr>
          <w:b w:val="0"/>
          <w:sz w:val="24"/>
          <w:lang w:eastAsia="en-US"/>
        </w:rPr>
        <w:t>ского</w:t>
      </w:r>
      <w:r w:rsidRPr="00C1565F">
        <w:rPr>
          <w:b w:val="0"/>
          <w:color w:val="000000"/>
          <w:sz w:val="24"/>
          <w:szCs w:val="24"/>
        </w:rPr>
        <w:t xml:space="preserve"> района Кировской области.</w:t>
      </w:r>
    </w:p>
    <w:p w:rsidR="00106188" w:rsidRPr="00762D25" w:rsidRDefault="00106188" w:rsidP="00106188">
      <w:pPr>
        <w:tabs>
          <w:tab w:val="left" w:pos="567"/>
        </w:tabs>
        <w:ind w:firstLine="567"/>
        <w:jc w:val="both"/>
        <w:rPr>
          <w:color w:val="000000"/>
        </w:rPr>
      </w:pPr>
      <w:proofErr w:type="gramStart"/>
      <w:r w:rsidRPr="00762D25">
        <w:rPr>
          <w:color w:val="000000"/>
        </w:rPr>
        <w:t xml:space="preserve">Настоящие Правила в соответствии с законодательством Российской Федерации вводят на территории </w:t>
      </w:r>
      <w:r w:rsidRPr="00FA53C7">
        <w:t xml:space="preserve">муниципального образования </w:t>
      </w:r>
      <w:r>
        <w:t>Никулят</w:t>
      </w:r>
      <w:r w:rsidRPr="00FA53C7">
        <w:t>ско</w:t>
      </w:r>
      <w:r>
        <w:t>е</w:t>
      </w:r>
      <w:r w:rsidRPr="00FA53C7">
        <w:t xml:space="preserve"> сельско</w:t>
      </w:r>
      <w:r>
        <w:t>е</w:t>
      </w:r>
      <w:r w:rsidRPr="00FA53C7">
        <w:t xml:space="preserve"> поселени</w:t>
      </w:r>
      <w:r>
        <w:t>е</w:t>
      </w:r>
      <w:r w:rsidRPr="00FA53C7">
        <w:t xml:space="preserve"> </w:t>
      </w:r>
      <w:r>
        <w:rPr>
          <w:lang w:eastAsia="en-US"/>
        </w:rPr>
        <w:t>Яран</w:t>
      </w:r>
      <w:r w:rsidRPr="00F4179E">
        <w:rPr>
          <w:lang w:eastAsia="en-US"/>
        </w:rPr>
        <w:t>ского</w:t>
      </w:r>
      <w:r w:rsidRPr="00FA53C7">
        <w:t xml:space="preserve"> района Кировской области</w:t>
      </w:r>
      <w:r w:rsidRPr="00553825">
        <w:rPr>
          <w:color w:val="0000FF"/>
        </w:rPr>
        <w:t xml:space="preserve"> </w:t>
      </w:r>
      <w:r w:rsidRPr="00762D25">
        <w:rPr>
          <w:color w:val="000000"/>
        </w:rPr>
        <w:t xml:space="preserve">(далее - муниципальное образование </w:t>
      </w:r>
      <w:r>
        <w:rPr>
          <w:color w:val="000000"/>
        </w:rPr>
        <w:t>Никулятское</w:t>
      </w:r>
      <w:r w:rsidRPr="00762D25">
        <w:rPr>
          <w:color w:val="000000"/>
        </w:rPr>
        <w:t xml:space="preserve">  </w:t>
      </w:r>
      <w:r>
        <w:rPr>
          <w:color w:val="000000"/>
        </w:rPr>
        <w:t>сельское</w:t>
      </w:r>
      <w:r w:rsidRPr="00762D25">
        <w:rPr>
          <w:color w:val="000000"/>
        </w:rPr>
        <w:t xml:space="preserve">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w:t>
      </w:r>
      <w:proofErr w:type="gramEnd"/>
      <w:r w:rsidRPr="00762D25">
        <w:rPr>
          <w:color w:val="000000"/>
        </w:rPr>
        <w:t xml:space="preserve"> земельных участков в границах этих территориальных зон, </w:t>
      </w:r>
      <w:proofErr w:type="gramStart"/>
      <w:r w:rsidRPr="00762D25">
        <w:rPr>
          <w:color w:val="000000"/>
        </w:rPr>
        <w:t>для</w:t>
      </w:r>
      <w:proofErr w:type="gramEnd"/>
      <w:r w:rsidRPr="00762D25">
        <w:rPr>
          <w:color w:val="000000"/>
        </w:rPr>
        <w:t xml:space="preserve">: </w:t>
      </w:r>
    </w:p>
    <w:p w:rsidR="00106188" w:rsidRPr="00762D25" w:rsidRDefault="00106188" w:rsidP="00106188">
      <w:pPr>
        <w:tabs>
          <w:tab w:val="left" w:pos="567"/>
        </w:tabs>
        <w:ind w:firstLine="567"/>
        <w:jc w:val="both"/>
        <w:rPr>
          <w:color w:val="000000"/>
        </w:rPr>
      </w:pPr>
      <w:r>
        <w:rPr>
          <w:color w:val="000000"/>
        </w:rPr>
        <w:t xml:space="preserve">- </w:t>
      </w:r>
      <w:r w:rsidRPr="00762D25">
        <w:rPr>
          <w:color w:val="000000"/>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106188" w:rsidRPr="00762D25" w:rsidRDefault="00106188" w:rsidP="00106188">
      <w:pPr>
        <w:tabs>
          <w:tab w:val="left" w:pos="567"/>
        </w:tabs>
        <w:ind w:firstLine="567"/>
        <w:jc w:val="both"/>
        <w:rPr>
          <w:color w:val="000000"/>
        </w:rPr>
      </w:pPr>
      <w:r>
        <w:rPr>
          <w:color w:val="000000"/>
        </w:rPr>
        <w:t xml:space="preserve">- </w:t>
      </w:r>
      <w:r w:rsidRPr="00762D25">
        <w:rPr>
          <w:color w:val="000000"/>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106188" w:rsidRPr="00762D25" w:rsidRDefault="00106188" w:rsidP="00106188">
      <w:pPr>
        <w:tabs>
          <w:tab w:val="left" w:pos="567"/>
        </w:tabs>
        <w:ind w:firstLine="567"/>
        <w:jc w:val="both"/>
        <w:rPr>
          <w:color w:val="000000"/>
        </w:rPr>
      </w:pPr>
      <w:r>
        <w:rPr>
          <w:color w:val="000000"/>
        </w:rPr>
        <w:t xml:space="preserve">- </w:t>
      </w:r>
      <w:r w:rsidRPr="00762D25">
        <w:rPr>
          <w:color w:val="000000"/>
        </w:rPr>
        <w:t xml:space="preserve">подготовки </w:t>
      </w:r>
      <w:r>
        <w:rPr>
          <w:color w:val="000000"/>
        </w:rPr>
        <w:t>докумен</w:t>
      </w:r>
      <w:r w:rsidRPr="00762D25">
        <w:rPr>
          <w:color w:val="000000"/>
        </w:rPr>
        <w:t xml:space="preserve">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106188" w:rsidRPr="00762D25" w:rsidRDefault="00106188" w:rsidP="00106188">
      <w:pPr>
        <w:tabs>
          <w:tab w:val="left" w:pos="567"/>
        </w:tabs>
        <w:ind w:firstLine="567"/>
        <w:jc w:val="both"/>
        <w:rPr>
          <w:color w:val="000000"/>
        </w:rPr>
      </w:pPr>
      <w:r>
        <w:rPr>
          <w:color w:val="000000"/>
        </w:rPr>
        <w:t xml:space="preserve">- </w:t>
      </w:r>
      <w:r w:rsidRPr="00762D25">
        <w:rPr>
          <w:color w:val="000000"/>
        </w:rPr>
        <w:t xml:space="preserve">контроля соответствия градостроительным регламентам проектной </w:t>
      </w:r>
      <w:r>
        <w:rPr>
          <w:color w:val="000000"/>
        </w:rPr>
        <w:t>докумен</w:t>
      </w:r>
      <w:r w:rsidRPr="00762D25">
        <w:rPr>
          <w:color w:val="000000"/>
        </w:rPr>
        <w:t>тации, завершенных строительством объектов и их последующего использования;</w:t>
      </w:r>
    </w:p>
    <w:p w:rsidR="00106188" w:rsidRPr="00762D25" w:rsidRDefault="00106188" w:rsidP="00106188">
      <w:pPr>
        <w:pStyle w:val="Default"/>
        <w:tabs>
          <w:tab w:val="left" w:pos="567"/>
        </w:tabs>
        <w:ind w:firstLine="567"/>
        <w:jc w:val="both"/>
      </w:pPr>
      <w:r>
        <w:t xml:space="preserve">- </w:t>
      </w:r>
      <w:r w:rsidRPr="00762D25">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106188" w:rsidRPr="00762D25" w:rsidRDefault="00106188" w:rsidP="00106188">
      <w:pPr>
        <w:ind w:left="567"/>
        <w:jc w:val="both"/>
        <w:rPr>
          <w:color w:val="000000"/>
        </w:rPr>
      </w:pPr>
      <w:r>
        <w:rPr>
          <w:color w:val="000000"/>
        </w:rPr>
        <w:t>2.</w:t>
      </w:r>
      <w:r w:rsidRPr="00762D25">
        <w:rPr>
          <w:color w:val="000000"/>
        </w:rPr>
        <w:t xml:space="preserve"> Настоящие Правила включают в себя три части:</w:t>
      </w:r>
    </w:p>
    <w:p w:rsidR="00106188" w:rsidRPr="00762D25" w:rsidRDefault="00106188" w:rsidP="00106188">
      <w:pPr>
        <w:tabs>
          <w:tab w:val="num" w:pos="1068"/>
        </w:tabs>
        <w:ind w:firstLine="567"/>
        <w:jc w:val="both"/>
        <w:rPr>
          <w:color w:val="000000"/>
        </w:rPr>
      </w:pPr>
      <w:r w:rsidRPr="00FA53C7">
        <w:t xml:space="preserve">Часть </w:t>
      </w:r>
      <w:r w:rsidRPr="00FA53C7">
        <w:rPr>
          <w:lang w:val="en-US"/>
        </w:rPr>
        <w:t>I</w:t>
      </w:r>
      <w:r w:rsidRPr="00160124">
        <w:rPr>
          <w:color w:val="0000FF"/>
        </w:rPr>
        <w:t xml:space="preserve"> .</w:t>
      </w:r>
      <w:r w:rsidRPr="00762D25">
        <w:rPr>
          <w:color w:val="000000"/>
        </w:rPr>
        <w:t xml:space="preserve"> Порядок применения правил землепользования и застройки и внесения в них изме</w:t>
      </w:r>
      <w:r>
        <w:rPr>
          <w:color w:val="000000"/>
        </w:rPr>
        <w:t>нений;</w:t>
      </w:r>
    </w:p>
    <w:p w:rsidR="00106188" w:rsidRPr="00FA53C7" w:rsidRDefault="00106188" w:rsidP="00106188">
      <w:pPr>
        <w:tabs>
          <w:tab w:val="num" w:pos="1068"/>
          <w:tab w:val="left" w:pos="9638"/>
        </w:tabs>
        <w:ind w:firstLine="567"/>
        <w:jc w:val="both"/>
      </w:pPr>
      <w:r w:rsidRPr="00762D25">
        <w:rPr>
          <w:color w:val="000000"/>
        </w:rPr>
        <w:t xml:space="preserve">Часть </w:t>
      </w:r>
      <w:r w:rsidRPr="00FA53C7">
        <w:rPr>
          <w:lang w:val="en-US"/>
        </w:rPr>
        <w:t>II</w:t>
      </w:r>
      <w:r w:rsidRPr="00FA53C7">
        <w:t>. Карты градостроительного зонирования;</w:t>
      </w:r>
    </w:p>
    <w:p w:rsidR="00106188" w:rsidRPr="00FA53C7" w:rsidRDefault="00106188" w:rsidP="00106188">
      <w:pPr>
        <w:tabs>
          <w:tab w:val="num" w:pos="1068"/>
          <w:tab w:val="left" w:pos="1254"/>
        </w:tabs>
        <w:ind w:firstLine="567"/>
        <w:jc w:val="both"/>
      </w:pPr>
      <w:r w:rsidRPr="00FA53C7">
        <w:t xml:space="preserve">Часть </w:t>
      </w:r>
      <w:r w:rsidRPr="00FA53C7">
        <w:rPr>
          <w:lang w:val="en-US"/>
        </w:rPr>
        <w:t>III</w:t>
      </w:r>
      <w:r w:rsidRPr="00FA53C7">
        <w:t>.  Градостроительные регламенты.</w:t>
      </w:r>
    </w:p>
    <w:p w:rsidR="00106188" w:rsidRPr="00762D25" w:rsidRDefault="00106188" w:rsidP="00106188">
      <w:pPr>
        <w:tabs>
          <w:tab w:val="num" w:pos="1068"/>
        </w:tabs>
        <w:ind w:firstLine="567"/>
        <w:jc w:val="both"/>
        <w:rPr>
          <w:bCs/>
          <w:color w:val="000000"/>
        </w:rPr>
      </w:pPr>
      <w:r w:rsidRPr="00FA53C7">
        <w:rPr>
          <w:bCs/>
        </w:rPr>
        <w:t>2.1. Часть </w:t>
      </w:r>
      <w:r w:rsidRPr="00FA53C7">
        <w:rPr>
          <w:bCs/>
          <w:lang w:val="en-US"/>
        </w:rPr>
        <w:t>I</w:t>
      </w:r>
      <w:r w:rsidRPr="00160124">
        <w:rPr>
          <w:bCs/>
          <w:color w:val="0000FF"/>
        </w:rPr>
        <w:t xml:space="preserve"> </w:t>
      </w:r>
      <w:r w:rsidRPr="00762D25">
        <w:rPr>
          <w:bCs/>
          <w:color w:val="000000"/>
        </w:rPr>
        <w:t>настоящих Правил представлена в форме правовых норм, включающих в себя положения:</w:t>
      </w:r>
    </w:p>
    <w:p w:rsidR="00106188" w:rsidRPr="00762D25" w:rsidRDefault="00106188" w:rsidP="00106188">
      <w:pPr>
        <w:ind w:firstLine="540"/>
        <w:jc w:val="both"/>
      </w:pPr>
      <w:r>
        <w:t xml:space="preserve">- </w:t>
      </w:r>
      <w:r w:rsidRPr="00762D25">
        <w:t>о регулировании землепользования и застройки органами местного самоуправления;</w:t>
      </w:r>
    </w:p>
    <w:p w:rsidR="00106188" w:rsidRPr="00762D25" w:rsidRDefault="00106188" w:rsidP="00106188">
      <w:pPr>
        <w:ind w:firstLine="540"/>
        <w:jc w:val="both"/>
      </w:pPr>
      <w:r>
        <w:t>-</w:t>
      </w:r>
      <w:r w:rsidRPr="00762D25">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06188" w:rsidRPr="00762D25" w:rsidRDefault="00106188" w:rsidP="00106188">
      <w:pPr>
        <w:ind w:firstLine="540"/>
        <w:jc w:val="both"/>
      </w:pPr>
      <w:r>
        <w:t>-</w:t>
      </w:r>
      <w:r w:rsidRPr="00762D25">
        <w:t xml:space="preserve"> о подготовке </w:t>
      </w:r>
      <w:r>
        <w:t>докумен</w:t>
      </w:r>
      <w:r w:rsidRPr="00762D25">
        <w:t>тации по планировке территории органами местного самоуправления;</w:t>
      </w:r>
    </w:p>
    <w:p w:rsidR="00106188" w:rsidRPr="00762D25" w:rsidRDefault="00106188" w:rsidP="00106188">
      <w:pPr>
        <w:ind w:firstLine="540"/>
        <w:jc w:val="both"/>
      </w:pPr>
      <w:r>
        <w:t>-</w:t>
      </w:r>
      <w:r w:rsidRPr="00762D25">
        <w:t xml:space="preserve"> о проведении публичных слушаний по вопросам землепользования и застройки;</w:t>
      </w:r>
    </w:p>
    <w:p w:rsidR="00106188" w:rsidRPr="00762D25" w:rsidRDefault="00106188" w:rsidP="00106188">
      <w:pPr>
        <w:ind w:firstLine="540"/>
        <w:jc w:val="both"/>
      </w:pPr>
      <w:r>
        <w:t>-</w:t>
      </w:r>
      <w:r w:rsidRPr="00762D25">
        <w:t xml:space="preserve"> о внесении изменений в правила землепользования и застройки;</w:t>
      </w:r>
    </w:p>
    <w:p w:rsidR="00106188" w:rsidRPr="00762D25" w:rsidRDefault="00106188" w:rsidP="00106188">
      <w:pPr>
        <w:ind w:firstLine="540"/>
        <w:jc w:val="both"/>
      </w:pPr>
      <w:r>
        <w:lastRenderedPageBreak/>
        <w:t>-</w:t>
      </w:r>
      <w:r w:rsidRPr="00762D25">
        <w:t xml:space="preserve"> о регулировании иных вопросов землепользования и застройки.</w:t>
      </w:r>
    </w:p>
    <w:p w:rsidR="00106188" w:rsidRPr="00762D25" w:rsidRDefault="00106188" w:rsidP="00106188">
      <w:pPr>
        <w:ind w:firstLine="540"/>
        <w:jc w:val="both"/>
        <w:rPr>
          <w:color w:val="000000"/>
        </w:rPr>
      </w:pPr>
      <w:r w:rsidRPr="00762D25">
        <w:rPr>
          <w:bCs/>
          <w:color w:val="000000"/>
        </w:rPr>
        <w:t>2.2. Часть </w:t>
      </w:r>
      <w:r>
        <w:rPr>
          <w:bCs/>
          <w:color w:val="000000"/>
          <w:lang w:val="en-US"/>
        </w:rPr>
        <w:t>II</w:t>
      </w:r>
      <w:r w:rsidRPr="00762D25">
        <w:rPr>
          <w:bCs/>
          <w:color w:val="000000"/>
        </w:rPr>
        <w:t xml:space="preserve"> Правил содержит </w:t>
      </w:r>
      <w:r w:rsidRPr="00762D25">
        <w:rPr>
          <w:color w:val="000000"/>
        </w:rPr>
        <w:t>Карт</w:t>
      </w:r>
      <w:r>
        <w:rPr>
          <w:color w:val="000000"/>
        </w:rPr>
        <w:t>ы</w:t>
      </w:r>
      <w:r w:rsidRPr="00762D25">
        <w:rPr>
          <w:color w:val="000000"/>
        </w:rPr>
        <w:t xml:space="preserve"> градостроительного зонирования, являющиеся неотъемлемой частью настоящих Правил.</w:t>
      </w:r>
    </w:p>
    <w:p w:rsidR="00106188" w:rsidRPr="00762D25" w:rsidRDefault="00106188" w:rsidP="00106188">
      <w:pPr>
        <w:pStyle w:val="Default"/>
        <w:ind w:firstLine="540"/>
        <w:jc w:val="both"/>
      </w:pPr>
      <w:r w:rsidRPr="00762D25">
        <w:t>На карт</w:t>
      </w:r>
      <w:r>
        <w:t>ах</w:t>
      </w:r>
      <w:r w:rsidRPr="00762D25">
        <w:t xml:space="preserve"> градостроительного зонирования </w:t>
      </w:r>
      <w:proofErr w:type="gramStart"/>
      <w:r w:rsidRPr="00762D25">
        <w:t>установлены</w:t>
      </w:r>
      <w:proofErr w:type="gramEnd"/>
      <w:r w:rsidRPr="00762D25">
        <w:t xml:space="preserve"> и отображены: </w:t>
      </w:r>
    </w:p>
    <w:p w:rsidR="00106188" w:rsidRPr="00762D25" w:rsidRDefault="00106188" w:rsidP="00106188">
      <w:pPr>
        <w:pStyle w:val="Default"/>
        <w:ind w:firstLine="540"/>
        <w:jc w:val="both"/>
      </w:pPr>
      <w:r>
        <w:t>-</w:t>
      </w:r>
      <w:r w:rsidRPr="00762D25">
        <w:t xml:space="preserve"> границы и кодовые обозначения установленных Правилами территориальных зон; </w:t>
      </w:r>
    </w:p>
    <w:p w:rsidR="00106188" w:rsidRPr="00762D25" w:rsidRDefault="00106188" w:rsidP="00106188">
      <w:pPr>
        <w:pStyle w:val="Default"/>
        <w:ind w:firstLine="540"/>
        <w:jc w:val="both"/>
      </w:pPr>
      <w:r>
        <w:t>-</w:t>
      </w:r>
      <w:r w:rsidRPr="00762D25">
        <w:t xml:space="preserve"> границы и кодовые обозначения утвержденных в установленном порядке зон с особыми условиями использования территории; </w:t>
      </w:r>
    </w:p>
    <w:p w:rsidR="00106188" w:rsidRPr="00762D25" w:rsidRDefault="00106188" w:rsidP="00106188">
      <w:pPr>
        <w:pStyle w:val="Default"/>
        <w:ind w:firstLine="540"/>
        <w:jc w:val="both"/>
      </w:pPr>
      <w:r>
        <w:t>-</w:t>
      </w:r>
      <w:r w:rsidRPr="00762D25">
        <w:t xml:space="preserve">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106188" w:rsidRPr="00762D25" w:rsidRDefault="00106188" w:rsidP="00106188">
      <w:pPr>
        <w:ind w:firstLine="540"/>
        <w:jc w:val="both"/>
        <w:rPr>
          <w:color w:val="000000"/>
        </w:rPr>
      </w:pPr>
      <w:r w:rsidRPr="00762D25">
        <w:rPr>
          <w:color w:val="000000"/>
        </w:rPr>
        <w:t>На карт</w:t>
      </w:r>
      <w:r>
        <w:rPr>
          <w:color w:val="000000"/>
        </w:rPr>
        <w:t>ах</w:t>
      </w:r>
      <w:r w:rsidRPr="00762D25">
        <w:rPr>
          <w:color w:val="000000"/>
        </w:rPr>
        <w:t xml:space="preserve">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106188" w:rsidRPr="00762D25" w:rsidRDefault="00106188" w:rsidP="00106188">
      <w:pPr>
        <w:tabs>
          <w:tab w:val="left" w:pos="1254"/>
        </w:tabs>
        <w:ind w:firstLine="540"/>
        <w:jc w:val="both"/>
        <w:rPr>
          <w:color w:val="000000"/>
        </w:rPr>
      </w:pPr>
      <w:r w:rsidRPr="00762D25">
        <w:rPr>
          <w:color w:val="000000"/>
        </w:rPr>
        <w:t>2.3. Часть</w:t>
      </w:r>
      <w:r w:rsidRPr="00553825">
        <w:rPr>
          <w:color w:val="000000"/>
        </w:rPr>
        <w:t xml:space="preserve"> </w:t>
      </w:r>
      <w:r>
        <w:rPr>
          <w:color w:val="000000"/>
          <w:lang w:val="en-US"/>
        </w:rPr>
        <w:t>III</w:t>
      </w:r>
      <w:r w:rsidRPr="00762D25">
        <w:rPr>
          <w:color w:val="000000"/>
        </w:rPr>
        <w:t xml:space="preserve">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Pr="00762D25">
        <w:rPr>
          <w:color w:val="000000"/>
        </w:rPr>
        <w:t>соответствующей территориальной зоны, обозначенной на карт</w:t>
      </w:r>
      <w:r>
        <w:rPr>
          <w:color w:val="000000"/>
        </w:rPr>
        <w:t>ах</w:t>
      </w:r>
      <w:r w:rsidRPr="00762D25">
        <w:rPr>
          <w:color w:val="000000"/>
        </w:rPr>
        <w:t xml:space="preserve"> градостроительного зонирования и содержит</w:t>
      </w:r>
      <w:proofErr w:type="gramEnd"/>
      <w:r w:rsidRPr="00762D25">
        <w:rPr>
          <w:color w:val="000000"/>
        </w:rPr>
        <w:t>:</w:t>
      </w:r>
    </w:p>
    <w:p w:rsidR="00106188" w:rsidRPr="00762D25" w:rsidRDefault="00106188" w:rsidP="00106188">
      <w:pPr>
        <w:tabs>
          <w:tab w:val="left" w:pos="1254"/>
        </w:tabs>
        <w:ind w:firstLine="540"/>
        <w:jc w:val="both"/>
        <w:rPr>
          <w:color w:val="000000"/>
        </w:rPr>
      </w:pPr>
      <w:r>
        <w:rPr>
          <w:color w:val="000000"/>
        </w:rPr>
        <w:t xml:space="preserve">- </w:t>
      </w:r>
      <w:r w:rsidRPr="00762D25">
        <w:rPr>
          <w:color w:val="000000"/>
        </w:rPr>
        <w:t>виды разрешенного использования земельных участков и объектов недвижимости;</w:t>
      </w:r>
    </w:p>
    <w:p w:rsidR="00106188" w:rsidRPr="00762D25" w:rsidRDefault="00106188" w:rsidP="00106188">
      <w:pPr>
        <w:tabs>
          <w:tab w:val="left" w:pos="1254"/>
        </w:tabs>
        <w:ind w:firstLine="540"/>
        <w:jc w:val="both"/>
        <w:rPr>
          <w:color w:val="000000"/>
        </w:rPr>
      </w:pPr>
      <w:r>
        <w:rPr>
          <w:color w:val="000000"/>
        </w:rPr>
        <w:t xml:space="preserve">- </w:t>
      </w:r>
      <w:r w:rsidRPr="00762D25">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6188" w:rsidRPr="00762D25" w:rsidRDefault="00106188" w:rsidP="00106188">
      <w:pPr>
        <w:tabs>
          <w:tab w:val="left" w:pos="1254"/>
        </w:tabs>
        <w:ind w:firstLine="540"/>
        <w:jc w:val="both"/>
        <w:rPr>
          <w:color w:val="000000"/>
        </w:rPr>
      </w:pPr>
      <w:r>
        <w:rPr>
          <w:color w:val="000000"/>
        </w:rPr>
        <w:t xml:space="preserve">- </w:t>
      </w:r>
      <w:r w:rsidRPr="00762D25">
        <w:rPr>
          <w:color w:val="000000"/>
        </w:rPr>
        <w:t>ограничения в использовании земельных участков и объектов капитального строительства.</w:t>
      </w:r>
    </w:p>
    <w:p w:rsidR="00106188" w:rsidRPr="00762D25" w:rsidRDefault="00106188" w:rsidP="00106188">
      <w:pPr>
        <w:ind w:firstLine="540"/>
        <w:jc w:val="both"/>
        <w:rPr>
          <w:color w:val="000000"/>
        </w:rPr>
      </w:pPr>
      <w:r w:rsidRPr="00762D25">
        <w:rPr>
          <w:color w:val="000000"/>
        </w:rPr>
        <w:t>3. Настоящие Правила подлежат обязательному исполнению на всей территории</w:t>
      </w:r>
      <w:r w:rsidRPr="00762D25">
        <w:rPr>
          <w:b/>
          <w:color w:val="000000"/>
        </w:rPr>
        <w:t xml:space="preserve"> </w:t>
      </w:r>
      <w:r w:rsidRPr="00762D25">
        <w:rPr>
          <w:color w:val="000000"/>
        </w:rPr>
        <w:t>муниципального образования</w:t>
      </w:r>
      <w:r w:rsidRPr="00762D25">
        <w:rPr>
          <w:b/>
          <w:color w:val="000000"/>
        </w:rPr>
        <w:t xml:space="preserve"> </w:t>
      </w:r>
      <w:r>
        <w:rPr>
          <w:color w:val="000000"/>
        </w:rPr>
        <w:t>Никулятское</w:t>
      </w:r>
      <w:r w:rsidRPr="00762D25">
        <w:rPr>
          <w:color w:val="000000"/>
        </w:rPr>
        <w:t xml:space="preserve"> </w:t>
      </w:r>
      <w:r>
        <w:rPr>
          <w:color w:val="000000"/>
        </w:rPr>
        <w:t>сельское</w:t>
      </w:r>
      <w:r w:rsidRPr="00762D25">
        <w:rPr>
          <w:color w:val="000000"/>
        </w:rPr>
        <w:t xml:space="preserve"> поселени</w:t>
      </w:r>
      <w:r>
        <w:rPr>
          <w:color w:val="000000"/>
        </w:rPr>
        <w:t>е</w:t>
      </w:r>
      <w:r w:rsidRPr="00762D25">
        <w:rPr>
          <w:color w:val="000000"/>
        </w:rPr>
        <w:t>.</w:t>
      </w:r>
    </w:p>
    <w:p w:rsidR="00106188" w:rsidRPr="00762D25" w:rsidRDefault="00106188" w:rsidP="00106188">
      <w:pPr>
        <w:ind w:firstLine="540"/>
        <w:jc w:val="both"/>
        <w:rPr>
          <w:color w:val="000000"/>
        </w:rPr>
      </w:pPr>
      <w:r w:rsidRPr="00762D25">
        <w:rPr>
          <w:color w:val="000000"/>
        </w:rPr>
        <w:t>4. Настоящие Правила применяются наряду:</w:t>
      </w:r>
    </w:p>
    <w:p w:rsidR="00106188" w:rsidRPr="00762D25" w:rsidRDefault="00106188" w:rsidP="00106188">
      <w:pPr>
        <w:ind w:firstLine="540"/>
        <w:jc w:val="both"/>
        <w:rPr>
          <w:color w:val="000000"/>
        </w:rPr>
      </w:pPr>
      <w:r>
        <w:rPr>
          <w:color w:val="000000"/>
        </w:rPr>
        <w:t xml:space="preserve">- </w:t>
      </w:r>
      <w:r w:rsidRPr="00762D25">
        <w:rPr>
          <w:color w:val="000000"/>
        </w:rPr>
        <w:t>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06188" w:rsidRPr="00762D25" w:rsidRDefault="00106188" w:rsidP="00106188">
      <w:pPr>
        <w:tabs>
          <w:tab w:val="left" w:pos="1254"/>
        </w:tabs>
        <w:ind w:firstLine="567"/>
        <w:jc w:val="both"/>
        <w:rPr>
          <w:color w:val="000000"/>
        </w:rPr>
      </w:pPr>
      <w:r>
        <w:rPr>
          <w:color w:val="000000"/>
        </w:rPr>
        <w:t>-</w:t>
      </w:r>
      <w:r w:rsidRPr="00762D25">
        <w:rPr>
          <w:color w:val="000000"/>
        </w:rPr>
        <w:t xml:space="preserve"> нормативными правовыми актами органов местного самоуправления муниципального </w:t>
      </w:r>
      <w:r w:rsidRPr="00FA53C7">
        <w:t xml:space="preserve">образования </w:t>
      </w:r>
      <w:r>
        <w:t>Никулят</w:t>
      </w:r>
      <w:r w:rsidRPr="00FA53C7">
        <w:t>ское сельское поселение</w:t>
      </w:r>
      <w:r w:rsidRPr="00762D25">
        <w:rPr>
          <w:color w:val="000000"/>
        </w:rPr>
        <w:t>, которые применяются в части, не противоречащей настоящим Правилам.</w:t>
      </w:r>
    </w:p>
    <w:p w:rsidR="00106188" w:rsidRPr="00762D25" w:rsidRDefault="00106188" w:rsidP="00106188">
      <w:pPr>
        <w:tabs>
          <w:tab w:val="left" w:pos="1254"/>
        </w:tabs>
        <w:ind w:firstLine="567"/>
        <w:jc w:val="both"/>
        <w:rPr>
          <w:color w:val="000000"/>
          <w:highlight w:val="yellow"/>
        </w:rPr>
      </w:pPr>
    </w:p>
    <w:p w:rsidR="00106188" w:rsidRPr="00762D25" w:rsidRDefault="00106188" w:rsidP="00106188">
      <w:pPr>
        <w:pStyle w:val="Default"/>
        <w:ind w:firstLine="567"/>
        <w:jc w:val="both"/>
        <w:rPr>
          <w:b/>
        </w:rPr>
      </w:pPr>
      <w:bookmarkStart w:id="8" w:name="_Toc283305345"/>
      <w:bookmarkStart w:id="9" w:name="_Toc284321791"/>
      <w:bookmarkStart w:id="10" w:name="_Toc285107992"/>
      <w:r>
        <w:rPr>
          <w:b/>
        </w:rPr>
        <w:t xml:space="preserve">Статья </w:t>
      </w:r>
      <w:r w:rsidRPr="00762D25">
        <w:rPr>
          <w:b/>
        </w:rPr>
        <w:t>2. Основные понятия   и   термины, используемые</w:t>
      </w:r>
      <w:r>
        <w:rPr>
          <w:b/>
        </w:rPr>
        <w:t xml:space="preserve"> </w:t>
      </w:r>
      <w:r w:rsidRPr="00762D25">
        <w:rPr>
          <w:b/>
        </w:rPr>
        <w:t>в Правилах</w:t>
      </w:r>
      <w:r>
        <w:rPr>
          <w:b/>
        </w:rPr>
        <w:t xml:space="preserve"> </w:t>
      </w:r>
      <w:r w:rsidRPr="00762D25">
        <w:rPr>
          <w:b/>
        </w:rPr>
        <w:t>землепользования и застройки, и их определения</w:t>
      </w:r>
    </w:p>
    <w:p w:rsidR="00106188" w:rsidRPr="00762D25" w:rsidRDefault="00106188" w:rsidP="00106188">
      <w:pPr>
        <w:pStyle w:val="Default"/>
        <w:ind w:firstLine="567"/>
        <w:jc w:val="both"/>
        <w:rPr>
          <w:b/>
        </w:rPr>
      </w:pPr>
    </w:p>
    <w:p w:rsidR="00106188" w:rsidRPr="00762D25" w:rsidRDefault="00106188" w:rsidP="00106188">
      <w:pPr>
        <w:ind w:firstLine="567"/>
        <w:jc w:val="both"/>
        <w:rPr>
          <w:bCs/>
          <w:color w:val="000000"/>
        </w:rPr>
      </w:pPr>
      <w:r w:rsidRPr="00762D25">
        <w:t>В Правилах землепользования и застройки используются следующие основные понятия</w:t>
      </w:r>
      <w:r>
        <w:t xml:space="preserve"> и термины</w:t>
      </w:r>
      <w:r w:rsidRPr="00762D25">
        <w:t xml:space="preserve">: </w:t>
      </w:r>
    </w:p>
    <w:p w:rsidR="00106188" w:rsidRPr="00762D25" w:rsidRDefault="00106188" w:rsidP="00106188">
      <w:pPr>
        <w:ind w:firstLine="567"/>
        <w:jc w:val="both"/>
      </w:pPr>
      <w:r w:rsidRPr="00762D25">
        <w:rPr>
          <w:b/>
        </w:rPr>
        <w:t>виды разрешенного использования недвижимости</w:t>
      </w:r>
      <w:r w:rsidRPr="00762D25">
        <w:t xml:space="preserve"> – виды деятельности, объекты, осуществлять и размещать которые на земельных участках разрешено в силу </w:t>
      </w:r>
      <w:proofErr w:type="spellStart"/>
      <w:r w:rsidRPr="00762D25">
        <w:t>поименования</w:t>
      </w:r>
      <w:proofErr w:type="spellEnd"/>
      <w:r w:rsidRPr="00762D25">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w:t>
      </w:r>
      <w:r>
        <w:t>докумен</w:t>
      </w:r>
      <w:r w:rsidRPr="00762D25">
        <w:t xml:space="preserve">тами; </w:t>
      </w:r>
    </w:p>
    <w:p w:rsidR="00106188" w:rsidRPr="00762D25" w:rsidRDefault="00106188" w:rsidP="00106188">
      <w:pPr>
        <w:ind w:firstLine="567"/>
        <w:jc w:val="both"/>
      </w:pPr>
      <w:r w:rsidRPr="00762D25">
        <w:rPr>
          <w:b/>
        </w:rPr>
        <w:t>вспомогательные виды разрешенного использования</w:t>
      </w:r>
      <w:r w:rsidRPr="00762D25">
        <w:t xml:space="preserve"> – установленные правилами землепользования и застройки виды использования недвижимости, допустимые только в качестве </w:t>
      </w:r>
      <w:proofErr w:type="gramStart"/>
      <w:r w:rsidRPr="00762D25">
        <w:t>дополнительных</w:t>
      </w:r>
      <w:proofErr w:type="gramEnd"/>
      <w:r w:rsidRPr="00762D25">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06188" w:rsidRPr="00762D25" w:rsidRDefault="00106188" w:rsidP="00106188">
      <w:pPr>
        <w:ind w:firstLine="561"/>
        <w:jc w:val="both"/>
      </w:pPr>
      <w:r w:rsidRPr="00762D25">
        <w:rPr>
          <w:b/>
          <w:color w:val="000000"/>
        </w:rPr>
        <w:lastRenderedPageBreak/>
        <w:t>г</w:t>
      </w:r>
      <w:r w:rsidRPr="00762D25">
        <w:rPr>
          <w:b/>
        </w:rPr>
        <w:t>радостроительная деятельность</w:t>
      </w:r>
      <w:r w:rsidRPr="00762D25">
        <w:t xml:space="preserve"> - деятельность по развитию территории </w:t>
      </w:r>
      <w:r>
        <w:t>Никулятского</w:t>
      </w:r>
      <w:r w:rsidRPr="00762D25">
        <w:t xml:space="preserve"> </w:t>
      </w:r>
      <w:r>
        <w:t>сельского</w:t>
      </w:r>
      <w:r w:rsidRPr="00762D25">
        <w:t xml:space="preserve">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t>, эксплуатации зданий, сооружений;</w:t>
      </w:r>
    </w:p>
    <w:p w:rsidR="00106188" w:rsidRPr="00762D25" w:rsidRDefault="00106188" w:rsidP="00106188">
      <w:pPr>
        <w:ind w:firstLine="561"/>
        <w:jc w:val="both"/>
      </w:pPr>
      <w:r w:rsidRPr="00762D25">
        <w:rPr>
          <w:b/>
        </w:rPr>
        <w:t>градостроительное зонирование</w:t>
      </w:r>
      <w:r w:rsidRPr="00762D25">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06188" w:rsidRPr="00465F21" w:rsidRDefault="00106188" w:rsidP="00106188">
      <w:pPr>
        <w:pStyle w:val="ConsPlusNormal"/>
        <w:ind w:firstLine="540"/>
        <w:jc w:val="both"/>
        <w:rPr>
          <w:rFonts w:ascii="Times New Roman" w:hAnsi="Times New Roman" w:cs="Times New Roman"/>
          <w:sz w:val="24"/>
          <w:szCs w:val="24"/>
        </w:rPr>
      </w:pPr>
      <w:proofErr w:type="gramStart"/>
      <w:r w:rsidRPr="00465F21">
        <w:rPr>
          <w:rFonts w:ascii="Times New Roman" w:hAnsi="Times New Roman" w:cs="Times New Roman"/>
          <w:b/>
          <w:sz w:val="24"/>
          <w:szCs w:val="24"/>
        </w:rPr>
        <w:t>градостроительный регламент</w:t>
      </w:r>
      <w:r w:rsidRPr="00465F21">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65F21">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06188" w:rsidRPr="00FE66C3" w:rsidRDefault="00106188" w:rsidP="00106188">
      <w:pPr>
        <w:pStyle w:val="ConsPlusNormal"/>
        <w:ind w:firstLine="540"/>
        <w:jc w:val="both"/>
        <w:rPr>
          <w:rFonts w:ascii="Times New Roman" w:hAnsi="Times New Roman" w:cs="Times New Roman"/>
          <w:sz w:val="24"/>
          <w:szCs w:val="24"/>
        </w:rPr>
      </w:pPr>
      <w:proofErr w:type="gramStart"/>
      <w:r w:rsidRPr="00FE66C3">
        <w:rPr>
          <w:rFonts w:ascii="Times New Roman" w:hAnsi="Times New Roman" w:cs="Times New Roman"/>
          <w:b/>
          <w:sz w:val="24"/>
          <w:szCs w:val="24"/>
        </w:rPr>
        <w:t>деятельность по комплексному и устойчивому развитию территории</w:t>
      </w:r>
      <w:r w:rsidRPr="00FE66C3">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w:t>
      </w:r>
      <w:r>
        <w:rPr>
          <w:rFonts w:ascii="Times New Roman" w:hAnsi="Times New Roman" w:cs="Times New Roman"/>
          <w:sz w:val="24"/>
          <w:szCs w:val="24"/>
        </w:rPr>
        <w:t>докумен</w:t>
      </w:r>
      <w:r w:rsidRPr="00FE66C3">
        <w:rPr>
          <w:rFonts w:ascii="Times New Roman" w:hAnsi="Times New Roman" w:cs="Times New Roman"/>
          <w:sz w:val="24"/>
          <w:szCs w:val="24"/>
        </w:rPr>
        <w:t>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FE66C3">
        <w:rPr>
          <w:rFonts w:ascii="Times New Roman" w:hAnsi="Times New Roman" w:cs="Times New Roman"/>
          <w:sz w:val="24"/>
          <w:szCs w:val="24"/>
        </w:rPr>
        <w:t xml:space="preserve"> </w:t>
      </w:r>
      <w:proofErr w:type="gramStart"/>
      <w:r w:rsidRPr="00FE66C3">
        <w:rPr>
          <w:rFonts w:ascii="Times New Roman" w:hAnsi="Times New Roman" w:cs="Times New Roman"/>
          <w:sz w:val="24"/>
          <w:szCs w:val="24"/>
        </w:rPr>
        <w:t>пункте</w:t>
      </w:r>
      <w:proofErr w:type="gramEnd"/>
      <w:r w:rsidRPr="00FE66C3">
        <w:rPr>
          <w:rFonts w:ascii="Times New Roman" w:hAnsi="Times New Roman" w:cs="Times New Roman"/>
          <w:sz w:val="24"/>
          <w:szCs w:val="24"/>
        </w:rPr>
        <w:t xml:space="preserve"> объектов;</w:t>
      </w:r>
    </w:p>
    <w:p w:rsidR="00106188" w:rsidRPr="00465F21" w:rsidRDefault="00106188" w:rsidP="00106188">
      <w:pPr>
        <w:pStyle w:val="ConsPlusNormal"/>
        <w:ind w:firstLine="540"/>
        <w:jc w:val="both"/>
        <w:rPr>
          <w:rFonts w:ascii="Times New Roman" w:hAnsi="Times New Roman" w:cs="Times New Roman"/>
          <w:sz w:val="24"/>
          <w:szCs w:val="24"/>
        </w:rPr>
      </w:pPr>
      <w:r w:rsidRPr="00465F21">
        <w:rPr>
          <w:rFonts w:ascii="Times New Roman" w:hAnsi="Times New Roman" w:cs="Times New Roman"/>
          <w:b/>
          <w:sz w:val="24"/>
          <w:szCs w:val="24"/>
        </w:rPr>
        <w:t>зоны с особыми условиями использования территорий</w:t>
      </w:r>
      <w:r w:rsidRPr="00465F21">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65F21">
        <w:rPr>
          <w:rFonts w:ascii="Times New Roman" w:hAnsi="Times New Roman" w:cs="Times New Roman"/>
          <w:sz w:val="24"/>
          <w:szCs w:val="24"/>
        </w:rPr>
        <w:t>водоохранные</w:t>
      </w:r>
      <w:proofErr w:type="spellEnd"/>
      <w:r w:rsidRPr="00465F21">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06188" w:rsidRPr="00762D25" w:rsidRDefault="00106188" w:rsidP="00106188">
      <w:pPr>
        <w:tabs>
          <w:tab w:val="left" w:pos="9639"/>
        </w:tabs>
        <w:ind w:firstLine="561"/>
        <w:jc w:val="both"/>
      </w:pPr>
      <w:r w:rsidRPr="00762D25">
        <w:rPr>
          <w:b/>
        </w:rPr>
        <w:t>комиссия по землепользованию и застройке (далее – Комиссия</w:t>
      </w:r>
      <w:r w:rsidRPr="00762D25">
        <w:t xml:space="preserve">) — постоянно действующий орган при главе администрации поселения, обеспечивающий реализацию правил землепользования и застройки в </w:t>
      </w:r>
      <w:r>
        <w:t>сельском</w:t>
      </w:r>
      <w:r w:rsidRPr="00762D25">
        <w:t xml:space="preserve">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w:t>
      </w:r>
      <w:r>
        <w:t>рядке;</w:t>
      </w:r>
    </w:p>
    <w:p w:rsidR="00106188" w:rsidRDefault="00106188" w:rsidP="00106188">
      <w:pPr>
        <w:pStyle w:val="ConsPlusNormal"/>
        <w:ind w:firstLine="540"/>
        <w:jc w:val="both"/>
        <w:rPr>
          <w:rFonts w:ascii="Times New Roman" w:hAnsi="Times New Roman" w:cs="Times New Roman"/>
          <w:sz w:val="24"/>
          <w:szCs w:val="24"/>
        </w:rPr>
      </w:pPr>
      <w:proofErr w:type="gramStart"/>
      <w:r w:rsidRPr="008923CD">
        <w:rPr>
          <w:rFonts w:ascii="Times New Roman" w:hAnsi="Times New Roman" w:cs="Times New Roman"/>
          <w:b/>
          <w:sz w:val="24"/>
          <w:szCs w:val="24"/>
        </w:rPr>
        <w:t>красные линии</w:t>
      </w:r>
      <w:r w:rsidRPr="008923CD">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106188" w:rsidRPr="00FA53C7" w:rsidRDefault="00106188" w:rsidP="00106188">
      <w:pPr>
        <w:ind w:firstLine="567"/>
        <w:jc w:val="both"/>
      </w:pPr>
      <w:r w:rsidRPr="00FA53C7">
        <w:rPr>
          <w:b/>
        </w:rPr>
        <w:t>линейные объекты</w:t>
      </w:r>
      <w:r w:rsidRPr="00FA53C7">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06188" w:rsidRPr="00762D25" w:rsidRDefault="00106188" w:rsidP="00106188">
      <w:pPr>
        <w:ind w:firstLine="567"/>
        <w:jc w:val="both"/>
      </w:pPr>
      <w:r w:rsidRPr="00762D25">
        <w:rPr>
          <w:b/>
        </w:rPr>
        <w:t>максимальный процент застройки в границах земельного участка</w:t>
      </w:r>
      <w:r w:rsidRPr="00762D25">
        <w:t xml:space="preserve"> – отношение суммарной площади земельного участка, которая может быть застроена</w:t>
      </w:r>
      <w:r>
        <w:t>,</w:t>
      </w:r>
      <w:r w:rsidRPr="00762D25">
        <w:t xml:space="preserve"> ко всей площади земельного участка;</w:t>
      </w:r>
    </w:p>
    <w:p w:rsidR="00106188" w:rsidRPr="00762D25" w:rsidRDefault="00106188" w:rsidP="00106188">
      <w:pPr>
        <w:ind w:firstLine="567"/>
        <w:jc w:val="both"/>
      </w:pPr>
      <w:r w:rsidRPr="00762D25">
        <w:rPr>
          <w:b/>
        </w:rPr>
        <w:lastRenderedPageBreak/>
        <w:t>объект капитального строительства</w:t>
      </w:r>
      <w:r w:rsidRPr="00762D25">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106188" w:rsidRPr="00762D25" w:rsidRDefault="00106188" w:rsidP="00106188">
      <w:pPr>
        <w:ind w:firstLine="567"/>
        <w:jc w:val="both"/>
      </w:pPr>
      <w:r w:rsidRPr="00762D25">
        <w:rPr>
          <w:b/>
        </w:rPr>
        <w:t>основные виды разрешенного использования недвижимости</w:t>
      </w:r>
      <w:r w:rsidRPr="00762D25">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106188" w:rsidRPr="008923CD" w:rsidRDefault="00106188" w:rsidP="00106188">
      <w:pPr>
        <w:pStyle w:val="ConsPlusNormal"/>
        <w:ind w:firstLine="540"/>
        <w:jc w:val="both"/>
        <w:rPr>
          <w:rFonts w:ascii="Times New Roman" w:hAnsi="Times New Roman" w:cs="Times New Roman"/>
          <w:sz w:val="24"/>
          <w:szCs w:val="24"/>
        </w:rPr>
      </w:pPr>
      <w:r w:rsidRPr="00FA53C7">
        <w:rPr>
          <w:rFonts w:ascii="Times New Roman" w:hAnsi="Times New Roman" w:cs="Times New Roman"/>
          <w:b/>
          <w:sz w:val="24"/>
          <w:szCs w:val="24"/>
        </w:rPr>
        <w:t>парковка (парковочное место)</w:t>
      </w:r>
      <w:r w:rsidRPr="00FA53C7">
        <w:rPr>
          <w:rFonts w:ascii="Times New Roman" w:hAnsi="Times New Roman" w:cs="Times New Roman"/>
          <w:sz w:val="24"/>
          <w:szCs w:val="24"/>
        </w:rPr>
        <w:t xml:space="preserve"> - </w:t>
      </w:r>
      <w:r w:rsidRPr="008923CD">
        <w:rPr>
          <w:rFonts w:ascii="Times New Roman" w:hAnsi="Times New Roman" w:cs="Times New Roman"/>
          <w:sz w:val="24"/>
          <w:szCs w:val="24"/>
        </w:rPr>
        <w:t xml:space="preserve">специально обозначенное и при необходимости обустроенное и оборудованное место, </w:t>
      </w:r>
      <w:proofErr w:type="gramStart"/>
      <w:r w:rsidRPr="008923CD">
        <w:rPr>
          <w:rFonts w:ascii="Times New Roman" w:hAnsi="Times New Roman" w:cs="Times New Roman"/>
          <w:sz w:val="24"/>
          <w:szCs w:val="24"/>
        </w:rPr>
        <w:t>являющееся</w:t>
      </w:r>
      <w:proofErr w:type="gramEnd"/>
      <w:r w:rsidRPr="008923CD">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923CD">
        <w:rPr>
          <w:rFonts w:ascii="Times New Roman" w:hAnsi="Times New Roman" w:cs="Times New Roman"/>
          <w:sz w:val="24"/>
          <w:szCs w:val="24"/>
        </w:rPr>
        <w:t>подэстакадных</w:t>
      </w:r>
      <w:proofErr w:type="spellEnd"/>
      <w:r w:rsidRPr="008923CD">
        <w:rPr>
          <w:rFonts w:ascii="Times New Roman" w:hAnsi="Times New Roman" w:cs="Times New Roman"/>
          <w:sz w:val="24"/>
          <w:szCs w:val="24"/>
        </w:rPr>
        <w:t xml:space="preserve"> или </w:t>
      </w:r>
      <w:proofErr w:type="spellStart"/>
      <w:r w:rsidRPr="008923CD">
        <w:rPr>
          <w:rFonts w:ascii="Times New Roman" w:hAnsi="Times New Roman" w:cs="Times New Roman"/>
          <w:sz w:val="24"/>
          <w:szCs w:val="24"/>
        </w:rPr>
        <w:t>подмостовых</w:t>
      </w:r>
      <w:proofErr w:type="spellEnd"/>
      <w:r w:rsidRPr="008923CD">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06188" w:rsidRPr="00762D25" w:rsidRDefault="00106188" w:rsidP="00106188">
      <w:pPr>
        <w:ind w:firstLine="561"/>
        <w:jc w:val="both"/>
        <w:rPr>
          <w:color w:val="000000"/>
        </w:rPr>
      </w:pPr>
      <w:r w:rsidRPr="00762D25">
        <w:rPr>
          <w:b/>
        </w:rPr>
        <w:t>п</w:t>
      </w:r>
      <w:r w:rsidRPr="00762D25">
        <w:rPr>
          <w:b/>
          <w:color w:val="000000"/>
        </w:rPr>
        <w:t>равила землепользования и застройки</w:t>
      </w:r>
      <w:r w:rsidRPr="00762D25">
        <w:rPr>
          <w:color w:val="000000"/>
        </w:rPr>
        <w:t xml:space="preserve"> — </w:t>
      </w:r>
      <w:r>
        <w:rPr>
          <w:color w:val="000000"/>
        </w:rPr>
        <w:t>докумен</w:t>
      </w:r>
      <w:r w:rsidRPr="00762D25">
        <w:rPr>
          <w:color w:val="000000"/>
        </w:rPr>
        <w:t xml:space="preserve">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w:t>
      </w:r>
      <w:r>
        <w:rPr>
          <w:color w:val="000000"/>
        </w:rPr>
        <w:t>докумен</w:t>
      </w:r>
      <w:r w:rsidRPr="00762D25">
        <w:rPr>
          <w:color w:val="000000"/>
        </w:rPr>
        <w:t>та и порядок внесения в него изменений;</w:t>
      </w:r>
    </w:p>
    <w:p w:rsidR="00106188" w:rsidRPr="00465F21" w:rsidRDefault="00106188" w:rsidP="00106188">
      <w:pPr>
        <w:pStyle w:val="ConsPlusNormal"/>
        <w:ind w:firstLine="540"/>
        <w:jc w:val="both"/>
        <w:rPr>
          <w:rFonts w:ascii="Times New Roman" w:hAnsi="Times New Roman" w:cs="Times New Roman"/>
          <w:sz w:val="24"/>
          <w:szCs w:val="24"/>
        </w:rPr>
      </w:pPr>
      <w:r w:rsidRPr="00465F21">
        <w:rPr>
          <w:rFonts w:ascii="Times New Roman" w:hAnsi="Times New Roman" w:cs="Times New Roman"/>
          <w:b/>
          <w:sz w:val="24"/>
          <w:szCs w:val="24"/>
        </w:rPr>
        <w:t>территориальные зоны</w:t>
      </w:r>
      <w:r w:rsidRPr="00465F21">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106188" w:rsidRPr="00762D25" w:rsidRDefault="00106188" w:rsidP="00106188">
      <w:pPr>
        <w:ind w:firstLine="567"/>
        <w:jc w:val="both"/>
      </w:pPr>
      <w:r w:rsidRPr="00762D25">
        <w:rPr>
          <w:b/>
        </w:rPr>
        <w:t>территории общего пользования</w:t>
      </w:r>
      <w:r w:rsidRPr="00762D25">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06188" w:rsidRDefault="00106188" w:rsidP="00106188">
      <w:pPr>
        <w:ind w:firstLine="561"/>
        <w:jc w:val="both"/>
      </w:pPr>
      <w:r w:rsidRPr="00762D25">
        <w:rPr>
          <w:b/>
        </w:rPr>
        <w:t>территориальное планирование</w:t>
      </w:r>
      <w:r w:rsidRPr="00762D25">
        <w:t xml:space="preserve"> - планирование развития территории </w:t>
      </w:r>
      <w:r>
        <w:t>Никулятского</w:t>
      </w:r>
      <w:r w:rsidRPr="00762D25">
        <w:t xml:space="preserve"> </w:t>
      </w:r>
      <w:r>
        <w:t>сельского</w:t>
      </w:r>
      <w:r w:rsidRPr="00762D25">
        <w:t xml:space="preserve"> поселения, в том числе для установления функциональных зон, определения планируемого размещения объектов </w:t>
      </w:r>
      <w:r w:rsidRPr="00762D25">
        <w:rPr>
          <w:color w:val="000000"/>
        </w:rPr>
        <w:t>федерального значения, объектов регионального значения, объектов местного значения</w:t>
      </w:r>
      <w:r w:rsidRPr="00762D25">
        <w:t>;</w:t>
      </w:r>
    </w:p>
    <w:p w:rsidR="00106188" w:rsidRPr="00762D25" w:rsidRDefault="00106188" w:rsidP="00106188">
      <w:pPr>
        <w:ind w:firstLine="567"/>
        <w:jc w:val="both"/>
      </w:pPr>
      <w:r w:rsidRPr="00762D25">
        <w:rPr>
          <w:b/>
        </w:rPr>
        <w:t>условно разрешенные виды использования недвижимости</w:t>
      </w:r>
      <w:r w:rsidRPr="00762D25">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t>Никулятское</w:t>
      </w:r>
      <w:r w:rsidRPr="00762D25">
        <w:t xml:space="preserve"> </w:t>
      </w:r>
      <w:r>
        <w:t>сельское</w:t>
      </w:r>
      <w:r w:rsidRPr="00762D25">
        <w:t xml:space="preserve"> поселени</w:t>
      </w:r>
      <w:r>
        <w:t>е</w:t>
      </w:r>
      <w:r w:rsidRPr="00762D25">
        <w:t>;</w:t>
      </w:r>
    </w:p>
    <w:p w:rsidR="00106188" w:rsidRPr="008923CD" w:rsidRDefault="00106188" w:rsidP="00106188">
      <w:pPr>
        <w:ind w:firstLine="567"/>
        <w:jc w:val="both"/>
      </w:pPr>
      <w:r w:rsidRPr="008923CD">
        <w:rPr>
          <w:b/>
        </w:rPr>
        <w:t>устойчивое развитие территорий</w:t>
      </w:r>
      <w:r w:rsidRPr="008923CD">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06188" w:rsidRPr="00762D25" w:rsidRDefault="00106188" w:rsidP="00106188">
      <w:pPr>
        <w:ind w:firstLine="567"/>
        <w:jc w:val="both"/>
      </w:pPr>
      <w:r w:rsidRPr="00762D25">
        <w:rPr>
          <w:b/>
          <w:color w:val="000000"/>
        </w:rPr>
        <w:t>функциональные зоны</w:t>
      </w:r>
      <w:r w:rsidRPr="00762D25">
        <w:rPr>
          <w:color w:val="000000"/>
        </w:rPr>
        <w:t xml:space="preserve"> - зоны, для которых </w:t>
      </w:r>
      <w:r>
        <w:rPr>
          <w:color w:val="000000"/>
        </w:rPr>
        <w:t>докумен</w:t>
      </w:r>
      <w:r w:rsidRPr="00762D25">
        <w:rPr>
          <w:color w:val="000000"/>
        </w:rPr>
        <w:t>тами территориального планирования определены границы и функциональное назначение</w:t>
      </w:r>
      <w:r w:rsidRPr="00762D25">
        <w:t>;</w:t>
      </w:r>
    </w:p>
    <w:p w:rsidR="00106188" w:rsidRPr="00FA53C7" w:rsidRDefault="00106188" w:rsidP="00106188">
      <w:pPr>
        <w:ind w:firstLine="567"/>
        <w:jc w:val="both"/>
      </w:pPr>
      <w:r w:rsidRPr="00FA53C7">
        <w:rPr>
          <w:b/>
        </w:rPr>
        <w:t>элемент планировочной структуры</w:t>
      </w:r>
      <w:r w:rsidRPr="00FA53C7">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06188" w:rsidRPr="00762D25" w:rsidRDefault="00106188" w:rsidP="00106188">
      <w:pPr>
        <w:ind w:firstLine="567"/>
        <w:jc w:val="both"/>
      </w:pPr>
    </w:p>
    <w:p w:rsidR="00106188" w:rsidRDefault="00106188" w:rsidP="00106188">
      <w:pPr>
        <w:pStyle w:val="Default"/>
        <w:ind w:firstLine="567"/>
        <w:jc w:val="both"/>
        <w:rPr>
          <w:b/>
        </w:rPr>
      </w:pPr>
    </w:p>
    <w:p w:rsidR="00106188" w:rsidRPr="00795B03" w:rsidRDefault="00106188" w:rsidP="00106188">
      <w:pPr>
        <w:pStyle w:val="Default"/>
        <w:ind w:left="567"/>
        <w:jc w:val="both"/>
        <w:rPr>
          <w:b/>
          <w:sz w:val="28"/>
          <w:szCs w:val="28"/>
        </w:rPr>
      </w:pPr>
      <w:r w:rsidRPr="00795B03">
        <w:rPr>
          <w:b/>
          <w:sz w:val="28"/>
          <w:szCs w:val="28"/>
        </w:rPr>
        <w:t xml:space="preserve">Часть </w:t>
      </w:r>
      <w:r w:rsidRPr="00795B03">
        <w:rPr>
          <w:b/>
          <w:sz w:val="28"/>
          <w:szCs w:val="28"/>
          <w:lang w:val="en-US"/>
        </w:rPr>
        <w:t>I</w:t>
      </w:r>
      <w:r w:rsidRPr="00795B03">
        <w:rPr>
          <w:b/>
          <w:sz w:val="28"/>
          <w:szCs w:val="28"/>
        </w:rPr>
        <w:t xml:space="preserve">. Порядок   </w:t>
      </w:r>
      <w:r>
        <w:rPr>
          <w:b/>
          <w:sz w:val="28"/>
          <w:szCs w:val="28"/>
        </w:rPr>
        <w:t xml:space="preserve">подготовки, </w:t>
      </w:r>
      <w:r w:rsidRPr="00795B03">
        <w:rPr>
          <w:b/>
          <w:sz w:val="28"/>
          <w:szCs w:val="28"/>
        </w:rPr>
        <w:t>применения   и    внесения  изменений  в  Правила  землепользования и   застройки</w:t>
      </w:r>
    </w:p>
    <w:p w:rsidR="00106188" w:rsidRPr="00882421" w:rsidRDefault="00106188" w:rsidP="00106188">
      <w:pPr>
        <w:pStyle w:val="Default"/>
        <w:ind w:firstLine="567"/>
        <w:jc w:val="both"/>
        <w:rPr>
          <w:b/>
        </w:rPr>
      </w:pPr>
    </w:p>
    <w:p w:rsidR="00106188" w:rsidRPr="00882421" w:rsidRDefault="00106188" w:rsidP="00106188">
      <w:pPr>
        <w:pStyle w:val="Default"/>
        <w:ind w:firstLine="567"/>
        <w:jc w:val="both"/>
        <w:rPr>
          <w:b/>
        </w:rPr>
      </w:pPr>
      <w:r w:rsidRPr="00882421">
        <w:rPr>
          <w:b/>
        </w:rPr>
        <w:t>Глава 1.  Регулирование     землепользования    и   застройки    органами    местного самоуправления</w:t>
      </w:r>
    </w:p>
    <w:p w:rsidR="00106188" w:rsidRPr="00C60F44" w:rsidRDefault="00106188" w:rsidP="00106188">
      <w:pPr>
        <w:ind w:firstLine="567"/>
        <w:jc w:val="both"/>
        <w:rPr>
          <w:b/>
        </w:rPr>
      </w:pPr>
    </w:p>
    <w:p w:rsidR="00106188" w:rsidRDefault="00106188" w:rsidP="00106188">
      <w:pPr>
        <w:ind w:firstLine="567"/>
        <w:jc w:val="both"/>
        <w:rPr>
          <w:b/>
          <w:bCs/>
          <w:color w:val="000000"/>
        </w:rPr>
      </w:pPr>
      <w:r>
        <w:rPr>
          <w:b/>
        </w:rPr>
        <w:lastRenderedPageBreak/>
        <w:t>Статья 3</w:t>
      </w:r>
      <w:r w:rsidRPr="00C1565F">
        <w:rPr>
          <w:b/>
        </w:rPr>
        <w:t xml:space="preserve">. </w:t>
      </w:r>
      <w:r w:rsidRPr="00C1565F">
        <w:rPr>
          <w:b/>
          <w:bCs/>
          <w:color w:val="000000"/>
        </w:rPr>
        <w:t>Открытость и   доступность   информации   о   землепользовании и   застройке</w:t>
      </w:r>
    </w:p>
    <w:p w:rsidR="00106188" w:rsidRPr="00C1565F" w:rsidRDefault="00106188" w:rsidP="00106188">
      <w:pPr>
        <w:ind w:firstLine="567"/>
        <w:jc w:val="both"/>
        <w:rPr>
          <w:b/>
          <w:bCs/>
          <w:color w:val="000000"/>
        </w:rPr>
      </w:pPr>
    </w:p>
    <w:p w:rsidR="00106188" w:rsidRPr="00C1565F" w:rsidRDefault="00106188" w:rsidP="00106188">
      <w:pPr>
        <w:ind w:firstLine="567"/>
        <w:jc w:val="both"/>
        <w:rPr>
          <w:color w:val="000000"/>
        </w:rPr>
      </w:pPr>
      <w:r w:rsidRPr="00C1565F">
        <w:rPr>
          <w:color w:val="000000"/>
        </w:rPr>
        <w:t xml:space="preserve">Настоящие Правила, включая входящие в их состав картографические </w:t>
      </w:r>
      <w:r>
        <w:rPr>
          <w:color w:val="000000"/>
        </w:rPr>
        <w:t>докумен</w:t>
      </w:r>
      <w:r w:rsidRPr="00C1565F">
        <w:rPr>
          <w:color w:val="000000"/>
        </w:rPr>
        <w:t xml:space="preserve">ты, </w:t>
      </w:r>
      <w:r w:rsidRPr="00C1565F">
        <w:rPr>
          <w:bCs/>
          <w:color w:val="000000"/>
        </w:rPr>
        <w:t>являются открытыми</w:t>
      </w:r>
      <w:r w:rsidRPr="00C1565F">
        <w:rPr>
          <w:color w:val="000000"/>
        </w:rPr>
        <w:t xml:space="preserve"> для всех физических и юридических лиц, а также должностных лиц.</w:t>
      </w:r>
    </w:p>
    <w:p w:rsidR="00106188" w:rsidRPr="00C1565F" w:rsidRDefault="00106188" w:rsidP="00106188">
      <w:pPr>
        <w:tabs>
          <w:tab w:val="left" w:pos="1197"/>
        </w:tabs>
        <w:ind w:firstLine="567"/>
        <w:jc w:val="both"/>
        <w:rPr>
          <w:bCs/>
          <w:color w:val="000000"/>
        </w:rPr>
      </w:pPr>
      <w:r w:rsidRPr="00C1565F">
        <w:rPr>
          <w:bCs/>
          <w:color w:val="000000"/>
        </w:rPr>
        <w:t xml:space="preserve">Администрация </w:t>
      </w:r>
      <w:r w:rsidRPr="00C1565F">
        <w:rPr>
          <w:color w:val="000000"/>
        </w:rPr>
        <w:t xml:space="preserve">муниципального образования </w:t>
      </w:r>
      <w:r>
        <w:rPr>
          <w:color w:val="000000"/>
        </w:rPr>
        <w:t>Никулятское</w:t>
      </w:r>
      <w:r w:rsidRPr="00C1565F">
        <w:rPr>
          <w:color w:val="000000"/>
        </w:rPr>
        <w:t xml:space="preserve"> </w:t>
      </w:r>
      <w:r>
        <w:rPr>
          <w:color w:val="000000"/>
        </w:rPr>
        <w:t>сельское</w:t>
      </w:r>
      <w:r w:rsidRPr="00C1565F">
        <w:rPr>
          <w:color w:val="000000"/>
        </w:rPr>
        <w:t xml:space="preserve"> поселение</w:t>
      </w:r>
      <w:r w:rsidRPr="00C1565F">
        <w:rPr>
          <w:bCs/>
          <w:color w:val="000000"/>
        </w:rPr>
        <w:t xml:space="preserve"> </w:t>
      </w:r>
      <w:r>
        <w:rPr>
          <w:lang w:eastAsia="en-US"/>
        </w:rPr>
        <w:t>Яран</w:t>
      </w:r>
      <w:r w:rsidRPr="00F4179E">
        <w:rPr>
          <w:lang w:eastAsia="en-US"/>
        </w:rPr>
        <w:t>ского</w:t>
      </w:r>
      <w:r>
        <w:rPr>
          <w:bCs/>
          <w:color w:val="000000"/>
        </w:rPr>
        <w:t xml:space="preserve"> района Кировской области </w:t>
      </w:r>
      <w:r w:rsidRPr="00C1565F">
        <w:rPr>
          <w:bCs/>
          <w:color w:val="000000"/>
        </w:rPr>
        <w:t>обеспечивает возможность ознакомления с настоящими Правилами путем:</w:t>
      </w:r>
    </w:p>
    <w:p w:rsidR="00106188" w:rsidRPr="00C1565F" w:rsidRDefault="00106188" w:rsidP="00106188">
      <w:pPr>
        <w:ind w:firstLine="567"/>
        <w:jc w:val="both"/>
        <w:rPr>
          <w:color w:val="000000"/>
        </w:rPr>
      </w:pPr>
      <w:r>
        <w:rPr>
          <w:color w:val="000000"/>
        </w:rPr>
        <w:t xml:space="preserve">- </w:t>
      </w:r>
      <w:r w:rsidRPr="00C1565F">
        <w:rPr>
          <w:color w:val="000000"/>
        </w:rPr>
        <w:t>публикации Правил;</w:t>
      </w:r>
    </w:p>
    <w:p w:rsidR="00106188" w:rsidRPr="00C1565F" w:rsidRDefault="00106188" w:rsidP="00106188">
      <w:pPr>
        <w:ind w:firstLine="567"/>
        <w:jc w:val="both"/>
        <w:rPr>
          <w:color w:val="000000"/>
        </w:rPr>
      </w:pPr>
      <w:r w:rsidRPr="00B2199D">
        <w:t xml:space="preserve">- </w:t>
      </w:r>
      <w:r w:rsidRPr="00186B4C">
        <w:t>размещения</w:t>
      </w:r>
      <w:r>
        <w:t xml:space="preserve"> </w:t>
      </w:r>
      <w:r w:rsidRPr="00C1565F">
        <w:t>Правил в сети «Интернет»;</w:t>
      </w:r>
    </w:p>
    <w:p w:rsidR="00106188" w:rsidRPr="00C1565F" w:rsidRDefault="00106188" w:rsidP="00106188">
      <w:pPr>
        <w:tabs>
          <w:tab w:val="left" w:pos="1197"/>
        </w:tabs>
        <w:ind w:firstLine="567"/>
        <w:jc w:val="both"/>
        <w:rPr>
          <w:color w:val="000000"/>
        </w:rPr>
      </w:pPr>
      <w:r>
        <w:rPr>
          <w:color w:val="000000"/>
        </w:rPr>
        <w:t>-</w:t>
      </w:r>
      <w:r w:rsidRPr="00C1565F">
        <w:rPr>
          <w:color w:val="000000"/>
        </w:rPr>
        <w:t xml:space="preserve"> создания условий для ознакомления с настоящими Правилами в полном комплекте</w:t>
      </w:r>
      <w:r>
        <w:rPr>
          <w:color w:val="000000"/>
        </w:rPr>
        <w:t xml:space="preserve"> (</w:t>
      </w:r>
      <w:r w:rsidRPr="00C1565F">
        <w:rPr>
          <w:color w:val="000000"/>
        </w:rPr>
        <w:t xml:space="preserve">включая входящие в их состав картографические </w:t>
      </w:r>
      <w:r>
        <w:rPr>
          <w:color w:val="000000"/>
        </w:rPr>
        <w:t>докумен</w:t>
      </w:r>
      <w:r w:rsidRPr="00C1565F">
        <w:rPr>
          <w:color w:val="000000"/>
        </w:rPr>
        <w:t>ты</w:t>
      </w:r>
      <w:r>
        <w:rPr>
          <w:color w:val="000000"/>
        </w:rPr>
        <w:t>)</w:t>
      </w:r>
      <w:r w:rsidRPr="00C1565F">
        <w:rPr>
          <w:color w:val="000000"/>
        </w:rPr>
        <w:t xml:space="preserve">, в администрации муниципального образования </w:t>
      </w:r>
      <w:r>
        <w:rPr>
          <w:color w:val="000000"/>
        </w:rPr>
        <w:t>Никулятское</w:t>
      </w:r>
      <w:r w:rsidRPr="00C1565F">
        <w:rPr>
          <w:color w:val="000000"/>
        </w:rPr>
        <w:t xml:space="preserve"> </w:t>
      </w:r>
      <w:r>
        <w:rPr>
          <w:color w:val="000000"/>
        </w:rPr>
        <w:t>сельское</w:t>
      </w:r>
      <w:r w:rsidRPr="00C1565F">
        <w:rPr>
          <w:color w:val="000000"/>
        </w:rPr>
        <w:t xml:space="preserve"> поселение</w:t>
      </w:r>
      <w:r>
        <w:rPr>
          <w:color w:val="000000"/>
        </w:rPr>
        <w:t xml:space="preserve"> </w:t>
      </w:r>
      <w:r>
        <w:rPr>
          <w:lang w:eastAsia="en-US"/>
        </w:rPr>
        <w:t>Яран</w:t>
      </w:r>
      <w:r w:rsidRPr="00F4179E">
        <w:rPr>
          <w:lang w:eastAsia="en-US"/>
        </w:rPr>
        <w:t>ского</w:t>
      </w:r>
      <w:r>
        <w:rPr>
          <w:color w:val="000000"/>
        </w:rPr>
        <w:t xml:space="preserve"> муниципального района Кировской области</w:t>
      </w:r>
      <w:r w:rsidRPr="00C1565F">
        <w:rPr>
          <w:color w:val="000000"/>
        </w:rPr>
        <w:t xml:space="preserve"> и в </w:t>
      </w:r>
      <w:r>
        <w:rPr>
          <w:color w:val="000000"/>
        </w:rPr>
        <w:t>с</w:t>
      </w:r>
      <w:r w:rsidRPr="00D40E14">
        <w:rPr>
          <w:color w:val="000000"/>
        </w:rPr>
        <w:t>труктурно</w:t>
      </w:r>
      <w:r>
        <w:rPr>
          <w:color w:val="000000"/>
        </w:rPr>
        <w:t>м</w:t>
      </w:r>
      <w:r w:rsidRPr="00D40E14">
        <w:rPr>
          <w:color w:val="000000"/>
        </w:rPr>
        <w:t xml:space="preserve"> подразделени</w:t>
      </w:r>
      <w:r>
        <w:rPr>
          <w:color w:val="000000"/>
        </w:rPr>
        <w:t>и</w:t>
      </w:r>
      <w:r w:rsidRPr="00D40E14">
        <w:rPr>
          <w:color w:val="000000"/>
        </w:rPr>
        <w:t xml:space="preserve"> администрации муниципального образования </w:t>
      </w:r>
      <w:proofErr w:type="spellStart"/>
      <w:r>
        <w:t>Яранский</w:t>
      </w:r>
      <w:proofErr w:type="spellEnd"/>
      <w:r w:rsidRPr="00D40E14">
        <w:t xml:space="preserve">  </w:t>
      </w:r>
      <w:r w:rsidRPr="00D40E14">
        <w:rPr>
          <w:color w:val="000000"/>
        </w:rPr>
        <w:t>муниципальн</w:t>
      </w:r>
      <w:r>
        <w:rPr>
          <w:color w:val="000000"/>
        </w:rPr>
        <w:t>ый</w:t>
      </w:r>
      <w:r w:rsidRPr="00D40E14">
        <w:rPr>
          <w:color w:val="000000"/>
        </w:rPr>
        <w:t xml:space="preserve"> район, уполномоченно</w:t>
      </w:r>
      <w:r>
        <w:rPr>
          <w:color w:val="000000"/>
        </w:rPr>
        <w:t>м</w:t>
      </w:r>
      <w:r w:rsidRPr="00D40E14">
        <w:rPr>
          <w:color w:val="000000"/>
        </w:rPr>
        <w:t xml:space="preserve"> в области градостроительной деятельности</w:t>
      </w:r>
      <w:r w:rsidRPr="00C1565F">
        <w:rPr>
          <w:color w:val="000000"/>
        </w:rPr>
        <w:t>;</w:t>
      </w:r>
    </w:p>
    <w:p w:rsidR="00106188" w:rsidRPr="00C1565F" w:rsidRDefault="00106188" w:rsidP="00106188">
      <w:pPr>
        <w:tabs>
          <w:tab w:val="left" w:pos="1197"/>
        </w:tabs>
        <w:ind w:firstLine="567"/>
        <w:jc w:val="both"/>
        <w:rPr>
          <w:color w:val="000000"/>
        </w:rPr>
      </w:pPr>
      <w:r>
        <w:rPr>
          <w:color w:val="000000"/>
        </w:rPr>
        <w:t>-</w:t>
      </w:r>
      <w:r w:rsidRPr="00C1565F">
        <w:rPr>
          <w:color w:val="000000"/>
        </w:rPr>
        <w:t xml:space="preserve"> предоставления физическим и юридическим лицам выписок из настоящих Правил, а также необходимых копий, в том числе копий картографических </w:t>
      </w:r>
      <w:r>
        <w:rPr>
          <w:color w:val="000000"/>
        </w:rPr>
        <w:t>докумен</w:t>
      </w:r>
      <w:r w:rsidRPr="00C1565F">
        <w:rPr>
          <w:color w:val="000000"/>
        </w:rPr>
        <w:t>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106188" w:rsidRPr="00D818EA" w:rsidRDefault="00106188" w:rsidP="00106188">
      <w:pPr>
        <w:pStyle w:val="9"/>
        <w:spacing w:before="0" w:line="240" w:lineRule="auto"/>
        <w:ind w:firstLine="567"/>
        <w:rPr>
          <w:rFonts w:ascii="Times New Roman" w:hAnsi="Times New Roman"/>
          <w:b/>
          <w:color w:val="000000"/>
          <w:szCs w:val="24"/>
        </w:rPr>
      </w:pPr>
    </w:p>
    <w:p w:rsidR="00106188" w:rsidRPr="007D4B90" w:rsidRDefault="00106188" w:rsidP="00106188">
      <w:pPr>
        <w:pStyle w:val="ConsPlusNormal"/>
        <w:ind w:firstLine="540"/>
        <w:jc w:val="both"/>
        <w:outlineLvl w:val="1"/>
        <w:rPr>
          <w:rFonts w:ascii="Times New Roman" w:hAnsi="Times New Roman" w:cs="Times New Roman"/>
          <w:b/>
          <w:sz w:val="24"/>
          <w:szCs w:val="24"/>
        </w:rPr>
      </w:pPr>
      <w:r w:rsidRPr="007D4B90">
        <w:rPr>
          <w:rFonts w:ascii="Times New Roman" w:hAnsi="Times New Roman"/>
          <w:b/>
          <w:color w:val="000000"/>
          <w:sz w:val="24"/>
          <w:szCs w:val="24"/>
        </w:rPr>
        <w:t xml:space="preserve">Статья 4. </w:t>
      </w:r>
      <w:r w:rsidRPr="007D4B90">
        <w:rPr>
          <w:rFonts w:ascii="Times New Roman" w:hAnsi="Times New Roman" w:cs="Times New Roman"/>
          <w:b/>
          <w:sz w:val="24"/>
          <w:szCs w:val="24"/>
        </w:rPr>
        <w:t xml:space="preserve">Порядок подготовки </w:t>
      </w:r>
      <w:r>
        <w:rPr>
          <w:rFonts w:ascii="Times New Roman" w:hAnsi="Times New Roman" w:cs="Times New Roman"/>
          <w:b/>
          <w:sz w:val="24"/>
          <w:szCs w:val="24"/>
        </w:rPr>
        <w:t xml:space="preserve">и утверждения </w:t>
      </w:r>
      <w:r w:rsidRPr="007D4B90">
        <w:rPr>
          <w:rFonts w:ascii="Times New Roman" w:hAnsi="Times New Roman" w:cs="Times New Roman"/>
          <w:b/>
          <w:sz w:val="24"/>
          <w:szCs w:val="24"/>
        </w:rPr>
        <w:t>проекта правил землепользования и застройки</w:t>
      </w:r>
    </w:p>
    <w:p w:rsidR="00106188" w:rsidRPr="007D4B90" w:rsidRDefault="00106188" w:rsidP="00106188">
      <w:pPr>
        <w:pStyle w:val="9"/>
        <w:spacing w:before="0" w:line="240" w:lineRule="auto"/>
        <w:ind w:firstLine="567"/>
        <w:rPr>
          <w:rFonts w:ascii="Times New Roman" w:hAnsi="Times New Roman"/>
          <w:b/>
          <w:color w:val="000000"/>
          <w:szCs w:val="24"/>
        </w:rPr>
      </w:pPr>
    </w:p>
    <w:p w:rsidR="00106188" w:rsidRPr="007D4B90" w:rsidRDefault="00106188" w:rsidP="00106188">
      <w:pPr>
        <w:pStyle w:val="ConsPlusNormal"/>
        <w:ind w:firstLine="540"/>
        <w:jc w:val="both"/>
        <w:rPr>
          <w:rFonts w:ascii="Times New Roman" w:hAnsi="Times New Roman" w:cs="Times New Roman"/>
          <w:sz w:val="24"/>
          <w:szCs w:val="24"/>
        </w:rPr>
      </w:pPr>
      <w:r w:rsidRPr="007D4B90">
        <w:rPr>
          <w:rFonts w:ascii="Times New Roman" w:hAnsi="Times New Roman" w:cs="Times New Roman"/>
          <w:sz w:val="24"/>
          <w:szCs w:val="24"/>
        </w:rPr>
        <w:t>1. Подготовка проекта правил землепользования и застройки может осуществляться применительно ко все</w:t>
      </w:r>
      <w:r>
        <w:rPr>
          <w:rFonts w:ascii="Times New Roman" w:hAnsi="Times New Roman" w:cs="Times New Roman"/>
          <w:sz w:val="24"/>
          <w:szCs w:val="24"/>
        </w:rPr>
        <w:t>й</w:t>
      </w:r>
      <w:r w:rsidRPr="007D4B90">
        <w:rPr>
          <w:rFonts w:ascii="Times New Roman" w:hAnsi="Times New Roman" w:cs="Times New Roman"/>
          <w:sz w:val="24"/>
          <w:szCs w:val="24"/>
        </w:rPr>
        <w:t xml:space="preserve"> территори</w:t>
      </w:r>
      <w:r>
        <w:rPr>
          <w:rFonts w:ascii="Times New Roman" w:hAnsi="Times New Roman" w:cs="Times New Roman"/>
          <w:sz w:val="24"/>
          <w:szCs w:val="24"/>
        </w:rPr>
        <w:t>и Никулятского сельского</w:t>
      </w:r>
      <w:r w:rsidRPr="007D4B90">
        <w:rPr>
          <w:rFonts w:ascii="Times New Roman" w:hAnsi="Times New Roman" w:cs="Times New Roman"/>
          <w:sz w:val="24"/>
          <w:szCs w:val="24"/>
        </w:rPr>
        <w:t xml:space="preserve"> поселен</w:t>
      </w:r>
      <w:r>
        <w:rPr>
          <w:rFonts w:ascii="Times New Roman" w:hAnsi="Times New Roman" w:cs="Times New Roman"/>
          <w:sz w:val="24"/>
          <w:szCs w:val="24"/>
        </w:rPr>
        <w:t>ия</w:t>
      </w:r>
      <w:r w:rsidRPr="007D4B90">
        <w:rPr>
          <w:rFonts w:ascii="Times New Roman" w:hAnsi="Times New Roman" w:cs="Times New Roman"/>
          <w:sz w:val="24"/>
          <w:szCs w:val="24"/>
        </w:rPr>
        <w:t xml:space="preserve">, а также к </w:t>
      </w:r>
      <w:proofErr w:type="gramStart"/>
      <w:r w:rsidRPr="007D4B90">
        <w:rPr>
          <w:rFonts w:ascii="Times New Roman" w:hAnsi="Times New Roman" w:cs="Times New Roman"/>
          <w:sz w:val="24"/>
          <w:szCs w:val="24"/>
        </w:rPr>
        <w:t>част</w:t>
      </w:r>
      <w:proofErr w:type="gramEnd"/>
      <w:r>
        <w:rPr>
          <w:rFonts w:ascii="Times New Roman" w:hAnsi="Times New Roman" w:cs="Times New Roman"/>
          <w:sz w:val="24"/>
          <w:szCs w:val="24"/>
        </w:rPr>
        <w:t xml:space="preserve"> </w:t>
      </w:r>
      <w:r w:rsidRPr="007D4B90">
        <w:rPr>
          <w:rFonts w:ascii="Times New Roman" w:hAnsi="Times New Roman" w:cs="Times New Roman"/>
          <w:sz w:val="24"/>
          <w:szCs w:val="24"/>
        </w:rPr>
        <w:t xml:space="preserve"> территори</w:t>
      </w:r>
      <w:r>
        <w:rPr>
          <w:rFonts w:ascii="Times New Roman" w:hAnsi="Times New Roman" w:cs="Times New Roman"/>
          <w:sz w:val="24"/>
          <w:szCs w:val="24"/>
        </w:rPr>
        <w:t xml:space="preserve">и </w:t>
      </w:r>
      <w:r w:rsidRPr="007D4B90">
        <w:rPr>
          <w:rFonts w:ascii="Times New Roman" w:hAnsi="Times New Roman" w:cs="Times New Roman"/>
          <w:sz w:val="24"/>
          <w:szCs w:val="24"/>
        </w:rPr>
        <w:t>поселени</w:t>
      </w:r>
      <w:r>
        <w:rPr>
          <w:rFonts w:ascii="Times New Roman" w:hAnsi="Times New Roman" w:cs="Times New Roman"/>
          <w:sz w:val="24"/>
          <w:szCs w:val="24"/>
        </w:rPr>
        <w:t>я</w:t>
      </w:r>
      <w:r w:rsidRPr="007D4B90">
        <w:rPr>
          <w:rFonts w:ascii="Times New Roman" w:hAnsi="Times New Roman" w:cs="Times New Roman"/>
          <w:sz w:val="24"/>
          <w:szCs w:val="24"/>
        </w:rPr>
        <w:t xml:space="preserve"> с последующим внесением в правила землепользования и застройки изменений, относящихся к другим частям территори</w:t>
      </w:r>
      <w:r>
        <w:rPr>
          <w:rFonts w:ascii="Times New Roman" w:hAnsi="Times New Roman" w:cs="Times New Roman"/>
          <w:sz w:val="24"/>
          <w:szCs w:val="24"/>
        </w:rPr>
        <w:t>и</w:t>
      </w:r>
      <w:r w:rsidRPr="007D4B90">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D4B90">
        <w:rPr>
          <w:rFonts w:ascii="Times New Roman" w:hAnsi="Times New Roman" w:cs="Times New Roman"/>
          <w:sz w:val="24"/>
          <w:szCs w:val="24"/>
        </w:rPr>
        <w:t>.</w:t>
      </w:r>
    </w:p>
    <w:p w:rsidR="00106188" w:rsidRPr="007D4B90" w:rsidRDefault="00106188" w:rsidP="00106188">
      <w:pPr>
        <w:pStyle w:val="ConsPlusNormal"/>
        <w:ind w:firstLine="540"/>
        <w:jc w:val="both"/>
        <w:rPr>
          <w:rFonts w:ascii="Times New Roman" w:hAnsi="Times New Roman" w:cs="Times New Roman"/>
          <w:sz w:val="24"/>
          <w:szCs w:val="24"/>
        </w:rPr>
      </w:pPr>
      <w:r w:rsidRPr="007D4B90">
        <w:rPr>
          <w:rFonts w:ascii="Times New Roman" w:hAnsi="Times New Roman" w:cs="Times New Roman"/>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106188" w:rsidRPr="007D4B90" w:rsidRDefault="00106188" w:rsidP="00106188">
      <w:pPr>
        <w:pStyle w:val="ConsPlusNormal"/>
        <w:ind w:firstLine="540"/>
        <w:jc w:val="both"/>
        <w:rPr>
          <w:rFonts w:ascii="Times New Roman" w:hAnsi="Times New Roman" w:cs="Times New Roman"/>
          <w:sz w:val="24"/>
          <w:szCs w:val="24"/>
        </w:rPr>
      </w:pPr>
      <w:r w:rsidRPr="007D4B90">
        <w:rPr>
          <w:rFonts w:ascii="Times New Roman" w:hAnsi="Times New Roman" w:cs="Times New Roman"/>
          <w:sz w:val="24"/>
          <w:szCs w:val="24"/>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w:t>
      </w:r>
      <w:r>
        <w:rPr>
          <w:rFonts w:ascii="Times New Roman" w:hAnsi="Times New Roman" w:cs="Times New Roman"/>
          <w:sz w:val="24"/>
          <w:szCs w:val="24"/>
        </w:rPr>
        <w:t>докумен</w:t>
      </w:r>
      <w:r w:rsidRPr="007D4B90">
        <w:rPr>
          <w:rFonts w:ascii="Times New Roman" w:hAnsi="Times New Roman" w:cs="Times New Roman"/>
          <w:sz w:val="24"/>
          <w:szCs w:val="24"/>
        </w:rPr>
        <w:t>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106188" w:rsidRPr="007D4B90" w:rsidRDefault="00106188" w:rsidP="00106188">
      <w:pPr>
        <w:pStyle w:val="ConsPlusNormal"/>
        <w:ind w:firstLine="540"/>
        <w:jc w:val="both"/>
        <w:rPr>
          <w:rFonts w:ascii="Times New Roman" w:hAnsi="Times New Roman" w:cs="Times New Roman"/>
          <w:sz w:val="24"/>
          <w:szCs w:val="24"/>
        </w:rPr>
      </w:pPr>
      <w:bookmarkStart w:id="11" w:name="Par1027"/>
      <w:bookmarkEnd w:id="11"/>
      <w:r w:rsidRPr="007D4B90">
        <w:rPr>
          <w:rFonts w:ascii="Times New Roman" w:hAnsi="Times New Roman" w:cs="Times New Roman"/>
          <w:sz w:val="24"/>
          <w:szCs w:val="24"/>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w:t>
      </w:r>
      <w:r>
        <w:rPr>
          <w:rFonts w:ascii="Times New Roman" w:hAnsi="Times New Roman" w:cs="Times New Roman"/>
          <w:sz w:val="24"/>
          <w:szCs w:val="24"/>
        </w:rPr>
        <w:t>докумен</w:t>
      </w:r>
      <w:r w:rsidRPr="007D4B90">
        <w:rPr>
          <w:rFonts w:ascii="Times New Roman" w:hAnsi="Times New Roman" w:cs="Times New Roman"/>
          <w:sz w:val="24"/>
          <w:szCs w:val="24"/>
        </w:rPr>
        <w:t>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106188" w:rsidRPr="007D4B90"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7D4B90">
        <w:rPr>
          <w:rFonts w:ascii="Times New Roman" w:hAnsi="Times New Roman" w:cs="Times New Roman"/>
          <w:sz w:val="24"/>
          <w:szCs w:val="24"/>
        </w:rPr>
        <w:t xml:space="preserve">. Решение о подготовке проекта правил землепользования и застройки принимается главой администрации </w:t>
      </w:r>
      <w:r>
        <w:rPr>
          <w:rFonts w:ascii="Times New Roman" w:hAnsi="Times New Roman" w:cs="Times New Roman"/>
          <w:sz w:val="24"/>
          <w:szCs w:val="24"/>
        </w:rPr>
        <w:t xml:space="preserve">Никулятского сельского поселения </w:t>
      </w:r>
      <w:r w:rsidRPr="007D4B90">
        <w:rPr>
          <w:rFonts w:ascii="Times New Roman" w:hAnsi="Times New Roman" w:cs="Times New Roman"/>
          <w:sz w:val="24"/>
          <w:szCs w:val="24"/>
        </w:rPr>
        <w:t>с установлением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06188" w:rsidRPr="007D4B90"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7D4B90">
        <w:rPr>
          <w:rFonts w:ascii="Times New Roman" w:hAnsi="Times New Roman" w:cs="Times New Roman"/>
          <w:sz w:val="24"/>
          <w:szCs w:val="24"/>
        </w:rPr>
        <w:t xml:space="preserve">. Одновременно с принятием решения о подготовке проекта правил землепользования и застройки главой местной администрации утверждаются </w:t>
      </w:r>
      <w:proofErr w:type="gramStart"/>
      <w:r w:rsidRPr="007D4B90">
        <w:rPr>
          <w:rFonts w:ascii="Times New Roman" w:hAnsi="Times New Roman" w:cs="Times New Roman"/>
          <w:sz w:val="24"/>
          <w:szCs w:val="24"/>
        </w:rPr>
        <w:t>состав</w:t>
      </w:r>
      <w:proofErr w:type="gramEnd"/>
      <w:r w:rsidRPr="007D4B90">
        <w:rPr>
          <w:rFonts w:ascii="Times New Roman" w:hAnsi="Times New Roman" w:cs="Times New Roman"/>
          <w:sz w:val="24"/>
          <w:szCs w:val="24"/>
        </w:rPr>
        <w:t xml:space="preserve"> и порядок деятельности комиссии по подготовке проекта правил землепользования и застройки (далее - комиссия).</w:t>
      </w:r>
    </w:p>
    <w:p w:rsidR="00106188" w:rsidRPr="007D4B90" w:rsidRDefault="00106188" w:rsidP="00106188">
      <w:pPr>
        <w:pStyle w:val="ConsPlusNormal"/>
        <w:ind w:firstLine="540"/>
        <w:jc w:val="both"/>
        <w:rPr>
          <w:rFonts w:ascii="Times New Roman" w:hAnsi="Times New Roman" w:cs="Times New Roman"/>
          <w:sz w:val="24"/>
          <w:szCs w:val="24"/>
        </w:rPr>
      </w:pPr>
      <w:bookmarkStart w:id="12" w:name="Par1032"/>
      <w:bookmarkEnd w:id="12"/>
      <w:r>
        <w:rPr>
          <w:rFonts w:ascii="Times New Roman" w:hAnsi="Times New Roman" w:cs="Times New Roman"/>
          <w:sz w:val="24"/>
          <w:szCs w:val="24"/>
        </w:rPr>
        <w:t>6</w:t>
      </w:r>
      <w:r w:rsidRPr="007D4B90">
        <w:rPr>
          <w:rFonts w:ascii="Times New Roman" w:hAnsi="Times New Roman" w:cs="Times New Roman"/>
          <w:sz w:val="24"/>
          <w:szCs w:val="24"/>
        </w:rPr>
        <w:t xml:space="preserve">. Глава местной администрации не </w:t>
      </w:r>
      <w:proofErr w:type="gramStart"/>
      <w:r w:rsidRPr="007D4B90">
        <w:rPr>
          <w:rFonts w:ascii="Times New Roman" w:hAnsi="Times New Roman" w:cs="Times New Roman"/>
          <w:sz w:val="24"/>
          <w:szCs w:val="24"/>
        </w:rPr>
        <w:t>позднее</w:t>
      </w:r>
      <w:proofErr w:type="gramEnd"/>
      <w:r w:rsidRPr="007D4B90">
        <w:rPr>
          <w:rFonts w:ascii="Times New Roman" w:hAnsi="Times New Roman" w:cs="Times New Roman"/>
          <w:sz w:val="24"/>
          <w:szCs w:val="24"/>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w:t>
      </w:r>
      <w:r w:rsidRPr="007D4B90">
        <w:rPr>
          <w:rFonts w:ascii="Times New Roman" w:hAnsi="Times New Roman" w:cs="Times New Roman"/>
          <w:sz w:val="24"/>
          <w:szCs w:val="24"/>
        </w:rPr>
        <w:lastRenderedPageBreak/>
        <w:t xml:space="preserve">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106188" w:rsidRPr="007D4B90"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7D4B90">
        <w:rPr>
          <w:rFonts w:ascii="Times New Roman" w:hAnsi="Times New Roman" w:cs="Times New Roman"/>
          <w:sz w:val="24"/>
          <w:szCs w:val="24"/>
        </w:rPr>
        <w:t xml:space="preserve">. В указанном в части </w:t>
      </w:r>
      <w:r>
        <w:rPr>
          <w:rFonts w:ascii="Times New Roman" w:hAnsi="Times New Roman" w:cs="Times New Roman"/>
          <w:sz w:val="24"/>
          <w:szCs w:val="24"/>
        </w:rPr>
        <w:t>6</w:t>
      </w:r>
      <w:r w:rsidRPr="007D4B90">
        <w:rPr>
          <w:rFonts w:ascii="Times New Roman" w:hAnsi="Times New Roman" w:cs="Times New Roman"/>
          <w:sz w:val="24"/>
          <w:szCs w:val="24"/>
        </w:rPr>
        <w:t xml:space="preserve"> настоящей статьи сообщении о принятии решения о подготовке проекта правил землепользования и застройки указываются:</w:t>
      </w:r>
    </w:p>
    <w:p w:rsidR="00106188" w:rsidRPr="007D4B90" w:rsidRDefault="00106188" w:rsidP="00106188">
      <w:pPr>
        <w:pStyle w:val="ConsPlusNormal"/>
        <w:ind w:firstLine="540"/>
        <w:jc w:val="both"/>
        <w:rPr>
          <w:rFonts w:ascii="Times New Roman" w:hAnsi="Times New Roman" w:cs="Times New Roman"/>
          <w:sz w:val="24"/>
          <w:szCs w:val="24"/>
        </w:rPr>
      </w:pPr>
      <w:r w:rsidRPr="007D4B90">
        <w:rPr>
          <w:rFonts w:ascii="Times New Roman" w:hAnsi="Times New Roman" w:cs="Times New Roman"/>
          <w:sz w:val="24"/>
          <w:szCs w:val="24"/>
        </w:rPr>
        <w:t>1) состав и порядок деятельности комиссии;</w:t>
      </w:r>
    </w:p>
    <w:p w:rsidR="00106188" w:rsidRPr="007D4B90" w:rsidRDefault="00106188" w:rsidP="00106188">
      <w:pPr>
        <w:pStyle w:val="ConsPlusNormal"/>
        <w:ind w:firstLine="540"/>
        <w:jc w:val="both"/>
        <w:rPr>
          <w:rFonts w:ascii="Times New Roman" w:hAnsi="Times New Roman" w:cs="Times New Roman"/>
          <w:sz w:val="24"/>
          <w:szCs w:val="24"/>
        </w:rPr>
      </w:pPr>
      <w:r w:rsidRPr="007D4B90">
        <w:rPr>
          <w:rFonts w:ascii="Times New Roman" w:hAnsi="Times New Roman" w:cs="Times New Roman"/>
          <w:sz w:val="24"/>
          <w:szCs w:val="24"/>
        </w:rPr>
        <w:t>2) порядок и сроки проведения работ по подготовке проекта правил землепользования и застройки;</w:t>
      </w:r>
    </w:p>
    <w:p w:rsidR="00106188" w:rsidRPr="007D4B90"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D4B90">
        <w:rPr>
          <w:rFonts w:ascii="Times New Roman" w:hAnsi="Times New Roman" w:cs="Times New Roman"/>
          <w:sz w:val="24"/>
          <w:szCs w:val="24"/>
        </w:rPr>
        <w:t>) порядок направления в комиссию предложений заинтересованных лиц по подготовке проекта правил землепользования и застройки;</w:t>
      </w:r>
    </w:p>
    <w:p w:rsidR="00106188" w:rsidRPr="007D4B90"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7D4B90">
        <w:rPr>
          <w:rFonts w:ascii="Times New Roman" w:hAnsi="Times New Roman" w:cs="Times New Roman"/>
          <w:sz w:val="24"/>
          <w:szCs w:val="24"/>
        </w:rPr>
        <w:t>) иные вопросы организации работ.</w:t>
      </w:r>
    </w:p>
    <w:p w:rsidR="00106188" w:rsidRPr="007E4FFB" w:rsidRDefault="00106188" w:rsidP="00106188">
      <w:pPr>
        <w:ind w:firstLine="567"/>
        <w:jc w:val="both"/>
      </w:pPr>
      <w:r>
        <w:t>8</w:t>
      </w:r>
      <w:r w:rsidRPr="007E4FFB">
        <w:t xml:space="preserve">. </w:t>
      </w:r>
      <w:r>
        <w:rPr>
          <w:color w:val="000000"/>
        </w:rPr>
        <w:t>А</w:t>
      </w:r>
      <w:r w:rsidRPr="00D40E14">
        <w:rPr>
          <w:color w:val="000000"/>
        </w:rPr>
        <w:t xml:space="preserve">дминистрация </w:t>
      </w:r>
      <w:r w:rsidRPr="00D40E14">
        <w:rPr>
          <w:bCs/>
          <w:color w:val="000000"/>
        </w:rPr>
        <w:t xml:space="preserve">муниципального образования </w:t>
      </w:r>
      <w:r>
        <w:rPr>
          <w:color w:val="000000"/>
        </w:rPr>
        <w:t>Никулят</w:t>
      </w:r>
      <w:r w:rsidRPr="00D40E14">
        <w:rPr>
          <w:color w:val="000000"/>
        </w:rPr>
        <w:t>ско</w:t>
      </w:r>
      <w:r>
        <w:rPr>
          <w:color w:val="000000"/>
        </w:rPr>
        <w:t>е</w:t>
      </w:r>
      <w:r w:rsidRPr="00D40E14">
        <w:rPr>
          <w:color w:val="000000"/>
        </w:rPr>
        <w:t xml:space="preserve"> </w:t>
      </w:r>
      <w:r>
        <w:rPr>
          <w:color w:val="000000"/>
        </w:rPr>
        <w:t>сельское</w:t>
      </w:r>
      <w:r w:rsidRPr="00D40E14">
        <w:rPr>
          <w:color w:val="000000"/>
        </w:rPr>
        <w:t xml:space="preserve"> поселени</w:t>
      </w:r>
      <w:r>
        <w:rPr>
          <w:color w:val="000000"/>
        </w:rPr>
        <w:t>е и (или)</w:t>
      </w:r>
      <w:r w:rsidRPr="00D40E14">
        <w:rPr>
          <w:color w:val="000000"/>
        </w:rPr>
        <w:t xml:space="preserve"> структурные подразделения и должностные лица администрации </w:t>
      </w:r>
      <w:r w:rsidRPr="00D40E14">
        <w:rPr>
          <w:bCs/>
          <w:color w:val="000000"/>
        </w:rPr>
        <w:t>муниципального образования</w:t>
      </w:r>
      <w:r w:rsidRPr="00D40E14">
        <w:rPr>
          <w:color w:val="000000"/>
        </w:rPr>
        <w:t xml:space="preserve"> </w:t>
      </w:r>
      <w:proofErr w:type="spellStart"/>
      <w:r>
        <w:rPr>
          <w:lang w:eastAsia="en-US"/>
        </w:rPr>
        <w:t>Яран</w:t>
      </w:r>
      <w:r w:rsidRPr="00F4179E">
        <w:rPr>
          <w:lang w:eastAsia="en-US"/>
        </w:rPr>
        <w:t>ск</w:t>
      </w:r>
      <w:r>
        <w:rPr>
          <w:lang w:eastAsia="en-US"/>
        </w:rPr>
        <w:t>ий</w:t>
      </w:r>
      <w:proofErr w:type="spellEnd"/>
      <w:r w:rsidRPr="00D40E14">
        <w:rPr>
          <w:color w:val="000000"/>
        </w:rPr>
        <w:t xml:space="preserve"> муниципальный район</w:t>
      </w:r>
      <w:r>
        <w:rPr>
          <w:color w:val="000000"/>
        </w:rPr>
        <w:t xml:space="preserve"> (</w:t>
      </w:r>
      <w:r w:rsidRPr="00D40E14">
        <w:rPr>
          <w:color w:val="000000"/>
        </w:rPr>
        <w:t xml:space="preserve">при наличии соответствующего соглашения с администрацией </w:t>
      </w:r>
      <w:r>
        <w:rPr>
          <w:color w:val="000000"/>
        </w:rPr>
        <w:t>сельского</w:t>
      </w:r>
      <w:r w:rsidRPr="00D40E14">
        <w:rPr>
          <w:color w:val="000000"/>
        </w:rPr>
        <w:t xml:space="preserve"> поселения</w:t>
      </w:r>
      <w:r>
        <w:rPr>
          <w:color w:val="000000"/>
        </w:rPr>
        <w:t xml:space="preserve">) </w:t>
      </w:r>
      <w:r w:rsidRPr="007E4FFB">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w:t>
      </w:r>
      <w:r>
        <w:t>а</w:t>
      </w:r>
      <w:r w:rsidRPr="007E4FFB">
        <w:t>.</w:t>
      </w:r>
    </w:p>
    <w:p w:rsidR="00106188" w:rsidRPr="007E4FFB"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7E4FFB">
        <w:rPr>
          <w:rFonts w:ascii="Times New Roman" w:hAnsi="Times New Roman" w:cs="Times New Roman"/>
          <w:sz w:val="24"/>
          <w:szCs w:val="24"/>
        </w:rPr>
        <w:t xml:space="preserve"> По результатам указанной в части </w:t>
      </w:r>
      <w:r>
        <w:rPr>
          <w:rFonts w:ascii="Times New Roman" w:hAnsi="Times New Roman" w:cs="Times New Roman"/>
          <w:sz w:val="24"/>
          <w:szCs w:val="24"/>
        </w:rPr>
        <w:t>8</w:t>
      </w:r>
      <w:r w:rsidRPr="007E4FFB">
        <w:rPr>
          <w:rFonts w:ascii="Times New Roman" w:hAnsi="Times New Roman" w:cs="Times New Roman"/>
          <w:sz w:val="24"/>
          <w:szCs w:val="24"/>
        </w:rPr>
        <w:t xml:space="preserve"> настоящей статьи проверки </w:t>
      </w:r>
      <w:r>
        <w:rPr>
          <w:rFonts w:ascii="Times New Roman" w:hAnsi="Times New Roman" w:cs="Times New Roman"/>
          <w:sz w:val="24"/>
          <w:szCs w:val="24"/>
        </w:rPr>
        <w:t>а</w:t>
      </w:r>
      <w:r w:rsidRPr="00D40E14">
        <w:rPr>
          <w:rFonts w:ascii="Times New Roman" w:hAnsi="Times New Roman" w:cs="Times New Roman"/>
          <w:color w:val="000000"/>
          <w:sz w:val="24"/>
          <w:szCs w:val="24"/>
        </w:rPr>
        <w:t xml:space="preserve">дминистрация </w:t>
      </w:r>
      <w:r w:rsidRPr="00D40E14">
        <w:rPr>
          <w:rFonts w:ascii="Times New Roman" w:hAnsi="Times New Roman" w:cs="Times New Roman"/>
          <w:bCs/>
          <w:color w:val="000000"/>
          <w:sz w:val="24"/>
          <w:szCs w:val="24"/>
        </w:rPr>
        <w:t xml:space="preserve">муниципального образования </w:t>
      </w:r>
      <w:r>
        <w:rPr>
          <w:rFonts w:ascii="Times New Roman" w:hAnsi="Times New Roman" w:cs="Times New Roman"/>
          <w:color w:val="000000"/>
          <w:sz w:val="24"/>
          <w:szCs w:val="24"/>
        </w:rPr>
        <w:t>Никулят</w:t>
      </w:r>
      <w:r w:rsidRPr="00D40E14">
        <w:rPr>
          <w:rFonts w:ascii="Times New Roman" w:hAnsi="Times New Roman" w:cs="Times New Roman"/>
          <w:color w:val="000000"/>
          <w:sz w:val="24"/>
          <w:szCs w:val="24"/>
        </w:rPr>
        <w:t>ско</w:t>
      </w:r>
      <w:r>
        <w:rPr>
          <w:rFonts w:ascii="Times New Roman" w:hAnsi="Times New Roman" w:cs="Times New Roman"/>
          <w:color w:val="000000"/>
          <w:sz w:val="24"/>
          <w:szCs w:val="24"/>
        </w:rPr>
        <w:t>е</w:t>
      </w:r>
      <w:r w:rsidRPr="00D40E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сельское</w:t>
      </w:r>
      <w:r w:rsidRPr="00D40E14">
        <w:rPr>
          <w:rFonts w:ascii="Times New Roman" w:hAnsi="Times New Roman" w:cs="Times New Roman"/>
          <w:color w:val="000000"/>
          <w:sz w:val="24"/>
          <w:szCs w:val="24"/>
        </w:rPr>
        <w:t xml:space="preserve"> поселени</w:t>
      </w:r>
      <w:r>
        <w:rPr>
          <w:rFonts w:ascii="Times New Roman" w:hAnsi="Times New Roman" w:cs="Times New Roman"/>
          <w:color w:val="000000"/>
          <w:sz w:val="24"/>
          <w:szCs w:val="24"/>
        </w:rPr>
        <w:t xml:space="preserve">е </w:t>
      </w:r>
      <w:r w:rsidRPr="007E4FFB">
        <w:rPr>
          <w:rFonts w:ascii="Times New Roman" w:hAnsi="Times New Roman" w:cs="Times New Roman"/>
          <w:sz w:val="24"/>
          <w:szCs w:val="24"/>
        </w:rPr>
        <w:t xml:space="preserve">направляет проект правил землепользования и застройки главе муниципального образования или в случае обнаружения его несоответствия требованиям и </w:t>
      </w:r>
      <w:r>
        <w:rPr>
          <w:rFonts w:ascii="Times New Roman" w:hAnsi="Times New Roman" w:cs="Times New Roman"/>
          <w:sz w:val="24"/>
          <w:szCs w:val="24"/>
        </w:rPr>
        <w:t>докумен</w:t>
      </w:r>
      <w:r w:rsidRPr="007E4FFB">
        <w:rPr>
          <w:rFonts w:ascii="Times New Roman" w:hAnsi="Times New Roman" w:cs="Times New Roman"/>
          <w:sz w:val="24"/>
          <w:szCs w:val="24"/>
        </w:rPr>
        <w:t xml:space="preserve">там, указанным в части </w:t>
      </w:r>
      <w:r>
        <w:rPr>
          <w:rFonts w:ascii="Times New Roman" w:hAnsi="Times New Roman" w:cs="Times New Roman"/>
          <w:sz w:val="24"/>
          <w:szCs w:val="24"/>
        </w:rPr>
        <w:t>8</w:t>
      </w:r>
      <w:r w:rsidRPr="007E4FFB">
        <w:rPr>
          <w:rFonts w:ascii="Times New Roman" w:hAnsi="Times New Roman" w:cs="Times New Roman"/>
          <w:sz w:val="24"/>
          <w:szCs w:val="24"/>
        </w:rPr>
        <w:t xml:space="preserve"> настоящей статьи, в комиссию на доработку.</w:t>
      </w:r>
    </w:p>
    <w:p w:rsidR="00106188" w:rsidRPr="007E4FFB" w:rsidRDefault="00106188" w:rsidP="00106188">
      <w:pPr>
        <w:pStyle w:val="ConsPlusNormal"/>
        <w:ind w:firstLine="540"/>
        <w:jc w:val="both"/>
        <w:rPr>
          <w:rFonts w:ascii="Times New Roman" w:hAnsi="Times New Roman" w:cs="Times New Roman"/>
          <w:sz w:val="24"/>
          <w:szCs w:val="24"/>
        </w:rPr>
      </w:pPr>
      <w:r w:rsidRPr="007E4FFB">
        <w:rPr>
          <w:rFonts w:ascii="Times New Roman" w:hAnsi="Times New Roman" w:cs="Times New Roman"/>
          <w:sz w:val="24"/>
          <w:szCs w:val="24"/>
        </w:rPr>
        <w:t>1</w:t>
      </w:r>
      <w:r>
        <w:rPr>
          <w:rFonts w:ascii="Times New Roman" w:hAnsi="Times New Roman" w:cs="Times New Roman"/>
          <w:sz w:val="24"/>
          <w:szCs w:val="24"/>
        </w:rPr>
        <w:t>0</w:t>
      </w:r>
      <w:r w:rsidRPr="007E4FFB">
        <w:rPr>
          <w:rFonts w:ascii="Times New Roman" w:hAnsi="Times New Roman" w:cs="Times New Roman"/>
          <w:sz w:val="24"/>
          <w:szCs w:val="24"/>
        </w:rPr>
        <w:t>. Глава муниципального образования</w:t>
      </w:r>
      <w:r>
        <w:rPr>
          <w:rFonts w:ascii="Times New Roman" w:hAnsi="Times New Roman" w:cs="Times New Roman"/>
          <w:sz w:val="24"/>
          <w:szCs w:val="24"/>
        </w:rPr>
        <w:t xml:space="preserve"> </w:t>
      </w:r>
      <w:r>
        <w:rPr>
          <w:rFonts w:ascii="Times New Roman" w:hAnsi="Times New Roman" w:cs="Times New Roman"/>
          <w:color w:val="000000"/>
          <w:sz w:val="24"/>
          <w:szCs w:val="24"/>
        </w:rPr>
        <w:t>Никулят</w:t>
      </w:r>
      <w:r w:rsidRPr="00D40E14">
        <w:rPr>
          <w:rFonts w:ascii="Times New Roman" w:hAnsi="Times New Roman" w:cs="Times New Roman"/>
          <w:color w:val="000000"/>
          <w:sz w:val="24"/>
          <w:szCs w:val="24"/>
        </w:rPr>
        <w:t>ско</w:t>
      </w:r>
      <w:r>
        <w:rPr>
          <w:rFonts w:ascii="Times New Roman" w:hAnsi="Times New Roman" w:cs="Times New Roman"/>
          <w:color w:val="000000"/>
          <w:sz w:val="24"/>
          <w:szCs w:val="24"/>
        </w:rPr>
        <w:t>е</w:t>
      </w:r>
      <w:r w:rsidRPr="00D40E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сельское</w:t>
      </w:r>
      <w:r w:rsidRPr="00D40E14">
        <w:rPr>
          <w:rFonts w:ascii="Times New Roman" w:hAnsi="Times New Roman" w:cs="Times New Roman"/>
          <w:color w:val="000000"/>
          <w:sz w:val="24"/>
          <w:szCs w:val="24"/>
        </w:rPr>
        <w:t xml:space="preserve"> поселени</w:t>
      </w:r>
      <w:r>
        <w:rPr>
          <w:rFonts w:ascii="Times New Roman" w:hAnsi="Times New Roman" w:cs="Times New Roman"/>
          <w:color w:val="000000"/>
          <w:sz w:val="24"/>
          <w:szCs w:val="24"/>
        </w:rPr>
        <w:t>е</w:t>
      </w:r>
      <w:r w:rsidRPr="007E4FFB">
        <w:rPr>
          <w:rFonts w:ascii="Times New Roman" w:hAnsi="Times New Roman" w:cs="Times New Roman"/>
          <w:sz w:val="24"/>
          <w:szCs w:val="24"/>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06188" w:rsidRDefault="00106188" w:rsidP="00106188">
      <w:pPr>
        <w:pStyle w:val="ConsPlusNormal"/>
        <w:ind w:firstLine="540"/>
        <w:jc w:val="both"/>
        <w:rPr>
          <w:rFonts w:ascii="Times New Roman" w:hAnsi="Times New Roman" w:cs="Times New Roman"/>
          <w:sz w:val="24"/>
          <w:szCs w:val="24"/>
        </w:rPr>
      </w:pPr>
      <w:r w:rsidRPr="004D72D2">
        <w:rPr>
          <w:rFonts w:ascii="Times New Roman" w:hAnsi="Times New Roman" w:cs="Times New Roman"/>
          <w:sz w:val="24"/>
          <w:szCs w:val="24"/>
        </w:rPr>
        <w:t xml:space="preserve">11. Публичные слушания по проекту правил землепользования и застройки проводятся комиссией в порядке, определяемом уставом муниципального образования в соответствии со статьей </w:t>
      </w:r>
      <w:r>
        <w:rPr>
          <w:rFonts w:ascii="Times New Roman" w:hAnsi="Times New Roman" w:cs="Times New Roman"/>
          <w:sz w:val="24"/>
          <w:szCs w:val="24"/>
        </w:rPr>
        <w:t>31</w:t>
      </w:r>
      <w:r w:rsidRPr="004D72D2">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w:t>
      </w:r>
      <w:r w:rsidRPr="004D72D2">
        <w:rPr>
          <w:rFonts w:ascii="Times New Roman" w:hAnsi="Times New Roman" w:cs="Times New Roman"/>
          <w:sz w:val="24"/>
          <w:szCs w:val="24"/>
        </w:rPr>
        <w:t xml:space="preserve">Кодекса </w:t>
      </w:r>
      <w:r>
        <w:rPr>
          <w:rFonts w:ascii="Times New Roman" w:hAnsi="Times New Roman" w:cs="Times New Roman"/>
          <w:sz w:val="24"/>
          <w:szCs w:val="24"/>
        </w:rPr>
        <w:t xml:space="preserve">РФ </w:t>
      </w:r>
      <w:r w:rsidRPr="004D72D2">
        <w:rPr>
          <w:rFonts w:ascii="Times New Roman" w:hAnsi="Times New Roman" w:cs="Times New Roman"/>
          <w:sz w:val="24"/>
          <w:szCs w:val="24"/>
        </w:rPr>
        <w:t xml:space="preserve">и </w:t>
      </w:r>
      <w:r>
        <w:rPr>
          <w:rFonts w:ascii="Times New Roman" w:hAnsi="Times New Roman" w:cs="Times New Roman"/>
          <w:sz w:val="24"/>
          <w:szCs w:val="24"/>
        </w:rPr>
        <w:t xml:space="preserve">главой </w:t>
      </w:r>
      <w:r w:rsidRPr="004D72D2">
        <w:rPr>
          <w:rFonts w:ascii="Times New Roman" w:hAnsi="Times New Roman" w:cs="Times New Roman"/>
          <w:sz w:val="24"/>
          <w:szCs w:val="24"/>
        </w:rPr>
        <w:t>4 настоящ</w:t>
      </w:r>
      <w:r>
        <w:rPr>
          <w:rFonts w:ascii="Times New Roman" w:hAnsi="Times New Roman" w:cs="Times New Roman"/>
          <w:sz w:val="24"/>
          <w:szCs w:val="24"/>
        </w:rPr>
        <w:t>их Правил</w:t>
      </w:r>
      <w:r w:rsidRPr="004D72D2">
        <w:rPr>
          <w:rFonts w:ascii="Times New Roman" w:hAnsi="Times New Roman" w:cs="Times New Roman"/>
          <w:sz w:val="24"/>
          <w:szCs w:val="24"/>
        </w:rPr>
        <w:t>.</w:t>
      </w:r>
    </w:p>
    <w:p w:rsidR="00106188"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DA4BF7">
        <w:rPr>
          <w:rFonts w:ascii="Times New Roman" w:hAnsi="Times New Roman" w:cs="Times New Roman"/>
          <w:sz w:val="24"/>
          <w:szCs w:val="24"/>
        </w:rPr>
        <w:t xml:space="preserve">. Правила землепользования и застройки утверждаются </w:t>
      </w:r>
      <w:r>
        <w:rPr>
          <w:rFonts w:ascii="Times New Roman" w:hAnsi="Times New Roman" w:cs="Times New Roman"/>
          <w:sz w:val="24"/>
          <w:szCs w:val="24"/>
        </w:rPr>
        <w:t xml:space="preserve">Никулятской сельской Думой в соответствии со ст. 32 Градостроительного </w:t>
      </w:r>
      <w:r w:rsidRPr="004D72D2">
        <w:rPr>
          <w:rFonts w:ascii="Times New Roman" w:hAnsi="Times New Roman" w:cs="Times New Roman"/>
          <w:sz w:val="24"/>
          <w:szCs w:val="24"/>
        </w:rPr>
        <w:t xml:space="preserve">Кодекса </w:t>
      </w:r>
      <w:r>
        <w:rPr>
          <w:rFonts w:ascii="Times New Roman" w:hAnsi="Times New Roman" w:cs="Times New Roman"/>
          <w:sz w:val="24"/>
          <w:szCs w:val="24"/>
        </w:rPr>
        <w:t>РФ.</w:t>
      </w:r>
    </w:p>
    <w:p w:rsidR="00106188"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DA4BF7">
        <w:rPr>
          <w:rFonts w:ascii="Times New Roman" w:hAnsi="Times New Roman" w:cs="Times New Roman"/>
          <w:sz w:val="24"/>
          <w:szCs w:val="24"/>
        </w:rPr>
        <w:t>.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106188" w:rsidRPr="00DA4BF7"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A4BF7">
        <w:rPr>
          <w:rFonts w:ascii="Times New Roman" w:hAnsi="Times New Roman" w:cs="Times New Roman"/>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106188" w:rsidRPr="0037518E" w:rsidRDefault="00106188" w:rsidP="00106188">
      <w:pPr>
        <w:jc w:val="both"/>
        <w:rPr>
          <w:lang w:eastAsia="x-none"/>
        </w:rPr>
      </w:pPr>
    </w:p>
    <w:p w:rsidR="00106188" w:rsidRPr="00C96EF7" w:rsidRDefault="00106188" w:rsidP="00106188">
      <w:pPr>
        <w:pStyle w:val="9"/>
        <w:spacing w:before="0" w:line="240" w:lineRule="auto"/>
        <w:ind w:firstLine="567"/>
        <w:rPr>
          <w:rFonts w:ascii="Times New Roman" w:hAnsi="Times New Roman"/>
          <w:b/>
          <w:szCs w:val="24"/>
        </w:rPr>
      </w:pPr>
      <w:r w:rsidRPr="00C96EF7">
        <w:rPr>
          <w:rFonts w:ascii="Times New Roman" w:hAnsi="Times New Roman"/>
          <w:b/>
          <w:szCs w:val="24"/>
        </w:rPr>
        <w:t xml:space="preserve">Статья </w:t>
      </w:r>
      <w:r w:rsidRPr="00C96EF7">
        <w:rPr>
          <w:rFonts w:ascii="Times New Roman" w:hAnsi="Times New Roman"/>
          <w:b/>
          <w:szCs w:val="24"/>
          <w:lang w:val="ru-RU"/>
        </w:rPr>
        <w:t>5.</w:t>
      </w:r>
      <w:r w:rsidRPr="00C96EF7">
        <w:rPr>
          <w:rFonts w:ascii="Times New Roman" w:hAnsi="Times New Roman"/>
          <w:b/>
          <w:szCs w:val="24"/>
        </w:rPr>
        <w:t xml:space="preserve"> Территориальные зоны и зоны с особыми условиями использования территорий</w:t>
      </w:r>
    </w:p>
    <w:p w:rsidR="00106188" w:rsidRPr="00C96EF7" w:rsidRDefault="00106188" w:rsidP="00106188">
      <w:pPr>
        <w:ind w:firstLine="567"/>
        <w:jc w:val="both"/>
        <w:rPr>
          <w:highlight w:val="green"/>
        </w:rPr>
      </w:pPr>
    </w:p>
    <w:p w:rsidR="00106188" w:rsidRPr="00C96EF7" w:rsidRDefault="00106188" w:rsidP="00106188">
      <w:pPr>
        <w:ind w:firstLine="567"/>
        <w:jc w:val="both"/>
      </w:pPr>
      <w:r w:rsidRPr="00C96EF7">
        <w:t xml:space="preserve">1. На карте градостроительного зонирования в части </w:t>
      </w:r>
      <w:r w:rsidRPr="00C96EF7">
        <w:rPr>
          <w:lang w:val="en-US"/>
        </w:rPr>
        <w:t>II</w:t>
      </w:r>
      <w:r w:rsidRPr="00C96EF7">
        <w:t xml:space="preserve"> настоящих Правил выделены:</w:t>
      </w:r>
    </w:p>
    <w:p w:rsidR="00106188" w:rsidRPr="00C96EF7" w:rsidRDefault="00106188" w:rsidP="00106188">
      <w:pPr>
        <w:ind w:firstLine="567"/>
        <w:jc w:val="both"/>
      </w:pPr>
      <w:r w:rsidRPr="00C96EF7">
        <w:t>- территориальные зоны;</w:t>
      </w:r>
    </w:p>
    <w:p w:rsidR="00106188" w:rsidRPr="00C96EF7" w:rsidRDefault="00106188" w:rsidP="00106188">
      <w:pPr>
        <w:tabs>
          <w:tab w:val="left" w:pos="1311"/>
        </w:tabs>
        <w:ind w:firstLine="567"/>
        <w:jc w:val="both"/>
      </w:pPr>
      <w:r w:rsidRPr="00C96EF7">
        <w:t xml:space="preserve">- зоны с особыми условиями использования территорий. </w:t>
      </w:r>
    </w:p>
    <w:p w:rsidR="00106188" w:rsidRPr="00C96EF7" w:rsidRDefault="00106188" w:rsidP="00106188">
      <w:pPr>
        <w:pStyle w:val="Default"/>
        <w:ind w:firstLine="567"/>
        <w:jc w:val="both"/>
        <w:rPr>
          <w:color w:val="auto"/>
        </w:rPr>
      </w:pPr>
      <w:r w:rsidRPr="00C96EF7">
        <w:rPr>
          <w:color w:val="auto"/>
        </w:rPr>
        <w:t xml:space="preserve">2. 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C96EF7">
        <w:rPr>
          <w:bCs/>
          <w:color w:val="auto"/>
        </w:rPr>
        <w:t>могут быть установлены следующие виды территориальных зон:</w:t>
      </w:r>
    </w:p>
    <w:p w:rsidR="00106188" w:rsidRPr="00C96EF7" w:rsidRDefault="00106188" w:rsidP="00106188">
      <w:pPr>
        <w:ind w:firstLine="567"/>
        <w:jc w:val="both"/>
      </w:pPr>
      <w:r w:rsidRPr="00C96EF7">
        <w:rPr>
          <w:bCs/>
        </w:rPr>
        <w:t xml:space="preserve">- </w:t>
      </w:r>
      <w:r w:rsidRPr="00C96EF7">
        <w:t>жилые зоны;</w:t>
      </w:r>
    </w:p>
    <w:p w:rsidR="00106188" w:rsidRPr="00C96EF7" w:rsidRDefault="00106188" w:rsidP="00106188">
      <w:pPr>
        <w:ind w:firstLine="567"/>
        <w:jc w:val="both"/>
      </w:pPr>
      <w:r w:rsidRPr="00C96EF7">
        <w:t>- общественно-деловые зоны;</w:t>
      </w:r>
    </w:p>
    <w:p w:rsidR="00106188" w:rsidRPr="00C96EF7" w:rsidRDefault="00106188" w:rsidP="00106188">
      <w:pPr>
        <w:ind w:firstLine="567"/>
        <w:jc w:val="both"/>
      </w:pPr>
      <w:r w:rsidRPr="00C96EF7">
        <w:lastRenderedPageBreak/>
        <w:t>- производственные зоны;</w:t>
      </w:r>
    </w:p>
    <w:p w:rsidR="00106188" w:rsidRPr="00C96EF7" w:rsidRDefault="00106188" w:rsidP="00106188">
      <w:pPr>
        <w:ind w:firstLine="567"/>
        <w:jc w:val="both"/>
      </w:pPr>
      <w:r w:rsidRPr="00C96EF7">
        <w:t>- зоны инженерной и транспортной инфраструктур;</w:t>
      </w:r>
    </w:p>
    <w:p w:rsidR="00106188" w:rsidRPr="00C96EF7" w:rsidRDefault="00106188" w:rsidP="00106188">
      <w:pPr>
        <w:ind w:firstLine="567"/>
        <w:jc w:val="both"/>
      </w:pPr>
      <w:r w:rsidRPr="00C96EF7">
        <w:t>- зоны сельскохозяйственного использования;</w:t>
      </w:r>
    </w:p>
    <w:p w:rsidR="00106188" w:rsidRPr="00C96EF7" w:rsidRDefault="00106188" w:rsidP="00106188">
      <w:pPr>
        <w:ind w:firstLine="567"/>
        <w:jc w:val="both"/>
      </w:pPr>
      <w:r w:rsidRPr="00C96EF7">
        <w:t>- зоны рекреационного назначения;</w:t>
      </w:r>
    </w:p>
    <w:p w:rsidR="00106188" w:rsidRPr="00C96EF7" w:rsidRDefault="00106188" w:rsidP="00106188">
      <w:pPr>
        <w:pStyle w:val="Default"/>
        <w:ind w:firstLine="567"/>
        <w:jc w:val="both"/>
        <w:rPr>
          <w:color w:val="auto"/>
        </w:rPr>
      </w:pPr>
      <w:r w:rsidRPr="00C96EF7">
        <w:rPr>
          <w:color w:val="auto"/>
        </w:rPr>
        <w:t>- зоны специального назначения;</w:t>
      </w:r>
    </w:p>
    <w:p w:rsidR="00106188" w:rsidRPr="00C96EF7" w:rsidRDefault="00106188" w:rsidP="00106188">
      <w:pPr>
        <w:pStyle w:val="Default"/>
        <w:ind w:firstLine="567"/>
        <w:jc w:val="both"/>
        <w:rPr>
          <w:color w:val="auto"/>
        </w:rPr>
      </w:pPr>
      <w:r w:rsidRPr="00C96EF7">
        <w:rPr>
          <w:color w:val="auto"/>
        </w:rPr>
        <w:t>- размещение военных объектов;</w:t>
      </w:r>
    </w:p>
    <w:p w:rsidR="00106188" w:rsidRPr="00C96EF7" w:rsidRDefault="00106188" w:rsidP="00106188">
      <w:pPr>
        <w:pStyle w:val="Default"/>
        <w:ind w:firstLine="567"/>
        <w:jc w:val="both"/>
        <w:rPr>
          <w:color w:val="auto"/>
        </w:rPr>
      </w:pPr>
      <w:r w:rsidRPr="00C96EF7">
        <w:rPr>
          <w:color w:val="auto"/>
        </w:rPr>
        <w:t>- иные виды территориальных зон.</w:t>
      </w:r>
    </w:p>
    <w:p w:rsidR="00106188" w:rsidRPr="00C96EF7" w:rsidRDefault="00106188" w:rsidP="00106188">
      <w:pPr>
        <w:ind w:firstLine="567"/>
        <w:jc w:val="both"/>
        <w:rPr>
          <w:bCs/>
        </w:rPr>
      </w:pPr>
      <w:r w:rsidRPr="00C96EF7">
        <w:rPr>
          <w:bCs/>
        </w:rPr>
        <w:t xml:space="preserve">3. Границы территориальных зон, установленные на картах градостроительного зонирования, отвечают требованию принадлежности каждого земельного участка только к одной из зон в соответствии с Градостроительным кодексом РФ. </w:t>
      </w:r>
    </w:p>
    <w:p w:rsidR="00106188" w:rsidRPr="00C96EF7" w:rsidRDefault="00106188" w:rsidP="00106188">
      <w:pPr>
        <w:ind w:firstLine="567"/>
        <w:jc w:val="both"/>
      </w:pPr>
      <w:r w:rsidRPr="00C96EF7">
        <w:t>4. На картах градостроительного зонирования территории могут быть отображены границы зон с особыми условиями использования территорий, которые</w:t>
      </w:r>
      <w:r w:rsidRPr="00C96EF7">
        <w:rPr>
          <w:bCs/>
        </w:rPr>
        <w:t xml:space="preserve"> представлены следующими видами:</w:t>
      </w:r>
    </w:p>
    <w:p w:rsidR="00106188" w:rsidRPr="00C96EF7" w:rsidRDefault="00106188" w:rsidP="00106188">
      <w:pPr>
        <w:ind w:firstLine="567"/>
        <w:jc w:val="both"/>
      </w:pPr>
      <w:r w:rsidRPr="00C96EF7">
        <w:t>- зоны санитарной охраны источников водоснабжения;</w:t>
      </w:r>
    </w:p>
    <w:p w:rsidR="00106188" w:rsidRPr="00C96EF7" w:rsidRDefault="00106188" w:rsidP="00106188">
      <w:pPr>
        <w:ind w:firstLine="567"/>
        <w:jc w:val="both"/>
      </w:pPr>
      <w:r w:rsidRPr="00C96EF7">
        <w:t xml:space="preserve">- </w:t>
      </w:r>
      <w:proofErr w:type="spellStart"/>
      <w:r w:rsidRPr="00C96EF7">
        <w:t>водоохранные</w:t>
      </w:r>
      <w:proofErr w:type="spellEnd"/>
      <w:r w:rsidRPr="00C96EF7">
        <w:t xml:space="preserve"> зоны;</w:t>
      </w:r>
    </w:p>
    <w:p w:rsidR="00106188" w:rsidRPr="00C96EF7" w:rsidRDefault="00106188" w:rsidP="00106188">
      <w:pPr>
        <w:ind w:firstLine="567"/>
        <w:jc w:val="both"/>
      </w:pPr>
      <w:r w:rsidRPr="00C96EF7">
        <w:t>-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106188" w:rsidRPr="00C96EF7" w:rsidRDefault="00106188" w:rsidP="00106188">
      <w:pPr>
        <w:ind w:firstLine="567"/>
        <w:jc w:val="both"/>
      </w:pPr>
      <w:r w:rsidRPr="00C96EF7">
        <w:t>- зоны особо охраняемых природных территорий;</w:t>
      </w:r>
    </w:p>
    <w:p w:rsidR="00106188" w:rsidRPr="00C96EF7" w:rsidRDefault="00106188" w:rsidP="00106188">
      <w:pPr>
        <w:ind w:firstLine="567"/>
        <w:jc w:val="both"/>
      </w:pPr>
      <w:r w:rsidRPr="00C96EF7">
        <w:t>- зоны охраны объектов культурного наследия (памятников истории и культуры) народов Российской Федерации;</w:t>
      </w:r>
    </w:p>
    <w:p w:rsidR="00106188" w:rsidRPr="00C96EF7" w:rsidRDefault="00106188" w:rsidP="00106188">
      <w:pPr>
        <w:ind w:firstLine="567"/>
        <w:jc w:val="both"/>
      </w:pPr>
      <w:r w:rsidRPr="00C96EF7">
        <w:t>- зоны затопления;</w:t>
      </w:r>
    </w:p>
    <w:p w:rsidR="00106188" w:rsidRPr="00C96EF7" w:rsidRDefault="00106188" w:rsidP="00106188">
      <w:pPr>
        <w:ind w:firstLine="567"/>
        <w:jc w:val="both"/>
      </w:pPr>
      <w:r w:rsidRPr="00C96EF7">
        <w:t>- зоны подтопления;</w:t>
      </w:r>
    </w:p>
    <w:p w:rsidR="00106188" w:rsidRPr="00C96EF7" w:rsidRDefault="00106188" w:rsidP="00106188">
      <w:pPr>
        <w:ind w:firstLine="567"/>
        <w:jc w:val="both"/>
      </w:pPr>
      <w:r w:rsidRPr="00C96EF7">
        <w:t>- иные зоны.</w:t>
      </w:r>
    </w:p>
    <w:p w:rsidR="00106188" w:rsidRPr="00C96EF7" w:rsidRDefault="00106188" w:rsidP="00106188">
      <w:pPr>
        <w:pStyle w:val="ConsPlusNormal"/>
        <w:ind w:firstLine="540"/>
        <w:jc w:val="both"/>
        <w:rPr>
          <w:rFonts w:ascii="Times New Roman" w:hAnsi="Times New Roman" w:cs="Times New Roman"/>
          <w:sz w:val="24"/>
          <w:szCs w:val="24"/>
        </w:rPr>
      </w:pPr>
      <w:r w:rsidRPr="00C96EF7">
        <w:rPr>
          <w:rFonts w:ascii="Times New Roman" w:hAnsi="Times New Roman" w:cs="Times New Roman"/>
          <w:sz w:val="24"/>
          <w:szCs w:val="24"/>
        </w:rPr>
        <w:t>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06188" w:rsidRPr="00AE14F5" w:rsidRDefault="00106188" w:rsidP="00106188">
      <w:pPr>
        <w:ind w:firstLine="567"/>
        <w:jc w:val="both"/>
        <w:rPr>
          <w:color w:val="7030A0"/>
        </w:rPr>
      </w:pPr>
    </w:p>
    <w:p w:rsidR="00106188" w:rsidRPr="00C1565F" w:rsidRDefault="00106188" w:rsidP="00106188">
      <w:pPr>
        <w:ind w:firstLine="567"/>
        <w:jc w:val="both"/>
        <w:rPr>
          <w:b/>
        </w:rPr>
      </w:pPr>
      <w:r>
        <w:rPr>
          <w:b/>
        </w:rPr>
        <w:t>Статья 6</w:t>
      </w:r>
      <w:r w:rsidRPr="00C1565F">
        <w:rPr>
          <w:b/>
        </w:rPr>
        <w:t xml:space="preserve">. </w:t>
      </w:r>
      <w:r w:rsidRPr="00C1565F">
        <w:rPr>
          <w:b/>
          <w:color w:val="000000"/>
        </w:rPr>
        <w:t>Градостроительные регламенты и их применение</w:t>
      </w:r>
    </w:p>
    <w:p w:rsidR="00106188" w:rsidRPr="00C1565F" w:rsidRDefault="00106188" w:rsidP="00106188">
      <w:pPr>
        <w:ind w:firstLine="567"/>
        <w:jc w:val="both"/>
      </w:pPr>
    </w:p>
    <w:p w:rsidR="00106188" w:rsidRDefault="00106188" w:rsidP="00106188">
      <w:pPr>
        <w:pStyle w:val="Default"/>
        <w:ind w:firstLine="567"/>
        <w:jc w:val="both"/>
        <w:rPr>
          <w:color w:val="auto"/>
        </w:rPr>
      </w:pPr>
      <w:r w:rsidRPr="00A11274">
        <w:rPr>
          <w:color w:val="7030A0"/>
        </w:rPr>
        <w:t>1</w:t>
      </w:r>
      <w:r w:rsidRPr="00C96EF7">
        <w:rPr>
          <w:color w:val="auto"/>
        </w:rPr>
        <w:t xml:space="preserve">. В соответствии со статьей 85 Земельного кодекса РФ (далее - ЗК РФ) и ст. 36 Градостроительного кодекса РФ (далее – </w:t>
      </w:r>
      <w:proofErr w:type="spellStart"/>
      <w:r w:rsidRPr="00C96EF7">
        <w:rPr>
          <w:color w:val="auto"/>
        </w:rPr>
        <w:t>ГрК</w:t>
      </w:r>
      <w:proofErr w:type="spellEnd"/>
      <w:r w:rsidRPr="00C96EF7">
        <w:rPr>
          <w:color w:val="auto"/>
        </w:rPr>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w:t>
      </w:r>
      <w:r>
        <w:rPr>
          <w:color w:val="auto"/>
        </w:rPr>
        <w:t>:</w:t>
      </w:r>
    </w:p>
    <w:p w:rsidR="00106188" w:rsidRPr="008E3255"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E325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106188" w:rsidRPr="008E3255"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E325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06188" w:rsidRPr="008E3255"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E3255">
        <w:rPr>
          <w:rFonts w:ascii="Times New Roman" w:hAnsi="Times New Roman" w:cs="Times New Roman"/>
          <w:sz w:val="24"/>
          <w:szCs w:val="24"/>
        </w:rPr>
        <w:t xml:space="preserve"> функциональных зон и характеристик их планируемого развития, определенных </w:t>
      </w:r>
      <w:r>
        <w:rPr>
          <w:rFonts w:ascii="Times New Roman" w:hAnsi="Times New Roman" w:cs="Times New Roman"/>
          <w:sz w:val="24"/>
          <w:szCs w:val="24"/>
        </w:rPr>
        <w:t>докумен</w:t>
      </w:r>
      <w:r w:rsidRPr="008E3255">
        <w:rPr>
          <w:rFonts w:ascii="Times New Roman" w:hAnsi="Times New Roman" w:cs="Times New Roman"/>
          <w:sz w:val="24"/>
          <w:szCs w:val="24"/>
        </w:rPr>
        <w:t>тами территориального планирования муниципальных образований;</w:t>
      </w:r>
    </w:p>
    <w:p w:rsidR="00106188" w:rsidRPr="008E3255"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E3255">
        <w:rPr>
          <w:rFonts w:ascii="Times New Roman" w:hAnsi="Times New Roman" w:cs="Times New Roman"/>
          <w:sz w:val="24"/>
          <w:szCs w:val="24"/>
        </w:rPr>
        <w:t xml:space="preserve"> видов территориальных зон;</w:t>
      </w:r>
    </w:p>
    <w:p w:rsidR="00106188" w:rsidRPr="008E3255"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E3255">
        <w:rPr>
          <w:rFonts w:ascii="Times New Roman" w:hAnsi="Times New Roman" w:cs="Times New Roman"/>
          <w:sz w:val="24"/>
          <w:szCs w:val="24"/>
        </w:rPr>
        <w:t xml:space="preserve"> требований охраны объектов культурного наследия, а также особо охраняемых природных территорий, иных природных объектов.</w:t>
      </w:r>
    </w:p>
    <w:p w:rsidR="00106188" w:rsidRPr="00C96EF7" w:rsidRDefault="00106188" w:rsidP="00106188">
      <w:pPr>
        <w:ind w:firstLine="567"/>
        <w:jc w:val="both"/>
      </w:pPr>
      <w:r>
        <w:t xml:space="preserve">2. </w:t>
      </w:r>
      <w:r w:rsidRPr="00C96EF7">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106188" w:rsidRPr="00C96EF7" w:rsidRDefault="00106188" w:rsidP="00106188">
      <w:pPr>
        <w:ind w:firstLine="567"/>
        <w:jc w:val="both"/>
      </w:pPr>
      <w:r>
        <w:rPr>
          <w:bCs/>
        </w:rPr>
        <w:t>3</w:t>
      </w:r>
      <w:r w:rsidRPr="00C96EF7">
        <w:rPr>
          <w:bCs/>
        </w:rPr>
        <w:t xml:space="preserve">.Для территориальных зон установлены </w:t>
      </w:r>
      <w:r w:rsidRPr="00C96EF7">
        <w:t>градостроительные регламенты, определяющие:</w:t>
      </w:r>
    </w:p>
    <w:p w:rsidR="00106188" w:rsidRPr="00C96EF7" w:rsidRDefault="00106188" w:rsidP="00106188">
      <w:pPr>
        <w:ind w:firstLine="567"/>
        <w:jc w:val="both"/>
      </w:pPr>
      <w:r w:rsidRPr="00C96EF7">
        <w:lastRenderedPageBreak/>
        <w:t>- виды разрешенного использования земельных участков и объектов капитального строительства;</w:t>
      </w:r>
    </w:p>
    <w:p w:rsidR="00106188" w:rsidRPr="00C96EF7" w:rsidRDefault="00106188" w:rsidP="00106188">
      <w:pPr>
        <w:ind w:firstLine="540"/>
        <w:jc w:val="both"/>
      </w:pPr>
      <w:r w:rsidRPr="00C96EF7">
        <w:t xml:space="preserve">- </w:t>
      </w:r>
      <w:hyperlink r:id="rId8" w:history="1">
        <w:r w:rsidRPr="00C96EF7">
          <w:t>предельные</w:t>
        </w:r>
      </w:hyperlink>
      <w:r w:rsidRPr="00C96EF7">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6188" w:rsidRPr="00C96EF7" w:rsidRDefault="00106188" w:rsidP="00106188">
      <w:pPr>
        <w:ind w:firstLine="540"/>
        <w:jc w:val="both"/>
      </w:pPr>
      <w:r w:rsidRPr="00C96EF7">
        <w:t xml:space="preserve"> - ограничения использования земельных участков и объектов капитального строительства, устанавливаемые в соответствии с </w:t>
      </w:r>
      <w:hyperlink r:id="rId9" w:history="1">
        <w:r w:rsidRPr="00C96EF7">
          <w:t>законодательством</w:t>
        </w:r>
      </w:hyperlink>
      <w:r w:rsidRPr="00C96EF7">
        <w:t xml:space="preserve"> Российской Федерации;</w:t>
      </w:r>
    </w:p>
    <w:p w:rsidR="00106188" w:rsidRPr="00C96EF7" w:rsidRDefault="00106188" w:rsidP="00106188">
      <w:pPr>
        <w:ind w:firstLine="540"/>
        <w:jc w:val="both"/>
      </w:pPr>
      <w:r w:rsidRPr="00C96EF7">
        <w:t xml:space="preserve"> -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06188" w:rsidRPr="00C96EF7" w:rsidRDefault="00106188" w:rsidP="00106188">
      <w:pPr>
        <w:tabs>
          <w:tab w:val="center" w:pos="1197"/>
        </w:tabs>
        <w:ind w:firstLine="567"/>
        <w:jc w:val="both"/>
      </w:pPr>
      <w:r>
        <w:t>4</w:t>
      </w:r>
      <w:r w:rsidRPr="00C96EF7">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устанавливаются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w:t>
      </w:r>
    </w:p>
    <w:p w:rsidR="00106188" w:rsidRPr="00C96EF7" w:rsidRDefault="00106188" w:rsidP="00106188">
      <w:pPr>
        <w:ind w:firstLine="567"/>
        <w:jc w:val="both"/>
      </w:pPr>
      <w:r>
        <w:t>5</w:t>
      </w:r>
      <w:r w:rsidRPr="00C96EF7">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06188" w:rsidRPr="00C96EF7" w:rsidRDefault="00106188" w:rsidP="00106188">
      <w:pPr>
        <w:ind w:firstLine="567"/>
        <w:jc w:val="both"/>
      </w:pPr>
      <w:r>
        <w:t>6</w:t>
      </w:r>
      <w:r w:rsidRPr="00C96EF7">
        <w:t xml:space="preserve">.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w:t>
      </w:r>
      <w:r>
        <w:t>докумен</w:t>
      </w:r>
      <w:r w:rsidRPr="00C96EF7">
        <w:t>тами и обязательными требованиями, установленными в соответствии с законодательством Российской Федерации.</w:t>
      </w:r>
    </w:p>
    <w:p w:rsidR="00106188" w:rsidRPr="00C96EF7" w:rsidRDefault="00106188" w:rsidP="00106188">
      <w:pPr>
        <w:ind w:firstLine="567"/>
        <w:jc w:val="both"/>
      </w:pPr>
      <w:bookmarkStart w:id="13" w:name="_Toc283305350"/>
      <w:bookmarkStart w:id="14" w:name="_Toc284321796"/>
      <w:bookmarkStart w:id="15" w:name="_Toc285107997"/>
      <w:bookmarkEnd w:id="8"/>
      <w:bookmarkEnd w:id="9"/>
      <w:bookmarkEnd w:id="10"/>
      <w:r>
        <w:t>7</w:t>
      </w:r>
      <w:r w:rsidRPr="00C96EF7">
        <w:t>. Действие градостроительных регламентов не распространяется на земельные участки:</w:t>
      </w:r>
    </w:p>
    <w:p w:rsidR="00106188" w:rsidRPr="00C96EF7" w:rsidRDefault="00106188" w:rsidP="00106188">
      <w:pPr>
        <w:ind w:firstLine="567"/>
        <w:jc w:val="both"/>
      </w:pPr>
      <w:proofErr w:type="gramStart"/>
      <w:r w:rsidRPr="00C96EF7">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w:t>
      </w:r>
      <w:proofErr w:type="gramEnd"/>
      <w:r w:rsidRPr="00C96EF7">
        <w:t xml:space="preserve"> наследия;</w:t>
      </w:r>
    </w:p>
    <w:p w:rsidR="00106188" w:rsidRPr="00C96EF7" w:rsidRDefault="00106188" w:rsidP="00106188">
      <w:pPr>
        <w:tabs>
          <w:tab w:val="num" w:pos="2949"/>
        </w:tabs>
        <w:ind w:firstLine="567"/>
        <w:jc w:val="both"/>
      </w:pPr>
      <w:r w:rsidRPr="00C96EF7">
        <w:t>-  в границах территорий общего пользования;</w:t>
      </w:r>
    </w:p>
    <w:p w:rsidR="00106188" w:rsidRPr="00C96EF7" w:rsidRDefault="00106188" w:rsidP="00106188">
      <w:pPr>
        <w:tabs>
          <w:tab w:val="num" w:pos="2949"/>
        </w:tabs>
        <w:ind w:firstLine="567"/>
        <w:jc w:val="both"/>
      </w:pPr>
      <w:proofErr w:type="gramStart"/>
      <w:r w:rsidRPr="00C96EF7">
        <w:t>- предназначенные для размещения линейных объектов и (или) занятые линейными объектами;</w:t>
      </w:r>
      <w:proofErr w:type="gramEnd"/>
    </w:p>
    <w:p w:rsidR="00106188" w:rsidRPr="00C96EF7" w:rsidRDefault="00106188" w:rsidP="00106188">
      <w:pPr>
        <w:tabs>
          <w:tab w:val="num" w:pos="2949"/>
        </w:tabs>
        <w:ind w:firstLine="567"/>
        <w:jc w:val="both"/>
      </w:pPr>
      <w:proofErr w:type="gramStart"/>
      <w:r w:rsidRPr="00C96EF7">
        <w:t>- предоставленные для добычи полезных ископаемых.</w:t>
      </w:r>
      <w:proofErr w:type="gramEnd"/>
    </w:p>
    <w:p w:rsidR="00106188" w:rsidRPr="00C96EF7" w:rsidRDefault="00106188" w:rsidP="00106188">
      <w:pPr>
        <w:tabs>
          <w:tab w:val="left" w:pos="969"/>
        </w:tabs>
        <w:ind w:firstLine="567"/>
        <w:jc w:val="both"/>
      </w:pPr>
      <w:r>
        <w:t>8</w:t>
      </w:r>
      <w:r w:rsidRPr="00C96EF7">
        <w:t xml:space="preserve">. Для каждого земельного участка и объекта капитального строительства, расположенного на территории </w:t>
      </w:r>
      <w:r>
        <w:t>Никулят</w:t>
      </w:r>
      <w:r w:rsidRPr="00C96EF7">
        <w:t>ского сельского поселения, разрешенным считается такое использование, которое соответствует:</w:t>
      </w:r>
    </w:p>
    <w:p w:rsidR="00106188" w:rsidRPr="00C96EF7" w:rsidRDefault="00106188" w:rsidP="00106188">
      <w:pPr>
        <w:ind w:firstLine="567"/>
        <w:jc w:val="both"/>
      </w:pPr>
      <w:r w:rsidRPr="00C96EF7">
        <w:t>- градостроительным регламентам, установленным настоящими Правилами;</w:t>
      </w:r>
    </w:p>
    <w:p w:rsidR="00106188" w:rsidRPr="00C96EF7" w:rsidRDefault="00106188" w:rsidP="00106188">
      <w:pPr>
        <w:ind w:firstLine="567"/>
        <w:jc w:val="both"/>
      </w:pPr>
      <w:r w:rsidRPr="00C96EF7">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06188" w:rsidRPr="00C96EF7" w:rsidRDefault="00106188" w:rsidP="00106188">
      <w:pPr>
        <w:ind w:firstLine="567"/>
        <w:jc w:val="both"/>
      </w:pPr>
      <w:r>
        <w:t>9</w:t>
      </w:r>
      <w:r w:rsidRPr="00C96EF7">
        <w:t>. Градостроительный регламент, в части видов разрешенного использования земельных участков и объектов капитального строительства, включает:</w:t>
      </w:r>
    </w:p>
    <w:p w:rsidR="00106188" w:rsidRPr="00C96EF7" w:rsidRDefault="00106188" w:rsidP="00106188">
      <w:pPr>
        <w:ind w:firstLine="567"/>
        <w:jc w:val="both"/>
      </w:pPr>
      <w:r w:rsidRPr="00C96EF7">
        <w:lastRenderedPageBreak/>
        <w:t xml:space="preserve">- основные виды разрешенного использования, установление которых является обязательным применительно к каждой территориальной зоне; </w:t>
      </w:r>
    </w:p>
    <w:p w:rsidR="00106188" w:rsidRPr="00C96EF7" w:rsidRDefault="00106188" w:rsidP="00106188">
      <w:pPr>
        <w:ind w:firstLine="567"/>
        <w:jc w:val="both"/>
      </w:pPr>
      <w:r w:rsidRPr="00C96EF7">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106188" w:rsidRPr="00C96EF7" w:rsidRDefault="00106188" w:rsidP="00106188">
      <w:pPr>
        <w:ind w:firstLine="567"/>
        <w:jc w:val="both"/>
      </w:pPr>
      <w:r w:rsidRPr="00C96EF7">
        <w:t xml:space="preserve">- вспомогательные виды разрешенного использования, допустимые только в качестве </w:t>
      </w:r>
      <w:proofErr w:type="gramStart"/>
      <w:r w:rsidRPr="00C96EF7">
        <w:t>дополнительных</w:t>
      </w:r>
      <w:proofErr w:type="gramEnd"/>
      <w:r w:rsidRPr="00C96EF7">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06188" w:rsidRPr="00C96EF7" w:rsidRDefault="00106188" w:rsidP="00106188">
      <w:pPr>
        <w:ind w:firstLine="567"/>
        <w:jc w:val="both"/>
        <w:rPr>
          <w:bCs/>
        </w:rPr>
      </w:pPr>
      <w:r>
        <w:t>10</w:t>
      </w:r>
      <w:r w:rsidRPr="00C96EF7">
        <w:t xml:space="preserve"> </w:t>
      </w:r>
      <w:r w:rsidRPr="00C96EF7">
        <w:rPr>
          <w:bCs/>
        </w:rPr>
        <w:t xml:space="preserve">Виды использования </w:t>
      </w:r>
      <w:r w:rsidRPr="00C96EF7">
        <w:t>земельных участков и объектов капитального строительства</w:t>
      </w:r>
      <w:r w:rsidRPr="00C96EF7">
        <w:rPr>
          <w:bCs/>
        </w:rPr>
        <w:t xml:space="preserve">, отсутствующие в списках видов разрешенного использования, являются не разрешенными для соответствующей территориальной зоны. </w:t>
      </w:r>
    </w:p>
    <w:p w:rsidR="00106188" w:rsidRPr="00C96EF7" w:rsidRDefault="00106188" w:rsidP="00106188">
      <w:pPr>
        <w:ind w:firstLine="567"/>
        <w:jc w:val="both"/>
      </w:pPr>
      <w:r w:rsidRPr="00C96EF7">
        <w:t>1</w:t>
      </w:r>
      <w:r>
        <w:t>1</w:t>
      </w:r>
      <w:r w:rsidRPr="00C96EF7">
        <w:t>.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C96EF7">
        <w:t>о-</w:t>
      </w:r>
      <w:proofErr w:type="gramEnd"/>
      <w:r w:rsidRPr="00C96EF7">
        <w:t xml:space="preserve">, газо-, водоснабжение, </w:t>
      </w:r>
      <w:proofErr w:type="spellStart"/>
      <w:r w:rsidRPr="00C96EF7">
        <w:t>канализование</w:t>
      </w:r>
      <w:proofErr w:type="spellEnd"/>
      <w:r w:rsidRPr="00C96EF7">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106188" w:rsidRPr="00C96EF7" w:rsidRDefault="00106188" w:rsidP="00106188">
      <w:pPr>
        <w:pStyle w:val="ConsPlusNormal"/>
        <w:ind w:firstLine="540"/>
        <w:jc w:val="both"/>
        <w:rPr>
          <w:rFonts w:ascii="Times New Roman" w:hAnsi="Times New Roman" w:cs="Times New Roman"/>
          <w:sz w:val="24"/>
          <w:szCs w:val="24"/>
        </w:rPr>
      </w:pPr>
      <w:r w:rsidRPr="00C96EF7">
        <w:rPr>
          <w:rFonts w:ascii="Times New Roman" w:hAnsi="Times New Roman" w:cs="Times New Roman"/>
          <w:sz w:val="24"/>
          <w:szCs w:val="24"/>
        </w:rPr>
        <w:t>1</w:t>
      </w:r>
      <w:r>
        <w:rPr>
          <w:rFonts w:ascii="Times New Roman" w:hAnsi="Times New Roman" w:cs="Times New Roman"/>
          <w:sz w:val="24"/>
          <w:szCs w:val="24"/>
        </w:rPr>
        <w:t>2</w:t>
      </w:r>
      <w:r w:rsidRPr="00C96EF7">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06188" w:rsidRPr="00C96EF7" w:rsidRDefault="00106188" w:rsidP="00106188">
      <w:pPr>
        <w:ind w:firstLine="567"/>
        <w:jc w:val="both"/>
      </w:pPr>
      <w:r w:rsidRPr="00C96EF7">
        <w:t>- предельные (минимальные и (или) максимальные) размеры земельных участков, в том числе их площадь;</w:t>
      </w:r>
    </w:p>
    <w:p w:rsidR="00106188" w:rsidRPr="00C96EF7" w:rsidRDefault="00106188" w:rsidP="00106188">
      <w:pPr>
        <w:ind w:firstLine="567"/>
        <w:jc w:val="both"/>
      </w:pPr>
      <w:r w:rsidRPr="00C96EF7">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6188" w:rsidRPr="00C96EF7" w:rsidRDefault="00106188" w:rsidP="00106188">
      <w:pPr>
        <w:ind w:firstLine="567"/>
        <w:jc w:val="both"/>
      </w:pPr>
      <w:r w:rsidRPr="00C96EF7">
        <w:t>- предельное количество этажей или предельную высоту зданий, строений, сооружений;</w:t>
      </w:r>
    </w:p>
    <w:p w:rsidR="00106188" w:rsidRPr="00C96EF7" w:rsidRDefault="00106188" w:rsidP="00106188">
      <w:pPr>
        <w:ind w:firstLine="567"/>
        <w:jc w:val="both"/>
      </w:pPr>
      <w:r w:rsidRPr="00C96EF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6188" w:rsidRPr="00C96EF7" w:rsidRDefault="00106188" w:rsidP="00106188">
      <w:pPr>
        <w:ind w:firstLine="567"/>
        <w:jc w:val="both"/>
      </w:pPr>
      <w:r w:rsidRPr="00C96EF7">
        <w:t>- иные предельные параметры разрешенного строительства, реконструкции объектов капитального строительства.</w:t>
      </w:r>
    </w:p>
    <w:p w:rsidR="00106188" w:rsidRPr="00C96EF7" w:rsidRDefault="00106188" w:rsidP="00106188">
      <w:pPr>
        <w:pStyle w:val="Default"/>
        <w:ind w:firstLine="567"/>
        <w:jc w:val="both"/>
        <w:rPr>
          <w:color w:val="auto"/>
        </w:rPr>
      </w:pPr>
      <w:r w:rsidRPr="00C96EF7">
        <w:rPr>
          <w:color w:val="auto"/>
        </w:rPr>
        <w:t>Применительно к каждой территориальной зоне устанавливаются указанные в части 1</w:t>
      </w:r>
      <w:r>
        <w:rPr>
          <w:color w:val="auto"/>
        </w:rPr>
        <w:t>2</w:t>
      </w:r>
      <w:r w:rsidRPr="00C96EF7">
        <w:rPr>
          <w:color w:val="auto"/>
        </w:rPr>
        <w:t xml:space="preserve"> настоящей статьи размеры и параметры, их сочетания.</w:t>
      </w:r>
    </w:p>
    <w:p w:rsidR="00106188" w:rsidRPr="00C96EF7" w:rsidRDefault="00106188" w:rsidP="00106188">
      <w:pPr>
        <w:pStyle w:val="Default"/>
        <w:ind w:firstLine="567"/>
        <w:jc w:val="both"/>
        <w:rPr>
          <w:color w:val="auto"/>
        </w:rPr>
      </w:pPr>
      <w:r w:rsidRPr="00C96EF7">
        <w:rPr>
          <w:color w:val="auto"/>
        </w:rPr>
        <w:t>1</w:t>
      </w:r>
      <w:r>
        <w:rPr>
          <w:color w:val="auto"/>
        </w:rPr>
        <w:t>3</w:t>
      </w:r>
      <w:r w:rsidRPr="00C96EF7">
        <w:rPr>
          <w:color w:val="auto"/>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106188" w:rsidRPr="00C96EF7" w:rsidRDefault="00106188" w:rsidP="00106188">
      <w:pPr>
        <w:ind w:firstLine="567"/>
        <w:jc w:val="both"/>
      </w:pPr>
      <w:r w:rsidRPr="00C96EF7">
        <w:t>1</w:t>
      </w:r>
      <w:r>
        <w:t>4</w:t>
      </w:r>
      <w:r w:rsidRPr="00C96EF7">
        <w:t xml:space="preserve">. </w:t>
      </w:r>
      <w:proofErr w:type="gramStart"/>
      <w:r w:rsidRPr="00C96EF7">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106188" w:rsidRPr="00C96EF7" w:rsidRDefault="00106188" w:rsidP="00106188">
      <w:pPr>
        <w:pStyle w:val="ConsPlusNormal"/>
        <w:ind w:firstLine="540"/>
        <w:jc w:val="both"/>
        <w:rPr>
          <w:rFonts w:ascii="Times New Roman" w:hAnsi="Times New Roman" w:cs="Times New Roman"/>
          <w:sz w:val="24"/>
          <w:szCs w:val="24"/>
        </w:rPr>
      </w:pPr>
      <w:r w:rsidRPr="00C96EF7">
        <w:rPr>
          <w:rFonts w:ascii="Times New Roman" w:hAnsi="Times New Roman" w:cs="Times New Roman"/>
          <w:sz w:val="24"/>
          <w:szCs w:val="24"/>
        </w:rPr>
        <w:t>1</w:t>
      </w:r>
      <w:r>
        <w:rPr>
          <w:rFonts w:ascii="Times New Roman" w:hAnsi="Times New Roman" w:cs="Times New Roman"/>
          <w:sz w:val="24"/>
          <w:szCs w:val="24"/>
        </w:rPr>
        <w:t>5</w:t>
      </w:r>
      <w:r w:rsidRPr="00C96EF7">
        <w:rPr>
          <w:rFonts w:ascii="Times New Roman" w:hAnsi="Times New Roman" w:cs="Times New Roman"/>
          <w:sz w:val="24"/>
          <w:szCs w:val="24"/>
        </w:rPr>
        <w:t>. Реконструкция указанных в части 1</w:t>
      </w:r>
      <w:r>
        <w:rPr>
          <w:rFonts w:ascii="Times New Roman" w:hAnsi="Times New Roman" w:cs="Times New Roman"/>
          <w:sz w:val="24"/>
          <w:szCs w:val="24"/>
        </w:rPr>
        <w:t>4</w:t>
      </w:r>
      <w:r w:rsidRPr="00C96EF7">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106188" w:rsidRDefault="00106188" w:rsidP="00106188">
      <w:pPr>
        <w:pStyle w:val="Default"/>
        <w:ind w:firstLine="567"/>
        <w:jc w:val="both"/>
        <w:rPr>
          <w:b/>
          <w:bCs/>
          <w:iCs/>
        </w:rPr>
      </w:pPr>
    </w:p>
    <w:p w:rsidR="00106188" w:rsidRPr="00882421" w:rsidRDefault="00106188" w:rsidP="00106188">
      <w:pPr>
        <w:pStyle w:val="Default"/>
        <w:ind w:firstLine="567"/>
        <w:jc w:val="both"/>
        <w:rPr>
          <w:b/>
          <w:bCs/>
          <w:iCs/>
        </w:rPr>
      </w:pPr>
      <w:r>
        <w:rPr>
          <w:b/>
          <w:bCs/>
          <w:iCs/>
        </w:rPr>
        <w:lastRenderedPageBreak/>
        <w:t>Статья  7</w:t>
      </w:r>
      <w:r w:rsidRPr="00882421">
        <w:rPr>
          <w:b/>
          <w:bCs/>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 </w:t>
      </w:r>
    </w:p>
    <w:p w:rsidR="00106188" w:rsidRPr="00D40E14" w:rsidRDefault="00106188" w:rsidP="00106188">
      <w:pPr>
        <w:pStyle w:val="Default"/>
        <w:ind w:firstLine="567"/>
        <w:jc w:val="both"/>
        <w:rPr>
          <w:b/>
          <w:bCs/>
          <w:iCs/>
        </w:rPr>
      </w:pPr>
    </w:p>
    <w:p w:rsidR="00106188" w:rsidRPr="00D40E14" w:rsidRDefault="00106188" w:rsidP="00106188">
      <w:pPr>
        <w:ind w:firstLine="567"/>
        <w:jc w:val="both"/>
        <w:rPr>
          <w:color w:val="000000"/>
        </w:rPr>
      </w:pPr>
      <w:r w:rsidRPr="00D40E14">
        <w:rPr>
          <w:color w:val="000000"/>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06188" w:rsidRPr="00D40E14" w:rsidRDefault="00106188" w:rsidP="00106188">
      <w:pPr>
        <w:ind w:firstLine="567"/>
        <w:jc w:val="both"/>
        <w:rPr>
          <w:color w:val="000000"/>
        </w:rPr>
      </w:pPr>
      <w:r w:rsidRPr="00D40E14">
        <w:rPr>
          <w:color w:val="000000"/>
        </w:rPr>
        <w:t xml:space="preserve">1) администрация </w:t>
      </w:r>
      <w:r w:rsidRPr="00D40E14">
        <w:rPr>
          <w:bCs/>
          <w:color w:val="000000"/>
        </w:rPr>
        <w:t xml:space="preserve">муниципального образования </w:t>
      </w:r>
      <w:r>
        <w:rPr>
          <w:color w:val="000000"/>
        </w:rPr>
        <w:t>Никулят</w:t>
      </w:r>
      <w:r w:rsidRPr="00D40E14">
        <w:rPr>
          <w:color w:val="000000"/>
        </w:rPr>
        <w:t>ско</w:t>
      </w:r>
      <w:r>
        <w:rPr>
          <w:color w:val="000000"/>
        </w:rPr>
        <w:t>е</w:t>
      </w:r>
      <w:r w:rsidRPr="00D40E14">
        <w:rPr>
          <w:color w:val="000000"/>
        </w:rPr>
        <w:t xml:space="preserve"> </w:t>
      </w:r>
      <w:r>
        <w:rPr>
          <w:color w:val="000000"/>
        </w:rPr>
        <w:t>сельское</w:t>
      </w:r>
      <w:r w:rsidRPr="00D40E14">
        <w:rPr>
          <w:color w:val="000000"/>
        </w:rPr>
        <w:t xml:space="preserve"> поселени</w:t>
      </w:r>
      <w:r>
        <w:rPr>
          <w:color w:val="000000"/>
        </w:rPr>
        <w:t>е</w:t>
      </w:r>
      <w:r w:rsidRPr="00D40E14">
        <w:rPr>
          <w:color w:val="000000"/>
        </w:rPr>
        <w:t xml:space="preserve">; </w:t>
      </w:r>
    </w:p>
    <w:p w:rsidR="00106188" w:rsidRPr="00D40E14" w:rsidRDefault="00106188" w:rsidP="00106188">
      <w:pPr>
        <w:ind w:firstLine="567"/>
        <w:jc w:val="both"/>
        <w:rPr>
          <w:color w:val="000000"/>
        </w:rPr>
      </w:pPr>
      <w:r w:rsidRPr="00D40E14">
        <w:rPr>
          <w:color w:val="000000"/>
        </w:rPr>
        <w:t xml:space="preserve">2) структурные подразделения и должностные лица администрации </w:t>
      </w:r>
      <w:r w:rsidRPr="00D40E14">
        <w:rPr>
          <w:bCs/>
          <w:color w:val="000000"/>
        </w:rPr>
        <w:t>муниципального образования</w:t>
      </w:r>
      <w:r w:rsidRPr="00D40E14">
        <w:rPr>
          <w:color w:val="000000"/>
        </w:rPr>
        <w:t xml:space="preserve"> </w:t>
      </w:r>
      <w:proofErr w:type="spellStart"/>
      <w:r>
        <w:rPr>
          <w:lang w:eastAsia="en-US"/>
        </w:rPr>
        <w:t>Яран</w:t>
      </w:r>
      <w:r w:rsidRPr="00F4179E">
        <w:rPr>
          <w:lang w:eastAsia="en-US"/>
        </w:rPr>
        <w:t>ск</w:t>
      </w:r>
      <w:r>
        <w:rPr>
          <w:lang w:eastAsia="en-US"/>
        </w:rPr>
        <w:t>ий</w:t>
      </w:r>
      <w:proofErr w:type="spellEnd"/>
      <w:r w:rsidRPr="00D40E14">
        <w:rPr>
          <w:color w:val="000000"/>
        </w:rPr>
        <w:t xml:space="preserve"> муниципальный район, при наличии соответствующего соглашения с администрацией </w:t>
      </w:r>
      <w:r>
        <w:rPr>
          <w:color w:val="000000"/>
        </w:rPr>
        <w:t>сельского</w:t>
      </w:r>
      <w:r w:rsidRPr="00D40E14">
        <w:rPr>
          <w:color w:val="000000"/>
        </w:rPr>
        <w:t xml:space="preserve"> поселения.</w:t>
      </w:r>
    </w:p>
    <w:p w:rsidR="00106188" w:rsidRPr="00D40E14" w:rsidRDefault="00106188" w:rsidP="00106188">
      <w:pPr>
        <w:ind w:firstLine="567"/>
        <w:jc w:val="both"/>
        <w:rPr>
          <w:color w:val="000000"/>
        </w:rPr>
      </w:pPr>
      <w:r w:rsidRPr="00D40E14">
        <w:rPr>
          <w:color w:val="000000"/>
        </w:rPr>
        <w:t>2. По вопросам применения настоящих Правил органы, уполномоченные регулировать и контролировать землепользование и застройку:</w:t>
      </w:r>
    </w:p>
    <w:p w:rsidR="00106188" w:rsidRPr="00D40E14" w:rsidRDefault="00106188" w:rsidP="00106188">
      <w:pPr>
        <w:ind w:firstLine="567"/>
        <w:jc w:val="both"/>
        <w:rPr>
          <w:color w:val="000000"/>
        </w:rPr>
      </w:pPr>
      <w:r>
        <w:rPr>
          <w:color w:val="000000"/>
        </w:rPr>
        <w:t xml:space="preserve">- </w:t>
      </w:r>
      <w:r w:rsidRPr="00D40E14">
        <w:rPr>
          <w:color w:val="000000"/>
        </w:rPr>
        <w:t xml:space="preserve">по запросу Комиссии по землепользованию и застройке </w:t>
      </w:r>
      <w:proofErr w:type="gramStart"/>
      <w:r w:rsidRPr="00D40E14">
        <w:rPr>
          <w:color w:val="000000"/>
        </w:rPr>
        <w:t>предоставляют заключения</w:t>
      </w:r>
      <w:proofErr w:type="gramEnd"/>
      <w:r w:rsidRPr="00D40E14">
        <w:rPr>
          <w:color w:val="000000"/>
        </w:rPr>
        <w:t xml:space="preserve"> по вопросам, связанным с проведением публичных слушаний;</w:t>
      </w:r>
    </w:p>
    <w:p w:rsidR="00106188" w:rsidRPr="00D40E14" w:rsidRDefault="00106188" w:rsidP="00106188">
      <w:pPr>
        <w:ind w:firstLine="567"/>
        <w:jc w:val="both"/>
        <w:rPr>
          <w:color w:val="000000"/>
        </w:rPr>
      </w:pPr>
      <w:r>
        <w:rPr>
          <w:color w:val="000000"/>
        </w:rPr>
        <w:t xml:space="preserve">- </w:t>
      </w:r>
      <w:r w:rsidRPr="00D40E14">
        <w:rPr>
          <w:color w:val="000000"/>
        </w:rPr>
        <w:t>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106188" w:rsidRPr="00D40E14" w:rsidRDefault="00106188" w:rsidP="00106188">
      <w:pPr>
        <w:tabs>
          <w:tab w:val="left" w:pos="1197"/>
        </w:tabs>
        <w:ind w:firstLine="567"/>
        <w:jc w:val="both"/>
        <w:rPr>
          <w:color w:val="000000"/>
        </w:rPr>
      </w:pPr>
      <w:r w:rsidRPr="00D40E14">
        <w:rPr>
          <w:color w:val="000000"/>
        </w:rPr>
        <w:t xml:space="preserve">3. По вопросам применения настоящих Правил </w:t>
      </w:r>
      <w:r w:rsidRPr="00C1565F">
        <w:rPr>
          <w:color w:val="000000"/>
        </w:rPr>
        <w:t xml:space="preserve"> </w:t>
      </w:r>
      <w:r>
        <w:rPr>
          <w:color w:val="000000"/>
        </w:rPr>
        <w:t>с</w:t>
      </w:r>
      <w:r w:rsidRPr="00D40E14">
        <w:rPr>
          <w:color w:val="000000"/>
        </w:rPr>
        <w:t>труктурно</w:t>
      </w:r>
      <w:r>
        <w:rPr>
          <w:color w:val="000000"/>
        </w:rPr>
        <w:t>е</w:t>
      </w:r>
      <w:r w:rsidRPr="00D40E14">
        <w:rPr>
          <w:color w:val="000000"/>
        </w:rPr>
        <w:t xml:space="preserve"> подразделени</w:t>
      </w:r>
      <w:r>
        <w:rPr>
          <w:color w:val="000000"/>
        </w:rPr>
        <w:t>е</w:t>
      </w:r>
      <w:r w:rsidRPr="00D40E14">
        <w:rPr>
          <w:color w:val="000000"/>
        </w:rPr>
        <w:t xml:space="preserve"> администрации муниципального образования </w:t>
      </w:r>
      <w:proofErr w:type="spellStart"/>
      <w:r>
        <w:t>Яранский</w:t>
      </w:r>
      <w:proofErr w:type="spellEnd"/>
      <w:r w:rsidRPr="00D40E14">
        <w:t xml:space="preserve">  </w:t>
      </w:r>
      <w:r w:rsidRPr="00D40E14">
        <w:rPr>
          <w:color w:val="000000"/>
        </w:rPr>
        <w:t>муниципальн</w:t>
      </w:r>
      <w:r>
        <w:rPr>
          <w:color w:val="000000"/>
        </w:rPr>
        <w:t>ый</w:t>
      </w:r>
      <w:r w:rsidRPr="00D40E14">
        <w:rPr>
          <w:color w:val="000000"/>
        </w:rPr>
        <w:t xml:space="preserve"> район, уполномоченно</w:t>
      </w:r>
      <w:r>
        <w:rPr>
          <w:color w:val="000000"/>
        </w:rPr>
        <w:t>е</w:t>
      </w:r>
      <w:r w:rsidRPr="00D40E14">
        <w:rPr>
          <w:color w:val="000000"/>
        </w:rPr>
        <w:t xml:space="preserve"> в области градостроительной деятельности, осуществляет по соглашению с администрацией </w:t>
      </w:r>
      <w:r>
        <w:rPr>
          <w:color w:val="000000"/>
        </w:rPr>
        <w:t>сельского</w:t>
      </w:r>
      <w:r w:rsidRPr="00D40E14">
        <w:rPr>
          <w:color w:val="000000"/>
        </w:rPr>
        <w:t xml:space="preserve"> поселения следующие функции:</w:t>
      </w:r>
    </w:p>
    <w:p w:rsidR="00106188" w:rsidRPr="00D40E14" w:rsidRDefault="00106188" w:rsidP="00106188">
      <w:pPr>
        <w:ind w:firstLine="567"/>
        <w:jc w:val="both"/>
        <w:rPr>
          <w:color w:val="000000"/>
        </w:rPr>
      </w:pPr>
      <w:proofErr w:type="gramStart"/>
      <w:r>
        <w:rPr>
          <w:color w:val="000000"/>
        </w:rPr>
        <w:t xml:space="preserve">- </w:t>
      </w:r>
      <w:r w:rsidRPr="00D40E14">
        <w:rPr>
          <w:color w:val="000000"/>
        </w:rPr>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106188" w:rsidRPr="00D40E14" w:rsidRDefault="00106188" w:rsidP="00106188">
      <w:pPr>
        <w:ind w:firstLine="567"/>
        <w:jc w:val="both"/>
        <w:rPr>
          <w:color w:val="000000"/>
        </w:rPr>
      </w:pPr>
      <w:r>
        <w:rPr>
          <w:color w:val="000000"/>
        </w:rPr>
        <w:t xml:space="preserve">- </w:t>
      </w:r>
      <w:r w:rsidRPr="00D40E14">
        <w:rPr>
          <w:color w:val="000000"/>
        </w:rPr>
        <w:t xml:space="preserve">участие в подготовке </w:t>
      </w:r>
      <w:r>
        <w:rPr>
          <w:color w:val="000000"/>
        </w:rPr>
        <w:t>докумен</w:t>
      </w:r>
      <w:r w:rsidRPr="00D40E14">
        <w:rPr>
          <w:color w:val="000000"/>
        </w:rPr>
        <w:t>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106188" w:rsidRPr="00D40E14" w:rsidRDefault="00106188" w:rsidP="00106188">
      <w:pPr>
        <w:tabs>
          <w:tab w:val="left" w:pos="720"/>
        </w:tabs>
        <w:ind w:firstLine="540"/>
        <w:jc w:val="both"/>
        <w:rPr>
          <w:color w:val="000000"/>
        </w:rPr>
      </w:pPr>
      <w:r>
        <w:rPr>
          <w:color w:val="000000"/>
        </w:rPr>
        <w:t xml:space="preserve">- </w:t>
      </w:r>
      <w:r w:rsidRPr="00D40E14">
        <w:rPr>
          <w:color w:val="000000"/>
        </w:rPr>
        <w:t xml:space="preserve">участие в подготовке </w:t>
      </w:r>
      <w:r>
        <w:rPr>
          <w:color w:val="000000"/>
        </w:rPr>
        <w:t>докумен</w:t>
      </w:r>
      <w:r w:rsidRPr="00D40E14">
        <w:rPr>
          <w:color w:val="000000"/>
        </w:rPr>
        <w:t>тов для проведения аукционов под комплексное освоение в целях жилищного строительства;</w:t>
      </w:r>
    </w:p>
    <w:p w:rsidR="00106188" w:rsidRPr="00D40E14" w:rsidRDefault="00106188" w:rsidP="00106188">
      <w:pPr>
        <w:tabs>
          <w:tab w:val="left" w:pos="720"/>
        </w:tabs>
        <w:ind w:firstLine="540"/>
        <w:jc w:val="both"/>
        <w:rPr>
          <w:color w:val="000000"/>
        </w:rPr>
      </w:pPr>
      <w:r>
        <w:rPr>
          <w:color w:val="000000"/>
        </w:rPr>
        <w:t xml:space="preserve">- </w:t>
      </w:r>
      <w:r w:rsidRPr="00D40E14">
        <w:rPr>
          <w:color w:val="000000"/>
        </w:rPr>
        <w:t xml:space="preserve">рассмотрение и подготовка заключений по </w:t>
      </w:r>
      <w:r>
        <w:rPr>
          <w:color w:val="000000"/>
        </w:rPr>
        <w:t>докумен</w:t>
      </w:r>
      <w:r w:rsidRPr="00D40E14">
        <w:rPr>
          <w:color w:val="000000"/>
        </w:rPr>
        <w:t>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106188" w:rsidRPr="00D40E14" w:rsidRDefault="00106188" w:rsidP="00106188">
      <w:pPr>
        <w:tabs>
          <w:tab w:val="left" w:pos="720"/>
        </w:tabs>
        <w:ind w:firstLine="540"/>
        <w:jc w:val="both"/>
        <w:rPr>
          <w:color w:val="000000"/>
        </w:rPr>
      </w:pPr>
      <w:r>
        <w:rPr>
          <w:color w:val="000000"/>
        </w:rPr>
        <w:t xml:space="preserve">- </w:t>
      </w:r>
      <w:r w:rsidRPr="00D40E14">
        <w:rPr>
          <w:color w:val="000000"/>
        </w:rPr>
        <w:t xml:space="preserve">подготовка градостроительных планов земельных участков в качестве самостоятельных </w:t>
      </w:r>
      <w:r>
        <w:rPr>
          <w:color w:val="000000"/>
        </w:rPr>
        <w:t>докумен</w:t>
      </w:r>
      <w:r w:rsidRPr="00D40E14">
        <w:rPr>
          <w:color w:val="000000"/>
        </w:rPr>
        <w:t>тов по заявлениям физических и юридических лиц;</w:t>
      </w:r>
    </w:p>
    <w:p w:rsidR="00106188" w:rsidRPr="00D40E14" w:rsidRDefault="00106188" w:rsidP="00106188">
      <w:pPr>
        <w:tabs>
          <w:tab w:val="left" w:pos="720"/>
        </w:tabs>
        <w:ind w:firstLine="540"/>
        <w:jc w:val="both"/>
        <w:rPr>
          <w:color w:val="000000"/>
        </w:rPr>
      </w:pPr>
      <w:r>
        <w:rPr>
          <w:color w:val="000000"/>
        </w:rPr>
        <w:t xml:space="preserve">- </w:t>
      </w:r>
      <w:r w:rsidRPr="00D40E14">
        <w:rPr>
          <w:color w:val="000000"/>
        </w:rPr>
        <w:t xml:space="preserve">проверка соответствия проектной </w:t>
      </w:r>
      <w:r>
        <w:rPr>
          <w:color w:val="000000"/>
        </w:rPr>
        <w:t>докумен</w:t>
      </w:r>
      <w:r w:rsidRPr="00D40E14">
        <w:rPr>
          <w:color w:val="000000"/>
        </w:rPr>
        <w:t>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106188" w:rsidRPr="00D40E14" w:rsidRDefault="00106188" w:rsidP="00106188">
      <w:pPr>
        <w:tabs>
          <w:tab w:val="left" w:pos="720"/>
        </w:tabs>
        <w:ind w:firstLine="540"/>
        <w:jc w:val="both"/>
        <w:rPr>
          <w:color w:val="000000"/>
        </w:rPr>
      </w:pPr>
      <w:r>
        <w:rPr>
          <w:color w:val="000000"/>
        </w:rPr>
        <w:t xml:space="preserve">- </w:t>
      </w:r>
      <w:r w:rsidRPr="00D40E14">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106188" w:rsidRPr="00D40E14" w:rsidRDefault="00106188" w:rsidP="00106188">
      <w:pPr>
        <w:ind w:firstLine="540"/>
        <w:jc w:val="both"/>
        <w:rPr>
          <w:color w:val="000000"/>
        </w:rPr>
      </w:pPr>
      <w:r>
        <w:rPr>
          <w:color w:val="000000"/>
        </w:rPr>
        <w:t xml:space="preserve">- </w:t>
      </w:r>
      <w:r w:rsidRPr="00D40E14">
        <w:rPr>
          <w:color w:val="000000"/>
        </w:rPr>
        <w:t>подготовка разрешений на строительство и разрешений на ввод объектов в эксплуатацию,</w:t>
      </w:r>
      <w:r w:rsidRPr="00D40E14">
        <w:t xml:space="preserve"> продление срока действия разрешения на строительство, внесение изменений в разрешение на строительство</w:t>
      </w:r>
      <w:r w:rsidRPr="00D40E14">
        <w:rPr>
          <w:color w:val="000000"/>
        </w:rPr>
        <w:t>;</w:t>
      </w:r>
    </w:p>
    <w:p w:rsidR="00106188" w:rsidRPr="00D40E14" w:rsidRDefault="00106188" w:rsidP="00106188">
      <w:pPr>
        <w:tabs>
          <w:tab w:val="left" w:pos="720"/>
        </w:tabs>
        <w:ind w:firstLine="540"/>
        <w:jc w:val="both"/>
        <w:rPr>
          <w:color w:val="000000"/>
        </w:rPr>
      </w:pPr>
      <w:r>
        <w:rPr>
          <w:color w:val="000000"/>
        </w:rPr>
        <w:t xml:space="preserve">- </w:t>
      </w:r>
      <w:r w:rsidRPr="00D40E14">
        <w:rPr>
          <w:color w:val="000000"/>
        </w:rPr>
        <w:t xml:space="preserve">предоставление по запросу Комиссии заключений, материалов для проведения публичных слушаний, с целью рассмотрения вопросов, установленных </w:t>
      </w:r>
      <w:r w:rsidRPr="00FA53C7">
        <w:t xml:space="preserve">пунктом </w:t>
      </w:r>
      <w:r w:rsidRPr="00D40E14">
        <w:rPr>
          <w:color w:val="000000"/>
        </w:rPr>
        <w:t>1 главы 4 настоящих Правил;</w:t>
      </w:r>
    </w:p>
    <w:p w:rsidR="00106188" w:rsidRPr="00D40E14" w:rsidRDefault="00106188" w:rsidP="00106188">
      <w:pPr>
        <w:tabs>
          <w:tab w:val="left" w:pos="720"/>
        </w:tabs>
        <w:ind w:firstLine="540"/>
        <w:jc w:val="both"/>
        <w:rPr>
          <w:color w:val="000000"/>
        </w:rPr>
      </w:pPr>
      <w:r>
        <w:rPr>
          <w:color w:val="000000"/>
        </w:rPr>
        <w:lastRenderedPageBreak/>
        <w:t xml:space="preserve">- </w:t>
      </w:r>
      <w:r w:rsidRPr="00D40E14">
        <w:rPr>
          <w:color w:val="000000"/>
        </w:rPr>
        <w:t>организация и ведение муниципальной информационной системы обеспечения градостроительной деятельности;</w:t>
      </w:r>
    </w:p>
    <w:p w:rsidR="00106188" w:rsidRPr="00D40E14" w:rsidRDefault="00106188" w:rsidP="00106188">
      <w:pPr>
        <w:tabs>
          <w:tab w:val="left" w:pos="720"/>
        </w:tabs>
        <w:ind w:firstLine="540"/>
        <w:jc w:val="both"/>
        <w:rPr>
          <w:color w:val="000000"/>
        </w:rPr>
      </w:pPr>
      <w:r>
        <w:rPr>
          <w:color w:val="000000"/>
        </w:rPr>
        <w:t xml:space="preserve">- </w:t>
      </w:r>
      <w:r w:rsidRPr="00D40E14">
        <w:rPr>
          <w:color w:val="000000"/>
        </w:rPr>
        <w:t>ведение карт градостроительного зонирования, внесение в нее утвержденных в установленном порядке изменений;</w:t>
      </w:r>
    </w:p>
    <w:p w:rsidR="00106188" w:rsidRPr="00D40E14" w:rsidRDefault="00106188" w:rsidP="00106188">
      <w:pPr>
        <w:tabs>
          <w:tab w:val="left" w:pos="720"/>
        </w:tabs>
        <w:ind w:firstLine="540"/>
        <w:jc w:val="both"/>
        <w:rPr>
          <w:color w:val="000000"/>
        </w:rPr>
      </w:pPr>
      <w:r>
        <w:rPr>
          <w:color w:val="000000"/>
        </w:rPr>
        <w:t xml:space="preserve">- </w:t>
      </w:r>
      <w:r w:rsidRPr="00D40E14">
        <w:rPr>
          <w:color w:val="000000"/>
        </w:rPr>
        <w:t xml:space="preserve">предоставление заинтересованным лицам информации, которая содержится в Правилах и утвержденной </w:t>
      </w:r>
      <w:r>
        <w:rPr>
          <w:color w:val="000000"/>
        </w:rPr>
        <w:t>докумен</w:t>
      </w:r>
      <w:r w:rsidRPr="00D40E14">
        <w:rPr>
          <w:color w:val="000000"/>
        </w:rPr>
        <w:t>тации по планировке территории, иной информации, предусмотренной Градостроительным</w:t>
      </w:r>
      <w:r>
        <w:rPr>
          <w:color w:val="000000"/>
        </w:rPr>
        <w:t xml:space="preserve"> кодексом Российской Федерации</w:t>
      </w:r>
      <w:r w:rsidRPr="00D40E14">
        <w:rPr>
          <w:color w:val="000000"/>
        </w:rPr>
        <w:t>;</w:t>
      </w:r>
    </w:p>
    <w:p w:rsidR="00106188" w:rsidRPr="00D40E14" w:rsidRDefault="00106188" w:rsidP="00106188">
      <w:pPr>
        <w:tabs>
          <w:tab w:val="left" w:pos="1197"/>
        </w:tabs>
        <w:ind w:firstLine="567"/>
        <w:jc w:val="both"/>
        <w:rPr>
          <w:color w:val="000000"/>
        </w:rPr>
      </w:pPr>
      <w:r>
        <w:rPr>
          <w:color w:val="000000"/>
        </w:rPr>
        <w:t xml:space="preserve">- </w:t>
      </w:r>
      <w:r w:rsidRPr="00D40E14">
        <w:rPr>
          <w:color w:val="000000"/>
        </w:rPr>
        <w:t xml:space="preserve">другие обязанности, выполняемые в соответствии с законодательством и Положением о </w:t>
      </w:r>
      <w:r w:rsidRPr="00C1565F">
        <w:rPr>
          <w:color w:val="000000"/>
        </w:rPr>
        <w:t xml:space="preserve"> </w:t>
      </w:r>
      <w:r>
        <w:rPr>
          <w:color w:val="000000"/>
        </w:rPr>
        <w:t>с</w:t>
      </w:r>
      <w:r w:rsidRPr="00D40E14">
        <w:rPr>
          <w:color w:val="000000"/>
        </w:rPr>
        <w:t>труктурно</w:t>
      </w:r>
      <w:r>
        <w:rPr>
          <w:color w:val="000000"/>
        </w:rPr>
        <w:t>м</w:t>
      </w:r>
      <w:r w:rsidRPr="00D40E14">
        <w:rPr>
          <w:color w:val="000000"/>
        </w:rPr>
        <w:t xml:space="preserve"> подразделени</w:t>
      </w:r>
      <w:r>
        <w:rPr>
          <w:color w:val="000000"/>
        </w:rPr>
        <w:t>и</w:t>
      </w:r>
      <w:r w:rsidRPr="00D40E14">
        <w:rPr>
          <w:color w:val="000000"/>
        </w:rPr>
        <w:t xml:space="preserve"> администрации муниципального образования </w:t>
      </w:r>
      <w:proofErr w:type="spellStart"/>
      <w:r>
        <w:t>Яранский</w:t>
      </w:r>
      <w:proofErr w:type="spellEnd"/>
      <w:r w:rsidRPr="00D40E14">
        <w:t xml:space="preserve">  </w:t>
      </w:r>
      <w:r w:rsidRPr="00D40E14">
        <w:rPr>
          <w:color w:val="000000"/>
        </w:rPr>
        <w:t>муниципальн</w:t>
      </w:r>
      <w:r>
        <w:rPr>
          <w:color w:val="000000"/>
        </w:rPr>
        <w:t>ый</w:t>
      </w:r>
      <w:r w:rsidRPr="00D40E14">
        <w:rPr>
          <w:color w:val="000000"/>
        </w:rPr>
        <w:t xml:space="preserve"> район, уполномоченно</w:t>
      </w:r>
      <w:r>
        <w:rPr>
          <w:color w:val="000000"/>
        </w:rPr>
        <w:t>м</w:t>
      </w:r>
      <w:r w:rsidRPr="00D40E14">
        <w:rPr>
          <w:color w:val="000000"/>
        </w:rPr>
        <w:t xml:space="preserve"> в области градостроительной деятельности.  </w:t>
      </w:r>
    </w:p>
    <w:p w:rsidR="00106188" w:rsidRPr="00D40E14" w:rsidRDefault="00106188" w:rsidP="00106188">
      <w:pPr>
        <w:ind w:firstLine="540"/>
        <w:jc w:val="both"/>
        <w:rPr>
          <w:color w:val="000000"/>
        </w:rPr>
      </w:pPr>
      <w:r w:rsidRPr="00D40E14">
        <w:rPr>
          <w:color w:val="000000"/>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106188" w:rsidRPr="009147C1" w:rsidRDefault="00106188" w:rsidP="00106188">
      <w:pPr>
        <w:pStyle w:val="afa"/>
        <w:ind w:firstLine="567"/>
        <w:jc w:val="both"/>
        <w:rPr>
          <w:rFonts w:ascii="Times New Roman" w:hAnsi="Times New Roman" w:cs="Times New Roman"/>
          <w:color w:val="000000"/>
          <w:szCs w:val="24"/>
          <w:lang w:val="ru-RU"/>
        </w:rPr>
      </w:pPr>
      <w:r w:rsidRPr="009147C1">
        <w:rPr>
          <w:rFonts w:ascii="Times New Roman" w:hAnsi="Times New Roman" w:cs="Times New Roman"/>
          <w:color w:val="000000"/>
          <w:szCs w:val="24"/>
          <w:lang w:val="ru-RU"/>
        </w:rPr>
        <w:t>- организация и координация разработки проектов планов и программ развития поселения, в том числе в соответствии с настоящими Правилами;</w:t>
      </w:r>
    </w:p>
    <w:p w:rsidR="00106188" w:rsidRPr="009147C1" w:rsidRDefault="00106188" w:rsidP="00106188">
      <w:pPr>
        <w:pStyle w:val="afa"/>
        <w:ind w:firstLine="567"/>
        <w:jc w:val="both"/>
        <w:rPr>
          <w:rFonts w:ascii="Times New Roman" w:hAnsi="Times New Roman" w:cs="Times New Roman"/>
          <w:color w:val="000000"/>
          <w:szCs w:val="24"/>
          <w:lang w:val="ru-RU"/>
        </w:rPr>
      </w:pPr>
      <w:r w:rsidRPr="009147C1">
        <w:rPr>
          <w:rFonts w:ascii="Times New Roman" w:hAnsi="Times New Roman" w:cs="Times New Roman"/>
          <w:color w:val="000000"/>
          <w:szCs w:val="24"/>
          <w:lang w:val="ru-RU"/>
        </w:rPr>
        <w:t>- внедрение инноваций по оптимальному использованию экономического, финансового и налогового потенциалов сельского поселения;</w:t>
      </w:r>
    </w:p>
    <w:p w:rsidR="00106188" w:rsidRPr="009147C1" w:rsidRDefault="00106188" w:rsidP="00106188">
      <w:pPr>
        <w:pStyle w:val="afa"/>
        <w:ind w:firstLine="567"/>
        <w:jc w:val="both"/>
        <w:rPr>
          <w:rFonts w:ascii="Times New Roman" w:hAnsi="Times New Roman" w:cs="Times New Roman"/>
          <w:color w:val="000000"/>
          <w:szCs w:val="24"/>
          <w:lang w:val="ru-RU"/>
        </w:rPr>
      </w:pPr>
      <w:r w:rsidRPr="009147C1">
        <w:rPr>
          <w:rFonts w:ascii="Times New Roman" w:hAnsi="Times New Roman" w:cs="Times New Roman"/>
          <w:color w:val="000000"/>
          <w:szCs w:val="24"/>
          <w:lang w:val="ru-RU"/>
        </w:rPr>
        <w:t xml:space="preserve">-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106188" w:rsidRPr="009147C1" w:rsidRDefault="00106188" w:rsidP="00106188">
      <w:pPr>
        <w:pStyle w:val="afa"/>
        <w:ind w:firstLine="567"/>
        <w:jc w:val="both"/>
        <w:rPr>
          <w:rFonts w:ascii="Times New Roman" w:hAnsi="Times New Roman" w:cs="Times New Roman"/>
          <w:color w:val="000000"/>
          <w:szCs w:val="24"/>
          <w:lang w:val="ru-RU"/>
        </w:rPr>
      </w:pPr>
      <w:r w:rsidRPr="009147C1">
        <w:rPr>
          <w:rFonts w:ascii="Times New Roman" w:hAnsi="Times New Roman" w:cs="Times New Roman"/>
          <w:color w:val="000000"/>
          <w:szCs w:val="24"/>
          <w:lang w:val="ru-RU"/>
        </w:rPr>
        <w:t xml:space="preserve">- подготовка и обеспечение реализация </w:t>
      </w:r>
      <w:proofErr w:type="gramStart"/>
      <w:r w:rsidRPr="009147C1">
        <w:rPr>
          <w:rFonts w:ascii="Times New Roman" w:hAnsi="Times New Roman" w:cs="Times New Roman"/>
          <w:color w:val="000000"/>
          <w:szCs w:val="24"/>
          <w:lang w:val="ru-RU"/>
        </w:rPr>
        <w:t>экономических проектов</w:t>
      </w:r>
      <w:proofErr w:type="gramEnd"/>
      <w:r w:rsidRPr="009147C1">
        <w:rPr>
          <w:rFonts w:ascii="Times New Roman" w:hAnsi="Times New Roman" w:cs="Times New Roman"/>
          <w:color w:val="000000"/>
          <w:szCs w:val="24"/>
          <w:lang w:val="ru-RU"/>
        </w:rPr>
        <w:t>, в том числе инновационных, направленных на социально-экономическое развитие сельского поселения и обеспечение его жизнедеятельности;</w:t>
      </w:r>
    </w:p>
    <w:p w:rsidR="00106188" w:rsidRPr="009147C1" w:rsidRDefault="00106188" w:rsidP="00106188">
      <w:pPr>
        <w:pStyle w:val="afa"/>
        <w:ind w:firstLine="567"/>
        <w:jc w:val="both"/>
        <w:rPr>
          <w:rFonts w:ascii="Times New Roman" w:hAnsi="Times New Roman" w:cs="Times New Roman"/>
          <w:color w:val="000000"/>
          <w:szCs w:val="24"/>
          <w:lang w:val="ru-RU"/>
        </w:rPr>
      </w:pPr>
      <w:r w:rsidRPr="009147C1">
        <w:rPr>
          <w:rFonts w:ascii="Times New Roman" w:hAnsi="Times New Roman" w:cs="Times New Roman"/>
          <w:color w:val="000000"/>
          <w:szCs w:val="24"/>
          <w:lang w:val="ru-RU"/>
        </w:rPr>
        <w:t>- разработка и реализация мер, направленных на создание благоприятного инвестиционного климата, привлечение инвестиций для развития экономики сельского поселения;</w:t>
      </w:r>
    </w:p>
    <w:p w:rsidR="00106188" w:rsidRPr="009147C1" w:rsidRDefault="00106188" w:rsidP="00106188">
      <w:pPr>
        <w:pStyle w:val="afa"/>
        <w:ind w:firstLine="567"/>
        <w:jc w:val="both"/>
        <w:rPr>
          <w:rFonts w:ascii="Times New Roman" w:hAnsi="Times New Roman" w:cs="Times New Roman"/>
          <w:color w:val="000000"/>
          <w:szCs w:val="24"/>
          <w:lang w:val="ru-RU"/>
        </w:rPr>
      </w:pPr>
      <w:r w:rsidRPr="009147C1">
        <w:rPr>
          <w:rFonts w:ascii="Times New Roman" w:hAnsi="Times New Roman" w:cs="Times New Roman"/>
          <w:color w:val="000000"/>
          <w:szCs w:val="24"/>
          <w:lang w:val="ru-RU"/>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106188" w:rsidRPr="009147C1" w:rsidRDefault="00106188" w:rsidP="00106188">
      <w:pPr>
        <w:pStyle w:val="afa"/>
        <w:ind w:firstLine="567"/>
        <w:jc w:val="both"/>
        <w:rPr>
          <w:rFonts w:ascii="Times New Roman" w:hAnsi="Times New Roman" w:cs="Times New Roman"/>
          <w:color w:val="000000"/>
          <w:szCs w:val="24"/>
          <w:lang w:val="ru-RU"/>
        </w:rPr>
      </w:pPr>
      <w:r w:rsidRPr="009147C1">
        <w:rPr>
          <w:rFonts w:ascii="Times New Roman" w:hAnsi="Times New Roman" w:cs="Times New Roman"/>
          <w:color w:val="000000"/>
          <w:szCs w:val="24"/>
          <w:lang w:val="ru-RU"/>
        </w:rPr>
        <w:t>-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106188" w:rsidRPr="00D40E14" w:rsidRDefault="00106188" w:rsidP="00106188">
      <w:pPr>
        <w:ind w:firstLine="567"/>
        <w:jc w:val="both"/>
        <w:rPr>
          <w:color w:val="000000"/>
        </w:rPr>
      </w:pPr>
      <w:r>
        <w:rPr>
          <w:color w:val="000000"/>
        </w:rPr>
        <w:t xml:space="preserve">- </w:t>
      </w:r>
      <w:r w:rsidRPr="00D40E14">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w:t>
      </w:r>
      <w:proofErr w:type="gramStart"/>
      <w:r w:rsidRPr="00D40E14">
        <w:rPr>
          <w:color w:val="000000"/>
        </w:rPr>
        <w:t>самоуправления</w:t>
      </w:r>
      <w:proofErr w:type="gramEnd"/>
      <w:r w:rsidRPr="00D40E14">
        <w:rPr>
          <w:color w:val="000000"/>
        </w:rPr>
        <w:t xml:space="preserve"> уполномоченном в области планирования развития экономики.</w:t>
      </w:r>
    </w:p>
    <w:p w:rsidR="00106188" w:rsidRPr="00D40E14" w:rsidRDefault="00106188" w:rsidP="00106188">
      <w:pPr>
        <w:shd w:val="clear" w:color="auto" w:fill="FFFFFF"/>
        <w:tabs>
          <w:tab w:val="left" w:pos="-180"/>
        </w:tabs>
        <w:ind w:firstLine="567"/>
        <w:jc w:val="both"/>
        <w:rPr>
          <w:color w:val="000000"/>
        </w:rPr>
      </w:pPr>
      <w:r w:rsidRPr="00D40E14">
        <w:rPr>
          <w:color w:val="000000"/>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w:t>
      </w:r>
      <w:r>
        <w:rPr>
          <w:color w:val="000000"/>
        </w:rPr>
        <w:t>сельского</w:t>
      </w:r>
      <w:r w:rsidRPr="00D40E14">
        <w:rPr>
          <w:color w:val="000000"/>
        </w:rPr>
        <w:t xml:space="preserve"> поселения, следующие функции:</w:t>
      </w:r>
    </w:p>
    <w:p w:rsidR="00106188" w:rsidRPr="00D40E14" w:rsidRDefault="00106188" w:rsidP="00106188">
      <w:pPr>
        <w:shd w:val="clear" w:color="auto" w:fill="FFFFFF"/>
        <w:tabs>
          <w:tab w:val="left" w:pos="-180"/>
        </w:tabs>
        <w:ind w:firstLine="567"/>
        <w:jc w:val="both"/>
        <w:rPr>
          <w:color w:val="000000"/>
        </w:rPr>
      </w:pPr>
      <w:r>
        <w:rPr>
          <w:color w:val="000000"/>
        </w:rPr>
        <w:t xml:space="preserve">- </w:t>
      </w:r>
      <w:r w:rsidRPr="00D40E14">
        <w:rPr>
          <w:color w:val="000000"/>
        </w:rPr>
        <w:t xml:space="preserve">предоставление по запросу Комиссии заключений, материалов для проведения публичных слушаний, с целью рассмотрения вопросов, установленных </w:t>
      </w:r>
      <w:r w:rsidRPr="00FA53C7">
        <w:t>пунктом</w:t>
      </w:r>
      <w:r>
        <w:rPr>
          <w:color w:val="0000FF"/>
        </w:rPr>
        <w:t xml:space="preserve"> </w:t>
      </w:r>
      <w:r w:rsidRPr="00D40E14">
        <w:rPr>
          <w:color w:val="000000"/>
        </w:rPr>
        <w:t>1 главы 4 настоящих Правил;</w:t>
      </w:r>
    </w:p>
    <w:p w:rsidR="00106188" w:rsidRPr="00D40E14" w:rsidRDefault="00106188" w:rsidP="00106188">
      <w:pPr>
        <w:ind w:firstLine="567"/>
        <w:jc w:val="both"/>
        <w:rPr>
          <w:color w:val="000000"/>
        </w:rPr>
      </w:pPr>
      <w:r>
        <w:rPr>
          <w:color w:val="000000"/>
        </w:rPr>
        <w:t xml:space="preserve">- </w:t>
      </w:r>
      <w:r w:rsidRPr="00D40E14">
        <w:rPr>
          <w:color w:val="000000"/>
        </w:rPr>
        <w:t>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106188" w:rsidRPr="00D40E14" w:rsidRDefault="00106188" w:rsidP="00106188">
      <w:pPr>
        <w:ind w:firstLine="567"/>
        <w:jc w:val="both"/>
        <w:rPr>
          <w:color w:val="000000"/>
        </w:rPr>
      </w:pPr>
      <w:r>
        <w:rPr>
          <w:color w:val="000000"/>
        </w:rPr>
        <w:t xml:space="preserve">- </w:t>
      </w:r>
      <w:r w:rsidRPr="00D40E14">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w:t>
      </w:r>
      <w:r>
        <w:rPr>
          <w:color w:val="000000"/>
        </w:rPr>
        <w:t>докумен</w:t>
      </w:r>
      <w:r w:rsidRPr="00D40E14">
        <w:rPr>
          <w:color w:val="000000"/>
        </w:rPr>
        <w:t xml:space="preserve">тации по планировке территории в случае инициативы органов местного самоуправления муниципального образования; </w:t>
      </w:r>
    </w:p>
    <w:p w:rsidR="00106188" w:rsidRPr="00D40E14" w:rsidRDefault="00106188" w:rsidP="00106188">
      <w:pPr>
        <w:ind w:firstLine="567"/>
        <w:jc w:val="both"/>
        <w:rPr>
          <w:color w:val="000000"/>
        </w:rPr>
      </w:pPr>
      <w:r>
        <w:rPr>
          <w:color w:val="000000"/>
        </w:rPr>
        <w:lastRenderedPageBreak/>
        <w:t xml:space="preserve">- </w:t>
      </w:r>
      <w:r w:rsidRPr="00D40E14">
        <w:rPr>
          <w:color w:val="000000"/>
        </w:rPr>
        <w:t xml:space="preserve">обеспечение подготовки межевых планов на основании утвержденной </w:t>
      </w:r>
      <w:r>
        <w:rPr>
          <w:color w:val="000000"/>
        </w:rPr>
        <w:t>докумен</w:t>
      </w:r>
      <w:r w:rsidRPr="00D40E14">
        <w:rPr>
          <w:color w:val="000000"/>
        </w:rPr>
        <w:t>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106188" w:rsidRPr="00D40E14" w:rsidRDefault="00106188" w:rsidP="00106188">
      <w:pPr>
        <w:ind w:firstLine="567"/>
        <w:jc w:val="both"/>
        <w:rPr>
          <w:color w:val="000000"/>
        </w:rPr>
      </w:pPr>
      <w:r>
        <w:rPr>
          <w:color w:val="000000"/>
        </w:rPr>
        <w:t xml:space="preserve">- </w:t>
      </w:r>
      <w:r w:rsidRPr="00D40E14">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106188" w:rsidRPr="00D40E14" w:rsidRDefault="00106188" w:rsidP="00106188">
      <w:pPr>
        <w:ind w:firstLine="567"/>
        <w:jc w:val="both"/>
        <w:rPr>
          <w:color w:val="000000"/>
        </w:rPr>
      </w:pPr>
      <w:r>
        <w:rPr>
          <w:color w:val="000000"/>
        </w:rPr>
        <w:t xml:space="preserve">- </w:t>
      </w:r>
      <w:r w:rsidRPr="00D40E14">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106188" w:rsidRPr="00D40E14" w:rsidRDefault="00106188" w:rsidP="00106188">
      <w:pPr>
        <w:ind w:firstLine="567"/>
        <w:jc w:val="both"/>
        <w:rPr>
          <w:color w:val="000000"/>
        </w:rPr>
      </w:pPr>
      <w:r>
        <w:rPr>
          <w:color w:val="000000"/>
        </w:rPr>
        <w:t xml:space="preserve">- </w:t>
      </w:r>
      <w:r w:rsidRPr="00D40E14">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106188" w:rsidRPr="00D40E14" w:rsidRDefault="00106188" w:rsidP="00106188">
      <w:pPr>
        <w:ind w:firstLine="567"/>
        <w:jc w:val="both"/>
        <w:rPr>
          <w:color w:val="000000"/>
        </w:rPr>
      </w:pPr>
      <w:r>
        <w:rPr>
          <w:color w:val="000000"/>
        </w:rPr>
        <w:t xml:space="preserve">- </w:t>
      </w:r>
      <w:r w:rsidRPr="00D40E14">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106188" w:rsidRPr="00D40E14" w:rsidRDefault="00106188" w:rsidP="00106188">
      <w:pPr>
        <w:ind w:firstLine="567"/>
        <w:jc w:val="both"/>
        <w:rPr>
          <w:color w:val="000000"/>
        </w:rPr>
      </w:pPr>
      <w:r w:rsidRPr="00D40E14">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106188" w:rsidRPr="00D40E14" w:rsidRDefault="00106188" w:rsidP="00106188">
      <w:pPr>
        <w:ind w:firstLine="567"/>
        <w:jc w:val="both"/>
        <w:rPr>
          <w:color w:val="000000"/>
        </w:rPr>
      </w:pPr>
      <w:r>
        <w:rPr>
          <w:color w:val="000000"/>
        </w:rPr>
        <w:t xml:space="preserve">- </w:t>
      </w:r>
      <w:r w:rsidRPr="00D40E14">
        <w:rPr>
          <w:color w:val="000000"/>
        </w:rPr>
        <w:t>подготовка проектов нормативных (муниципальных) актов по вопросам землепользования и застройки;</w:t>
      </w:r>
    </w:p>
    <w:p w:rsidR="00106188" w:rsidRPr="009147C1" w:rsidRDefault="00106188" w:rsidP="00106188">
      <w:pPr>
        <w:pStyle w:val="afa"/>
        <w:ind w:firstLine="567"/>
        <w:jc w:val="both"/>
        <w:rPr>
          <w:rFonts w:ascii="Times New Roman" w:hAnsi="Times New Roman" w:cs="Times New Roman"/>
          <w:color w:val="000000"/>
          <w:szCs w:val="24"/>
          <w:lang w:val="ru-RU"/>
        </w:rPr>
      </w:pPr>
      <w:r w:rsidRPr="009147C1">
        <w:rPr>
          <w:rFonts w:ascii="Times New Roman" w:hAnsi="Times New Roman" w:cs="Times New Roman"/>
          <w:color w:val="000000"/>
          <w:szCs w:val="24"/>
          <w:lang w:val="ru-RU"/>
        </w:rPr>
        <w:t>- подготовка проектов нормативных (муниципальных) актов по внесению изменений в Правила;</w:t>
      </w:r>
    </w:p>
    <w:p w:rsidR="00106188" w:rsidRPr="009147C1" w:rsidRDefault="00106188" w:rsidP="00106188">
      <w:pPr>
        <w:pStyle w:val="afa"/>
        <w:ind w:firstLine="567"/>
        <w:jc w:val="both"/>
        <w:rPr>
          <w:rFonts w:ascii="Times New Roman" w:hAnsi="Times New Roman" w:cs="Times New Roman"/>
          <w:color w:val="000000"/>
          <w:szCs w:val="24"/>
          <w:lang w:val="ru-RU"/>
        </w:rPr>
      </w:pPr>
      <w:r w:rsidRPr="009147C1">
        <w:rPr>
          <w:rFonts w:ascii="Times New Roman" w:hAnsi="Times New Roman" w:cs="Times New Roman"/>
          <w:color w:val="000000"/>
          <w:szCs w:val="24"/>
          <w:lang w:val="ru-RU"/>
        </w:rPr>
        <w:t xml:space="preserve">- подготовка предложений на проекты нормативных и иных правовых актов субъекта Российской Федерации, муниципальных актов </w:t>
      </w:r>
      <w:r>
        <w:rPr>
          <w:rFonts w:ascii="Times New Roman" w:hAnsi="Times New Roman" w:cs="Times New Roman"/>
          <w:lang w:val="ru-RU"/>
        </w:rPr>
        <w:t>Яран</w:t>
      </w:r>
      <w:r w:rsidRPr="00F4179E">
        <w:rPr>
          <w:rFonts w:ascii="Times New Roman" w:hAnsi="Times New Roman" w:cs="Times New Roman"/>
          <w:lang w:val="ru-RU"/>
        </w:rPr>
        <w:t>ского</w:t>
      </w:r>
      <w:r w:rsidRPr="009147C1">
        <w:rPr>
          <w:rFonts w:ascii="Times New Roman" w:hAnsi="Times New Roman" w:cs="Times New Roman"/>
          <w:color w:val="000000"/>
          <w:szCs w:val="24"/>
          <w:lang w:val="ru-RU"/>
        </w:rPr>
        <w:t xml:space="preserve"> муниципального района, органов местного самоуправления сельского поселения по вопросам землепользования и застройки;</w:t>
      </w:r>
    </w:p>
    <w:p w:rsidR="00106188" w:rsidRPr="009147C1" w:rsidRDefault="00106188" w:rsidP="00106188">
      <w:pPr>
        <w:pStyle w:val="afa"/>
        <w:ind w:firstLine="567"/>
        <w:jc w:val="both"/>
        <w:rPr>
          <w:rFonts w:ascii="Times New Roman" w:hAnsi="Times New Roman" w:cs="Times New Roman"/>
          <w:color w:val="000000"/>
          <w:szCs w:val="24"/>
          <w:lang w:val="ru-RU"/>
        </w:rPr>
      </w:pPr>
      <w:r w:rsidRPr="009147C1">
        <w:rPr>
          <w:rFonts w:ascii="Times New Roman" w:hAnsi="Times New Roman" w:cs="Times New Roman"/>
          <w:color w:val="000000"/>
          <w:szCs w:val="24"/>
          <w:lang w:val="ru-RU"/>
        </w:rPr>
        <w:t xml:space="preserve">- обеспечение правовой информацией структурных подразделений администрации сельского поселения по вопросам землепользования и застройки; </w:t>
      </w:r>
    </w:p>
    <w:p w:rsidR="00106188" w:rsidRPr="009147C1" w:rsidRDefault="00106188" w:rsidP="00106188">
      <w:pPr>
        <w:pStyle w:val="afa"/>
        <w:ind w:firstLine="567"/>
        <w:jc w:val="both"/>
        <w:rPr>
          <w:rFonts w:ascii="Times New Roman" w:hAnsi="Times New Roman" w:cs="Times New Roman"/>
          <w:color w:val="000000"/>
          <w:szCs w:val="24"/>
          <w:lang w:val="ru-RU"/>
        </w:rPr>
      </w:pPr>
      <w:r w:rsidRPr="009147C1">
        <w:rPr>
          <w:rFonts w:ascii="Times New Roman" w:hAnsi="Times New Roman" w:cs="Times New Roman"/>
          <w:color w:val="000000"/>
          <w:szCs w:val="24"/>
          <w:lang w:val="ru-RU"/>
        </w:rPr>
        <w:t>- предоставление Комиссии заключений по вопросам ее деятельности;</w:t>
      </w:r>
    </w:p>
    <w:p w:rsidR="00106188" w:rsidRPr="00D40E14" w:rsidRDefault="00106188" w:rsidP="00106188">
      <w:pPr>
        <w:ind w:firstLine="567"/>
        <w:jc w:val="both"/>
        <w:rPr>
          <w:color w:val="000000"/>
        </w:rPr>
      </w:pPr>
      <w:r>
        <w:rPr>
          <w:color w:val="000000"/>
        </w:rPr>
        <w:t xml:space="preserve">- </w:t>
      </w:r>
      <w:r w:rsidRPr="00D40E14">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106188" w:rsidRPr="00882421" w:rsidRDefault="00106188" w:rsidP="00106188">
      <w:pPr>
        <w:pStyle w:val="Heading"/>
        <w:ind w:firstLine="567"/>
        <w:jc w:val="both"/>
        <w:rPr>
          <w:rFonts w:ascii="Times New Roman" w:hAnsi="Times New Roman" w:cs="Times New Roman"/>
          <w:b w:val="0"/>
          <w:color w:val="000000"/>
          <w:sz w:val="24"/>
          <w:szCs w:val="24"/>
        </w:rPr>
      </w:pPr>
      <w:r w:rsidRPr="00882421">
        <w:rPr>
          <w:rFonts w:ascii="Times New Roman" w:hAnsi="Times New Roman" w:cs="Times New Roman"/>
          <w:b w:val="0"/>
          <w:color w:val="000000"/>
          <w:sz w:val="24"/>
          <w:szCs w:val="24"/>
        </w:rPr>
        <w:t>7.</w:t>
      </w:r>
      <w:r w:rsidRPr="00882421">
        <w:rPr>
          <w:rFonts w:ascii="Times New Roman" w:hAnsi="Times New Roman" w:cs="Times New Roman"/>
          <w:color w:val="000000"/>
          <w:sz w:val="24"/>
          <w:szCs w:val="24"/>
        </w:rPr>
        <w:t xml:space="preserve"> </w:t>
      </w:r>
      <w:r w:rsidRPr="00882421">
        <w:rPr>
          <w:rFonts w:ascii="Times New Roman" w:hAnsi="Times New Roman" w:cs="Times New Roman"/>
          <w:b w:val="0"/>
          <w:color w:val="000000"/>
          <w:sz w:val="24"/>
          <w:szCs w:val="24"/>
        </w:rPr>
        <w:t xml:space="preserve">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w:t>
      </w:r>
      <w:proofErr w:type="gramStart"/>
      <w:r w:rsidRPr="00882421">
        <w:rPr>
          <w:rFonts w:ascii="Times New Roman" w:hAnsi="Times New Roman" w:cs="Times New Roman"/>
          <w:b w:val="0"/>
          <w:color w:val="000000"/>
          <w:sz w:val="24"/>
          <w:szCs w:val="24"/>
        </w:rPr>
        <w:t>контроль за</w:t>
      </w:r>
      <w:proofErr w:type="gramEnd"/>
      <w:r w:rsidRPr="00882421">
        <w:rPr>
          <w:rFonts w:ascii="Times New Roman" w:hAnsi="Times New Roman" w:cs="Times New Roman"/>
          <w:b w:val="0"/>
          <w:color w:val="000000"/>
          <w:sz w:val="24"/>
          <w:szCs w:val="24"/>
        </w:rPr>
        <w:t xml:space="preserve"> соблюдением ограничений по условиям охраны объектов культурного наследия.</w:t>
      </w:r>
    </w:p>
    <w:p w:rsidR="00106188" w:rsidRPr="00882421" w:rsidRDefault="00106188" w:rsidP="00106188">
      <w:pPr>
        <w:pStyle w:val="Default"/>
        <w:ind w:firstLine="567"/>
        <w:jc w:val="both"/>
      </w:pPr>
    </w:p>
    <w:p w:rsidR="00106188" w:rsidRPr="00882421" w:rsidRDefault="00106188" w:rsidP="00106188">
      <w:pPr>
        <w:pStyle w:val="3"/>
        <w:numPr>
          <w:ilvl w:val="0"/>
          <w:numId w:val="0"/>
        </w:numPr>
        <w:ind w:left="567" w:right="459"/>
        <w:rPr>
          <w:color w:val="000000"/>
        </w:rPr>
      </w:pPr>
      <w:r>
        <w:rPr>
          <w:color w:val="000000"/>
        </w:rPr>
        <w:t xml:space="preserve">Статья </w:t>
      </w:r>
      <w:r>
        <w:rPr>
          <w:color w:val="000000"/>
          <w:lang w:val="ru-RU"/>
        </w:rPr>
        <w:t>8</w:t>
      </w:r>
      <w:r w:rsidRPr="00882421">
        <w:rPr>
          <w:color w:val="000000"/>
        </w:rPr>
        <w:t>. Лица, осуществляющие землепользование и застройку</w:t>
      </w:r>
    </w:p>
    <w:p w:rsidR="00106188" w:rsidRPr="00882421" w:rsidRDefault="00106188" w:rsidP="00106188">
      <w:pPr>
        <w:ind w:firstLine="555"/>
        <w:jc w:val="both"/>
        <w:rPr>
          <w:color w:val="000000"/>
        </w:rPr>
      </w:pPr>
    </w:p>
    <w:p w:rsidR="00106188" w:rsidRPr="00D40E14" w:rsidRDefault="00106188" w:rsidP="00106188">
      <w:pPr>
        <w:numPr>
          <w:ilvl w:val="0"/>
          <w:numId w:val="6"/>
        </w:numPr>
        <w:tabs>
          <w:tab w:val="clear" w:pos="1080"/>
          <w:tab w:val="num" w:pos="0"/>
          <w:tab w:val="num" w:pos="851"/>
        </w:tabs>
        <w:ind w:left="0" w:firstLine="567"/>
        <w:jc w:val="both"/>
        <w:rPr>
          <w:color w:val="000000"/>
        </w:rPr>
      </w:pPr>
      <w:r w:rsidRPr="00D40E14">
        <w:rPr>
          <w:color w:val="000000"/>
        </w:rPr>
        <w:t>Настоящие Правила регулируют действия физических и юридических лиц, которые:</w:t>
      </w:r>
    </w:p>
    <w:p w:rsidR="00106188" w:rsidRPr="00D40E14" w:rsidRDefault="00106188" w:rsidP="00106188">
      <w:pPr>
        <w:tabs>
          <w:tab w:val="num" w:pos="142"/>
          <w:tab w:val="left" w:pos="567"/>
        </w:tabs>
        <w:ind w:firstLine="567"/>
        <w:jc w:val="both"/>
        <w:rPr>
          <w:color w:val="000000"/>
        </w:rPr>
      </w:pPr>
      <w:proofErr w:type="gramStart"/>
      <w:r>
        <w:rPr>
          <w:color w:val="000000"/>
        </w:rPr>
        <w:t xml:space="preserve">- </w:t>
      </w:r>
      <w:r w:rsidRPr="00D40E14">
        <w:rPr>
          <w:color w:val="000000"/>
        </w:rPr>
        <w:t xml:space="preserve">по своей инициативе обращаются в администрацию муниципального образования </w:t>
      </w:r>
      <w:proofErr w:type="spellStart"/>
      <w:r>
        <w:rPr>
          <w:lang w:eastAsia="en-US"/>
        </w:rPr>
        <w:t>Яран</w:t>
      </w:r>
      <w:r w:rsidRPr="00F4179E">
        <w:rPr>
          <w:lang w:eastAsia="en-US"/>
        </w:rPr>
        <w:t>ск</w:t>
      </w:r>
      <w:r>
        <w:rPr>
          <w:lang w:eastAsia="en-US"/>
        </w:rPr>
        <w:t>ий</w:t>
      </w:r>
      <w:proofErr w:type="spellEnd"/>
      <w:r w:rsidRPr="00D40E14">
        <w:rPr>
          <w:color w:val="000000"/>
        </w:rPr>
        <w:t xml:space="preserve"> муниципальный район или в администрацию муниципального образования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w:t>
      </w:r>
      <w:r w:rsidRPr="00D40E14">
        <w:rPr>
          <w:color w:val="000000"/>
        </w:rPr>
        <w:lastRenderedPageBreak/>
        <w:t>случаях установленных законодательством, по градостроительной подготовке земельных участков, посредством которой из</w:t>
      </w:r>
      <w:proofErr w:type="gramEnd"/>
      <w:r w:rsidRPr="00D40E14">
        <w:rPr>
          <w:color w:val="000000"/>
        </w:rPr>
        <w:t xml:space="preserve"> состава государственных или муниципальных земель выделяются вновь образуемые земельные участки;</w:t>
      </w:r>
    </w:p>
    <w:p w:rsidR="00106188" w:rsidRPr="00D40E14" w:rsidRDefault="00106188" w:rsidP="00106188">
      <w:pPr>
        <w:tabs>
          <w:tab w:val="num" w:pos="0"/>
        </w:tabs>
        <w:ind w:firstLine="567"/>
        <w:jc w:val="both"/>
        <w:rPr>
          <w:color w:val="000000"/>
        </w:rPr>
      </w:pPr>
      <w:r>
        <w:rPr>
          <w:color w:val="000000"/>
        </w:rPr>
        <w:t xml:space="preserve">- </w:t>
      </w:r>
      <w:r w:rsidRPr="00D40E14">
        <w:rPr>
          <w:color w:val="000000"/>
        </w:rPr>
        <w:t xml:space="preserve">участвуют в торгах, подготавливаемых и проводимых администрацией муниципального образования </w:t>
      </w:r>
      <w:proofErr w:type="spellStart"/>
      <w:r>
        <w:rPr>
          <w:lang w:eastAsia="en-US"/>
        </w:rPr>
        <w:t>Яран</w:t>
      </w:r>
      <w:r w:rsidRPr="00F4179E">
        <w:rPr>
          <w:lang w:eastAsia="en-US"/>
        </w:rPr>
        <w:t>ск</w:t>
      </w:r>
      <w:r>
        <w:rPr>
          <w:lang w:eastAsia="en-US"/>
        </w:rPr>
        <w:t>ий</w:t>
      </w:r>
      <w:proofErr w:type="spellEnd"/>
      <w:r w:rsidRPr="00D40E14">
        <w:rPr>
          <w:color w:val="000000"/>
        </w:rPr>
        <w:t xml:space="preserve"> муниципальный район, на заключение договора аренды земельных участков в целях строительства или реконструкции;</w:t>
      </w:r>
    </w:p>
    <w:p w:rsidR="00106188" w:rsidRPr="00D40E14" w:rsidRDefault="00106188" w:rsidP="00106188">
      <w:pPr>
        <w:tabs>
          <w:tab w:val="num" w:pos="0"/>
        </w:tabs>
        <w:ind w:firstLine="567"/>
        <w:jc w:val="both"/>
        <w:rPr>
          <w:color w:val="000000"/>
        </w:rPr>
      </w:pPr>
      <w:r>
        <w:rPr>
          <w:color w:val="000000"/>
        </w:rPr>
        <w:t xml:space="preserve">- </w:t>
      </w:r>
      <w:r w:rsidRPr="00D40E14">
        <w:rPr>
          <w:color w:val="000000"/>
        </w:rPr>
        <w:t xml:space="preserve">владея земельными участками, объектами капитального строительства, осуществляют их текущее использование, а также подготавливают проектную </w:t>
      </w:r>
      <w:r>
        <w:rPr>
          <w:color w:val="000000"/>
        </w:rPr>
        <w:t>докумен</w:t>
      </w:r>
      <w:r w:rsidRPr="00D40E14">
        <w:rPr>
          <w:color w:val="000000"/>
        </w:rPr>
        <w:t>тацию и осуществляют в соответствии с ней строительство и реконструкцию объектов капитального строительства, иные действия;</w:t>
      </w:r>
    </w:p>
    <w:p w:rsidR="00106188" w:rsidRPr="00D40E14" w:rsidRDefault="00106188" w:rsidP="00106188">
      <w:pPr>
        <w:tabs>
          <w:tab w:val="num" w:pos="0"/>
        </w:tabs>
        <w:ind w:firstLine="567"/>
        <w:jc w:val="both"/>
        <w:rPr>
          <w:color w:val="000000"/>
        </w:rPr>
      </w:pPr>
      <w:r>
        <w:rPr>
          <w:color w:val="000000"/>
        </w:rPr>
        <w:t xml:space="preserve">- </w:t>
      </w:r>
      <w:proofErr w:type="gramStart"/>
      <w:r w:rsidRPr="00D40E14">
        <w:rPr>
          <w:color w:val="000000"/>
        </w:rPr>
        <w:t>владея на правах собственности квартирами в многоквартирном доме могут обеспечивать действия</w:t>
      </w:r>
      <w:proofErr w:type="gramEnd"/>
      <w:r w:rsidRPr="00D40E14">
        <w:rPr>
          <w:color w:val="000000"/>
        </w:rPr>
        <w:t xml:space="preserve"> по подготовке проекта межевания и выделения границ земельного участка многоквартирного дома из состава жилого квартала, микрорайона;</w:t>
      </w:r>
    </w:p>
    <w:p w:rsidR="00106188" w:rsidRPr="00D40E14" w:rsidRDefault="00106188" w:rsidP="00106188">
      <w:pPr>
        <w:tabs>
          <w:tab w:val="num" w:pos="0"/>
        </w:tabs>
        <w:ind w:firstLine="567"/>
        <w:jc w:val="both"/>
        <w:rPr>
          <w:color w:val="000000"/>
        </w:rPr>
      </w:pPr>
      <w:r>
        <w:rPr>
          <w:color w:val="000000"/>
        </w:rPr>
        <w:t xml:space="preserve">- </w:t>
      </w:r>
      <w:r w:rsidRPr="00D40E14">
        <w:rPr>
          <w:color w:val="000000"/>
        </w:rPr>
        <w:t>осуществляют иные действия в области землепользования и застройки.</w:t>
      </w:r>
    </w:p>
    <w:p w:rsidR="00106188" w:rsidRDefault="00106188" w:rsidP="00106188">
      <w:pPr>
        <w:ind w:firstLine="567"/>
        <w:jc w:val="both"/>
        <w:rPr>
          <w:color w:val="000000"/>
        </w:rPr>
      </w:pPr>
      <w:r w:rsidRPr="00D40E14">
        <w:rPr>
          <w:color w:val="000000"/>
        </w:rPr>
        <w:t>2. Уполномоченные федеральные органы исполнительной власти, органы исполнительной власти Кировской области,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106188" w:rsidRPr="00882421" w:rsidRDefault="00106188" w:rsidP="00106188">
      <w:pPr>
        <w:pStyle w:val="3"/>
        <w:numPr>
          <w:ilvl w:val="0"/>
          <w:numId w:val="0"/>
        </w:numPr>
        <w:tabs>
          <w:tab w:val="left" w:pos="0"/>
        </w:tabs>
        <w:ind w:left="1135" w:right="-55"/>
      </w:pPr>
      <w:r w:rsidRPr="00882421">
        <w:tab/>
      </w:r>
    </w:p>
    <w:p w:rsidR="00106188" w:rsidRPr="00882421" w:rsidRDefault="00106188" w:rsidP="00106188">
      <w:pPr>
        <w:pStyle w:val="3"/>
        <w:numPr>
          <w:ilvl w:val="0"/>
          <w:numId w:val="0"/>
        </w:numPr>
        <w:tabs>
          <w:tab w:val="left" w:pos="0"/>
        </w:tabs>
        <w:ind w:left="1135" w:right="-55" w:hanging="568"/>
        <w:rPr>
          <w:color w:val="000000"/>
        </w:rPr>
      </w:pPr>
      <w:r>
        <w:t xml:space="preserve">Статья </w:t>
      </w:r>
      <w:r>
        <w:rPr>
          <w:lang w:val="ru-RU"/>
        </w:rPr>
        <w:t>9</w:t>
      </w:r>
      <w:r w:rsidRPr="00882421">
        <w:t xml:space="preserve">. </w:t>
      </w:r>
      <w:r w:rsidRPr="00882421">
        <w:rPr>
          <w:color w:val="000000"/>
        </w:rPr>
        <w:t>Комиссия по землепользованию и застройке</w:t>
      </w:r>
    </w:p>
    <w:p w:rsidR="00106188" w:rsidRPr="00882421" w:rsidRDefault="00106188" w:rsidP="00106188">
      <w:pPr>
        <w:tabs>
          <w:tab w:val="left" w:pos="9639"/>
        </w:tabs>
        <w:ind w:right="-81" w:firstLine="567"/>
        <w:jc w:val="both"/>
        <w:rPr>
          <w:b/>
          <w:color w:val="000000"/>
        </w:rPr>
      </w:pPr>
    </w:p>
    <w:p w:rsidR="00106188" w:rsidRPr="00D40E14" w:rsidRDefault="00106188" w:rsidP="00106188">
      <w:pPr>
        <w:tabs>
          <w:tab w:val="left" w:pos="9639"/>
        </w:tabs>
        <w:ind w:firstLine="567"/>
        <w:jc w:val="both"/>
        <w:rPr>
          <w:color w:val="000000"/>
        </w:rPr>
      </w:pPr>
      <w:r w:rsidRPr="00D40E14">
        <w:rPr>
          <w:color w:val="000000"/>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106188" w:rsidRPr="00D40E14" w:rsidRDefault="00106188" w:rsidP="00106188">
      <w:pPr>
        <w:tabs>
          <w:tab w:val="left" w:pos="9639"/>
        </w:tabs>
        <w:ind w:firstLine="567"/>
        <w:jc w:val="both"/>
        <w:rPr>
          <w:bCs/>
          <w:color w:val="000000"/>
        </w:rPr>
      </w:pPr>
      <w:r w:rsidRPr="00D40E14">
        <w:rPr>
          <w:bCs/>
          <w:color w:val="000000"/>
        </w:rPr>
        <w:t xml:space="preserve">2. </w:t>
      </w:r>
      <w:r w:rsidRPr="00D40E14">
        <w:rPr>
          <w:color w:val="000000"/>
        </w:rPr>
        <w:t xml:space="preserve">Персональный состав комиссии и положение о ней утверждается решением главы администрации </w:t>
      </w:r>
      <w:r>
        <w:rPr>
          <w:color w:val="000000"/>
        </w:rPr>
        <w:t>сельского поселения</w:t>
      </w:r>
      <w:r w:rsidRPr="00D40E14">
        <w:rPr>
          <w:bCs/>
          <w:color w:val="000000"/>
        </w:rPr>
        <w:t>.</w:t>
      </w:r>
    </w:p>
    <w:p w:rsidR="00106188" w:rsidRPr="00D40E14" w:rsidRDefault="00106188" w:rsidP="00106188">
      <w:pPr>
        <w:tabs>
          <w:tab w:val="left" w:pos="9639"/>
        </w:tabs>
        <w:ind w:firstLine="567"/>
        <w:jc w:val="both"/>
        <w:rPr>
          <w:bCs/>
          <w:color w:val="000000"/>
        </w:rPr>
      </w:pPr>
      <w:r w:rsidRPr="00D40E14">
        <w:rPr>
          <w:bCs/>
          <w:color w:val="000000"/>
        </w:rPr>
        <w:t>3. Комиссия:</w:t>
      </w:r>
    </w:p>
    <w:p w:rsidR="00106188" w:rsidRPr="00D40E14" w:rsidRDefault="00106188" w:rsidP="00106188">
      <w:pPr>
        <w:tabs>
          <w:tab w:val="left" w:pos="9639"/>
        </w:tabs>
        <w:ind w:firstLine="567"/>
        <w:jc w:val="both"/>
        <w:rPr>
          <w:bCs/>
          <w:color w:val="000000"/>
        </w:rPr>
      </w:pPr>
      <w:r>
        <w:rPr>
          <w:bCs/>
          <w:color w:val="000000"/>
        </w:rPr>
        <w:t>-</w:t>
      </w:r>
      <w:r w:rsidRPr="00D40E14">
        <w:rPr>
          <w:bCs/>
          <w:color w:val="000000"/>
        </w:rPr>
        <w:t xml:space="preserve"> </w:t>
      </w:r>
      <w:r w:rsidRPr="00D40E14">
        <w:rPr>
          <w:color w:val="000000"/>
        </w:rPr>
        <w:t xml:space="preserve">проводит публичные слушания в случаях, установленных </w:t>
      </w:r>
      <w:r w:rsidRPr="00FA53C7">
        <w:t>пунктом 1</w:t>
      </w:r>
      <w:r w:rsidRPr="00D40E14">
        <w:rPr>
          <w:color w:val="000000"/>
        </w:rPr>
        <w:t xml:space="preserve"> глав</w:t>
      </w:r>
      <w:r>
        <w:rPr>
          <w:color w:val="000000"/>
        </w:rPr>
        <w:t>ы</w:t>
      </w:r>
      <w:r w:rsidRPr="00D40E14">
        <w:rPr>
          <w:color w:val="000000"/>
        </w:rPr>
        <w:t xml:space="preserve"> 4 настоящих Правил;</w:t>
      </w:r>
    </w:p>
    <w:p w:rsidR="00106188" w:rsidRPr="00D40E14" w:rsidRDefault="00106188" w:rsidP="00106188">
      <w:pPr>
        <w:tabs>
          <w:tab w:val="left" w:pos="9639"/>
        </w:tabs>
        <w:ind w:firstLine="567"/>
        <w:jc w:val="both"/>
        <w:rPr>
          <w:color w:val="000000"/>
        </w:rPr>
      </w:pPr>
      <w:r>
        <w:rPr>
          <w:color w:val="000000"/>
        </w:rPr>
        <w:t>-</w:t>
      </w:r>
      <w:r w:rsidRPr="00D40E14">
        <w:rPr>
          <w:color w:val="000000"/>
        </w:rPr>
        <w:t xml:space="preserve">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106188" w:rsidRPr="00D40E14" w:rsidRDefault="00106188" w:rsidP="00106188">
      <w:pPr>
        <w:tabs>
          <w:tab w:val="left" w:pos="9639"/>
        </w:tabs>
        <w:ind w:firstLine="567"/>
        <w:jc w:val="both"/>
        <w:rPr>
          <w:color w:val="000000"/>
        </w:rPr>
      </w:pPr>
      <w:r>
        <w:rPr>
          <w:color w:val="000000"/>
        </w:rPr>
        <w:t>-</w:t>
      </w:r>
      <w:r w:rsidRPr="00D40E14">
        <w:rPr>
          <w:color w:val="000000"/>
        </w:rPr>
        <w:t xml:space="preserve"> выполняет подготовку рекомендаций по результатам публичных слушаний главе администрации муниципального образования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106188" w:rsidRPr="00D40E14" w:rsidRDefault="00106188" w:rsidP="00106188">
      <w:pPr>
        <w:tabs>
          <w:tab w:val="left" w:pos="9639"/>
        </w:tabs>
        <w:ind w:firstLine="567"/>
        <w:jc w:val="both"/>
        <w:rPr>
          <w:color w:val="000000"/>
        </w:rPr>
      </w:pPr>
      <w:r>
        <w:rPr>
          <w:color w:val="000000"/>
        </w:rPr>
        <w:t>-</w:t>
      </w:r>
      <w:r w:rsidRPr="00D40E14">
        <w:rPr>
          <w:color w:val="000000"/>
        </w:rPr>
        <w:t xml:space="preserve"> по результатам публичных слушаний выполняет подготовку заключений по проекту планировки с проектом межевания территории;</w:t>
      </w:r>
    </w:p>
    <w:p w:rsidR="00106188" w:rsidRPr="00D40E14" w:rsidRDefault="00106188" w:rsidP="00106188">
      <w:pPr>
        <w:tabs>
          <w:tab w:val="left" w:pos="9639"/>
        </w:tabs>
        <w:ind w:firstLine="567"/>
        <w:jc w:val="both"/>
        <w:rPr>
          <w:color w:val="000000"/>
        </w:rPr>
      </w:pPr>
      <w:r>
        <w:rPr>
          <w:color w:val="000000"/>
        </w:rPr>
        <w:t>-</w:t>
      </w:r>
      <w:r w:rsidRPr="00D40E14">
        <w:rPr>
          <w:color w:val="000000"/>
        </w:rPr>
        <w:t xml:space="preserve"> выполняет подготовку заключений по предложениям о внесении изменений в Правила. </w:t>
      </w:r>
    </w:p>
    <w:p w:rsidR="00106188" w:rsidRPr="00D40E14" w:rsidRDefault="00106188" w:rsidP="00106188">
      <w:pPr>
        <w:ind w:firstLine="567"/>
        <w:jc w:val="both"/>
        <w:rPr>
          <w:b/>
          <w:bCs/>
          <w:color w:val="000000"/>
        </w:rPr>
      </w:pPr>
    </w:p>
    <w:p w:rsidR="00106188" w:rsidRPr="00D40E14" w:rsidRDefault="00106188" w:rsidP="00106188">
      <w:pPr>
        <w:ind w:firstLine="567"/>
        <w:jc w:val="both"/>
        <w:rPr>
          <w:b/>
          <w:color w:val="000000"/>
        </w:rPr>
      </w:pPr>
      <w:r>
        <w:rPr>
          <w:b/>
          <w:color w:val="000000"/>
        </w:rPr>
        <w:t>Статья 10</w:t>
      </w:r>
      <w:r w:rsidRPr="00D40E14">
        <w:rPr>
          <w:b/>
          <w:color w:val="000000"/>
        </w:rPr>
        <w:t>. Права использования земельных участков и объектов капитального строительства, возникшие до вступления в силу Правил</w:t>
      </w:r>
    </w:p>
    <w:p w:rsidR="00106188" w:rsidRPr="00D40E14" w:rsidRDefault="00106188" w:rsidP="00106188">
      <w:pPr>
        <w:ind w:firstLine="720"/>
        <w:jc w:val="both"/>
        <w:rPr>
          <w:color w:val="000000"/>
        </w:rPr>
      </w:pPr>
    </w:p>
    <w:p w:rsidR="00106188" w:rsidRPr="00D40E14" w:rsidRDefault="00106188" w:rsidP="00106188">
      <w:pPr>
        <w:ind w:firstLine="567"/>
        <w:jc w:val="both"/>
        <w:rPr>
          <w:color w:val="000000"/>
        </w:rPr>
      </w:pPr>
      <w:r w:rsidRPr="00D40E14">
        <w:rPr>
          <w:color w:val="000000"/>
        </w:rPr>
        <w:t xml:space="preserve">1. Принятые до введения в действие настоящих </w:t>
      </w:r>
      <w:proofErr w:type="gramStart"/>
      <w:r w:rsidRPr="00D40E14">
        <w:rPr>
          <w:color w:val="000000"/>
        </w:rPr>
        <w:t>Правил</w:t>
      </w:r>
      <w:proofErr w:type="gramEnd"/>
      <w:r w:rsidRPr="00D40E14">
        <w:rPr>
          <w:color w:val="000000"/>
        </w:rPr>
        <w:t xml:space="preserve"> нормативные правовые акты органов местного самоуправления </w:t>
      </w:r>
      <w:r>
        <w:rPr>
          <w:color w:val="000000"/>
        </w:rPr>
        <w:t>сельского</w:t>
      </w:r>
      <w:r w:rsidRPr="00D40E14">
        <w:rPr>
          <w:color w:val="000000"/>
        </w:rPr>
        <w:t xml:space="preserve"> поселения по вопросам землепользования и застройки применяются в части, не противоречащей настоящим Правилам и законодательству. </w:t>
      </w:r>
    </w:p>
    <w:p w:rsidR="00106188" w:rsidRPr="00D40E14" w:rsidRDefault="00106188" w:rsidP="00106188">
      <w:pPr>
        <w:ind w:firstLine="567"/>
        <w:jc w:val="both"/>
        <w:rPr>
          <w:color w:val="000000"/>
        </w:rPr>
      </w:pPr>
      <w:r w:rsidRPr="00D40E14">
        <w:rPr>
          <w:color w:val="000000"/>
        </w:rPr>
        <w:t>2. Разрешения на строительство, реконструкцию объектов капитального строительства, выданные до вступления в силу настоящих Правил являются действующими.</w:t>
      </w:r>
    </w:p>
    <w:p w:rsidR="00106188" w:rsidRPr="00882421" w:rsidRDefault="00106188" w:rsidP="00106188">
      <w:pPr>
        <w:pStyle w:val="Default"/>
        <w:ind w:firstLine="567"/>
        <w:jc w:val="both"/>
      </w:pPr>
      <w:r w:rsidRPr="00882421">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106188" w:rsidRPr="00882421" w:rsidRDefault="00106188" w:rsidP="00106188">
      <w:pPr>
        <w:pStyle w:val="Default"/>
        <w:ind w:firstLine="567"/>
        <w:jc w:val="both"/>
      </w:pPr>
      <w:r>
        <w:t>-</w:t>
      </w:r>
      <w:r w:rsidRPr="00882421">
        <w:t xml:space="preserve">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106188" w:rsidRPr="00882421" w:rsidRDefault="00106188" w:rsidP="00106188">
      <w:pPr>
        <w:pStyle w:val="Default"/>
        <w:ind w:firstLine="567"/>
        <w:jc w:val="both"/>
      </w:pPr>
      <w:r>
        <w:t>-</w:t>
      </w:r>
      <w:r w:rsidRPr="00882421">
        <w:t xml:space="preserve">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106188" w:rsidRPr="00882421" w:rsidRDefault="00106188" w:rsidP="00106188">
      <w:pPr>
        <w:pStyle w:val="Default"/>
        <w:ind w:firstLine="567"/>
        <w:jc w:val="both"/>
      </w:pPr>
      <w:r>
        <w:t>-</w:t>
      </w:r>
      <w:r w:rsidRPr="00882421">
        <w:t xml:space="preserve">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106188" w:rsidRDefault="00106188" w:rsidP="00106188">
      <w:pPr>
        <w:pStyle w:val="Default"/>
        <w:ind w:firstLine="567"/>
        <w:jc w:val="both"/>
      </w:pPr>
      <w:proofErr w:type="gramStart"/>
      <w:r>
        <w:t>-</w:t>
      </w:r>
      <w:r w:rsidRPr="00882421">
        <w:t xml:space="preserve">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roofErr w:type="gramEnd"/>
    </w:p>
    <w:p w:rsidR="00106188" w:rsidRDefault="00106188" w:rsidP="00106188">
      <w:pPr>
        <w:pStyle w:val="3"/>
        <w:numPr>
          <w:ilvl w:val="0"/>
          <w:numId w:val="0"/>
        </w:numPr>
        <w:tabs>
          <w:tab w:val="left" w:pos="9804"/>
          <w:tab w:val="left" w:pos="10317"/>
        </w:tabs>
        <w:spacing w:line="240" w:lineRule="auto"/>
        <w:ind w:firstLine="567"/>
        <w:rPr>
          <w:bCs w:val="0"/>
          <w:color w:val="000000"/>
          <w:lang w:val="ru-RU"/>
        </w:rPr>
      </w:pPr>
    </w:p>
    <w:p w:rsidR="00106188" w:rsidRPr="00882421" w:rsidRDefault="00106188" w:rsidP="00106188">
      <w:pPr>
        <w:pStyle w:val="3"/>
        <w:numPr>
          <w:ilvl w:val="0"/>
          <w:numId w:val="0"/>
        </w:numPr>
        <w:tabs>
          <w:tab w:val="left" w:pos="9804"/>
          <w:tab w:val="left" w:pos="10317"/>
        </w:tabs>
        <w:spacing w:line="240" w:lineRule="auto"/>
        <w:ind w:firstLine="567"/>
        <w:rPr>
          <w:bCs w:val="0"/>
          <w:color w:val="000000"/>
        </w:rPr>
      </w:pPr>
      <w:r>
        <w:rPr>
          <w:bCs w:val="0"/>
          <w:color w:val="000000"/>
        </w:rPr>
        <w:t>Статья 1</w:t>
      </w:r>
      <w:r>
        <w:rPr>
          <w:bCs w:val="0"/>
          <w:color w:val="000000"/>
          <w:lang w:val="ru-RU"/>
        </w:rPr>
        <w:t>1</w:t>
      </w:r>
      <w:r w:rsidRPr="00882421">
        <w:rPr>
          <w:bCs w:val="0"/>
          <w:color w:val="000000"/>
        </w:rPr>
        <w:t xml:space="preserve">. Использование    и    строительные    изменения    объектов    </w:t>
      </w:r>
      <w:r>
        <w:rPr>
          <w:bCs w:val="0"/>
          <w:color w:val="000000"/>
        </w:rPr>
        <w:t xml:space="preserve">капитального </w:t>
      </w:r>
      <w:r w:rsidRPr="00882421">
        <w:rPr>
          <w:bCs w:val="0"/>
          <w:color w:val="000000"/>
        </w:rPr>
        <w:t>строительст</w:t>
      </w:r>
      <w:r w:rsidRPr="00882421">
        <w:rPr>
          <w:color w:val="000000"/>
        </w:rPr>
        <w:t>ва</w:t>
      </w:r>
      <w:r w:rsidRPr="00882421">
        <w:rPr>
          <w:bCs w:val="0"/>
          <w:color w:val="000000"/>
        </w:rPr>
        <w:t>, не соответствующих Правилам</w:t>
      </w:r>
    </w:p>
    <w:p w:rsidR="00106188" w:rsidRPr="00882421" w:rsidRDefault="00106188" w:rsidP="00106188">
      <w:pPr>
        <w:ind w:firstLine="567"/>
        <w:jc w:val="both"/>
        <w:rPr>
          <w:color w:val="000000"/>
        </w:rPr>
      </w:pPr>
    </w:p>
    <w:p w:rsidR="00106188" w:rsidRPr="00D40E14" w:rsidRDefault="00106188" w:rsidP="00106188">
      <w:pPr>
        <w:tabs>
          <w:tab w:val="num" w:pos="1425"/>
          <w:tab w:val="num" w:pos="1632"/>
        </w:tabs>
        <w:ind w:firstLine="567"/>
        <w:jc w:val="both"/>
        <w:rPr>
          <w:color w:val="000000"/>
        </w:rPr>
      </w:pPr>
      <w:r w:rsidRPr="00D40E14">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106188" w:rsidRPr="00D40E14" w:rsidRDefault="00106188" w:rsidP="00106188">
      <w:pPr>
        <w:tabs>
          <w:tab w:val="num" w:pos="1425"/>
          <w:tab w:val="num" w:pos="1632"/>
          <w:tab w:val="left" w:pos="9638"/>
        </w:tabs>
        <w:ind w:firstLine="567"/>
        <w:jc w:val="both"/>
        <w:rPr>
          <w:bCs/>
          <w:color w:val="000000"/>
        </w:rPr>
      </w:pPr>
      <w:r w:rsidRPr="00D40E14">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D40E14">
        <w:rPr>
          <w:color w:val="000000"/>
        </w:rPr>
        <w:t>ъекты капитального строительства</w:t>
      </w:r>
      <w:r w:rsidRPr="00D40E14">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106188" w:rsidRPr="00D40E14" w:rsidRDefault="00106188" w:rsidP="00106188">
      <w:pPr>
        <w:tabs>
          <w:tab w:val="center" w:pos="1425"/>
          <w:tab w:val="left" w:pos="9638"/>
        </w:tabs>
        <w:ind w:firstLine="567"/>
        <w:jc w:val="both"/>
        <w:rPr>
          <w:color w:val="000000"/>
        </w:rPr>
      </w:pPr>
      <w:r w:rsidRPr="00D40E14">
        <w:rPr>
          <w:color w:val="000000"/>
        </w:rPr>
        <w:t>2. Реконструкция указанных в пункте 1 настояще</w:t>
      </w:r>
      <w:r>
        <w:rPr>
          <w:color w:val="000000"/>
        </w:rPr>
        <w:t>й</w:t>
      </w:r>
      <w:r w:rsidRPr="00D40E14">
        <w:rPr>
          <w:color w:val="000000"/>
        </w:rPr>
        <w:t xml:space="preserve"> </w:t>
      </w:r>
      <w:r>
        <w:rPr>
          <w:color w:val="000000"/>
        </w:rPr>
        <w:t>статьи</w:t>
      </w:r>
      <w:r w:rsidRPr="00D40E14">
        <w:rPr>
          <w:color w:val="000000"/>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106188" w:rsidRPr="00D40E14" w:rsidRDefault="00106188" w:rsidP="00106188">
      <w:pPr>
        <w:tabs>
          <w:tab w:val="center" w:pos="1425"/>
          <w:tab w:val="left" w:pos="9638"/>
        </w:tabs>
        <w:ind w:firstLine="567"/>
        <w:jc w:val="both"/>
        <w:rPr>
          <w:color w:val="000000"/>
        </w:rPr>
      </w:pPr>
      <w:r w:rsidRPr="00D40E14">
        <w:rPr>
          <w:color w:val="000000"/>
        </w:rPr>
        <w:t xml:space="preserve">3. </w:t>
      </w:r>
      <w:proofErr w:type="gramStart"/>
      <w:r w:rsidRPr="00D40E14">
        <w:rPr>
          <w:color w:val="000000"/>
        </w:rPr>
        <w:t xml:space="preserve">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w:t>
      </w:r>
      <w:r w:rsidRPr="00D40E14">
        <w:rPr>
          <w:color w:val="000000"/>
        </w:rPr>
        <w:lastRenderedPageBreak/>
        <w:t>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sidRPr="00D40E14">
        <w:rPr>
          <w:color w:val="000000"/>
        </w:rPr>
        <w:t xml:space="preserve"> и правил. </w:t>
      </w:r>
    </w:p>
    <w:p w:rsidR="00106188" w:rsidRPr="00D40E14" w:rsidRDefault="00106188" w:rsidP="00106188">
      <w:pPr>
        <w:tabs>
          <w:tab w:val="center" w:pos="1425"/>
        </w:tabs>
        <w:ind w:firstLine="567"/>
        <w:jc w:val="both"/>
        <w:rPr>
          <w:color w:val="000000"/>
        </w:rPr>
      </w:pPr>
      <w:r w:rsidRPr="00D40E14">
        <w:rPr>
          <w:color w:val="000000"/>
        </w:rPr>
        <w:t>В случае</w:t>
      </w:r>
      <w:proofErr w:type="gramStart"/>
      <w:r>
        <w:rPr>
          <w:color w:val="000000"/>
        </w:rPr>
        <w:t>,</w:t>
      </w:r>
      <w:proofErr w:type="gramEnd"/>
      <w:r w:rsidRPr="00D40E14">
        <w:rPr>
          <w:color w:val="000000"/>
        </w:rPr>
        <w:t xml:space="preserve">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106188" w:rsidRPr="00D40E14" w:rsidRDefault="00106188" w:rsidP="00106188">
      <w:pPr>
        <w:tabs>
          <w:tab w:val="center" w:pos="1425"/>
        </w:tabs>
        <w:ind w:firstLine="567"/>
        <w:jc w:val="both"/>
        <w:rPr>
          <w:color w:val="000000"/>
        </w:rPr>
      </w:pPr>
      <w:r w:rsidRPr="00D40E14">
        <w:rPr>
          <w:color w:val="000000"/>
        </w:rPr>
        <w:t>4. Изменение видов разрешенного использования указанных в пункте 1 настояще</w:t>
      </w:r>
      <w:r>
        <w:rPr>
          <w:color w:val="000000"/>
        </w:rPr>
        <w:t>й</w:t>
      </w:r>
      <w:r w:rsidRPr="00D40E14">
        <w:rPr>
          <w:color w:val="000000"/>
        </w:rPr>
        <w:t xml:space="preserve"> </w:t>
      </w:r>
      <w:r>
        <w:rPr>
          <w:color w:val="000000"/>
        </w:rPr>
        <w:t>статьи</w:t>
      </w:r>
      <w:r w:rsidRPr="00D40E14">
        <w:rPr>
          <w:color w:val="000000"/>
        </w:rPr>
        <w:t xml:space="preserve">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w:t>
      </w:r>
      <w:r>
        <w:rPr>
          <w:color w:val="000000"/>
        </w:rPr>
        <w:t>ё</w:t>
      </w:r>
      <w:r w:rsidRPr="00D40E14">
        <w:rPr>
          <w:color w:val="000000"/>
        </w:rPr>
        <w:t>н на иной несоответствующий вид использования.</w:t>
      </w:r>
    </w:p>
    <w:p w:rsidR="00106188" w:rsidRPr="00D40E14" w:rsidRDefault="00106188" w:rsidP="00106188">
      <w:pPr>
        <w:pStyle w:val="3"/>
        <w:numPr>
          <w:ilvl w:val="0"/>
          <w:numId w:val="0"/>
        </w:numPr>
        <w:tabs>
          <w:tab w:val="left" w:pos="0"/>
        </w:tabs>
        <w:spacing w:line="240" w:lineRule="auto"/>
        <w:rPr>
          <w:szCs w:val="24"/>
        </w:rPr>
      </w:pPr>
    </w:p>
    <w:p w:rsidR="00106188" w:rsidRPr="00882421" w:rsidRDefault="00106188" w:rsidP="00106188">
      <w:pPr>
        <w:pStyle w:val="3"/>
        <w:numPr>
          <w:ilvl w:val="0"/>
          <w:numId w:val="0"/>
        </w:numPr>
        <w:ind w:left="567" w:right="16"/>
        <w:rPr>
          <w:color w:val="000000"/>
        </w:rPr>
      </w:pPr>
      <w:r>
        <w:rPr>
          <w:color w:val="000000"/>
        </w:rPr>
        <w:t>Статья 1</w:t>
      </w:r>
      <w:r>
        <w:rPr>
          <w:color w:val="000000"/>
          <w:lang w:val="ru-RU"/>
        </w:rPr>
        <w:t>2</w:t>
      </w:r>
      <w:r w:rsidRPr="00882421">
        <w:rPr>
          <w:color w:val="000000"/>
        </w:rPr>
        <w:t>. Ответственность за нарушение Правил землепользования и застро</w:t>
      </w:r>
      <w:r>
        <w:rPr>
          <w:color w:val="000000"/>
        </w:rPr>
        <w:t>й</w:t>
      </w:r>
      <w:r w:rsidRPr="00882421">
        <w:rPr>
          <w:color w:val="000000"/>
        </w:rPr>
        <w:t>ки</w:t>
      </w:r>
    </w:p>
    <w:p w:rsidR="00106188" w:rsidRPr="00882421" w:rsidRDefault="00106188" w:rsidP="00106188">
      <w:pPr>
        <w:ind w:firstLine="567"/>
        <w:jc w:val="both"/>
      </w:pPr>
    </w:p>
    <w:p w:rsidR="00106188" w:rsidRDefault="00106188" w:rsidP="00106188">
      <w:pPr>
        <w:tabs>
          <w:tab w:val="left" w:pos="9638"/>
        </w:tabs>
        <w:ind w:firstLine="567"/>
        <w:jc w:val="both"/>
        <w:rPr>
          <w:color w:val="000000"/>
        </w:rPr>
      </w:pPr>
      <w:r w:rsidRPr="00D40E14">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sidRPr="00D40E14">
        <w:rPr>
          <w:color w:val="000000"/>
        </w:rPr>
        <w:t>законодательством Российской Федерации.</w:t>
      </w:r>
    </w:p>
    <w:p w:rsidR="00106188" w:rsidRDefault="00106188" w:rsidP="00106188">
      <w:pPr>
        <w:tabs>
          <w:tab w:val="left" w:pos="9638"/>
        </w:tabs>
        <w:ind w:firstLine="567"/>
        <w:jc w:val="both"/>
        <w:rPr>
          <w:color w:val="000000"/>
        </w:rPr>
      </w:pPr>
    </w:p>
    <w:bookmarkEnd w:id="13"/>
    <w:bookmarkEnd w:id="14"/>
    <w:bookmarkEnd w:id="15"/>
    <w:p w:rsidR="00106188" w:rsidRDefault="00106188" w:rsidP="00106188">
      <w:pPr>
        <w:pStyle w:val="1"/>
        <w:numPr>
          <w:ilvl w:val="0"/>
          <w:numId w:val="0"/>
        </w:numPr>
        <w:ind w:firstLine="567"/>
        <w:jc w:val="both"/>
        <w:rPr>
          <w:sz w:val="24"/>
          <w:szCs w:val="24"/>
          <w:lang w:val="ru-RU"/>
        </w:rPr>
      </w:pPr>
      <w:r w:rsidRPr="00D40E14">
        <w:rPr>
          <w:sz w:val="24"/>
          <w:szCs w:val="24"/>
        </w:rPr>
        <w:t>Глава 2. Изменение   видов    разрешенного   использования   земельных   участков и</w:t>
      </w:r>
    </w:p>
    <w:p w:rsidR="00106188" w:rsidRPr="00D40E14" w:rsidRDefault="00106188" w:rsidP="00106188">
      <w:pPr>
        <w:pStyle w:val="1"/>
        <w:numPr>
          <w:ilvl w:val="0"/>
          <w:numId w:val="0"/>
        </w:numPr>
        <w:ind w:firstLine="567"/>
        <w:jc w:val="both"/>
        <w:rPr>
          <w:sz w:val="24"/>
          <w:szCs w:val="24"/>
        </w:rPr>
      </w:pPr>
      <w:r w:rsidRPr="00D40E14">
        <w:rPr>
          <w:sz w:val="24"/>
          <w:szCs w:val="24"/>
        </w:rPr>
        <w:t xml:space="preserve"> </w:t>
      </w:r>
      <w:r>
        <w:rPr>
          <w:sz w:val="24"/>
          <w:szCs w:val="24"/>
          <w:lang w:val="ru-RU"/>
        </w:rPr>
        <w:t xml:space="preserve"> </w:t>
      </w:r>
      <w:r w:rsidRPr="00D40E14">
        <w:rPr>
          <w:sz w:val="24"/>
          <w:szCs w:val="24"/>
        </w:rPr>
        <w:t>объектов капитального строительства физическими и юридическими лицами</w:t>
      </w:r>
    </w:p>
    <w:p w:rsidR="00106188" w:rsidRPr="00D40E14" w:rsidRDefault="00106188" w:rsidP="00106188">
      <w:pPr>
        <w:ind w:left="567"/>
        <w:jc w:val="both"/>
      </w:pPr>
    </w:p>
    <w:p w:rsidR="00106188" w:rsidRPr="00D40E14" w:rsidRDefault="00106188" w:rsidP="00106188">
      <w:pPr>
        <w:ind w:firstLine="567"/>
        <w:jc w:val="both"/>
        <w:outlineLvl w:val="2"/>
        <w:rPr>
          <w:b/>
        </w:rPr>
      </w:pPr>
      <w:r>
        <w:rPr>
          <w:b/>
        </w:rPr>
        <w:t>Статья 13</w:t>
      </w:r>
      <w:r w:rsidRPr="00D40E14">
        <w:rPr>
          <w:b/>
        </w:rPr>
        <w:t xml:space="preserve">. Общий порядок изменения видов разрешенного использования земельных участков и объектов капитального строительства </w:t>
      </w:r>
    </w:p>
    <w:p w:rsidR="00106188" w:rsidRDefault="00106188" w:rsidP="00106188">
      <w:pPr>
        <w:ind w:firstLine="567"/>
        <w:jc w:val="both"/>
      </w:pPr>
    </w:p>
    <w:p w:rsidR="00106188" w:rsidRPr="00D40E14" w:rsidRDefault="00106188" w:rsidP="00106188">
      <w:pPr>
        <w:ind w:firstLine="567"/>
        <w:jc w:val="both"/>
      </w:pPr>
      <w:r w:rsidRPr="00D40E14">
        <w:t xml:space="preserve">1. </w:t>
      </w:r>
      <w:proofErr w:type="gramStart"/>
      <w:r w:rsidRPr="00D40E14">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roofErr w:type="gramEnd"/>
    </w:p>
    <w:p w:rsidR="00106188" w:rsidRPr="00D40E14" w:rsidRDefault="00106188" w:rsidP="00106188">
      <w:pPr>
        <w:ind w:firstLine="567"/>
        <w:jc w:val="both"/>
      </w:pPr>
      <w:r w:rsidRPr="00D40E14">
        <w:t>2.</w:t>
      </w:r>
      <w:r>
        <w:t xml:space="preserve"> </w:t>
      </w:r>
      <w:r w:rsidRPr="00D40E14">
        <w:t>Случаи изменения видов разреш</w:t>
      </w:r>
      <w:r>
        <w:t>е</w:t>
      </w:r>
      <w:r w:rsidRPr="00D40E14">
        <w:t>нного использования недвижимости:</w:t>
      </w:r>
    </w:p>
    <w:p w:rsidR="00106188" w:rsidRPr="00D40E14" w:rsidRDefault="00106188" w:rsidP="00106188">
      <w:pPr>
        <w:ind w:firstLine="567"/>
        <w:jc w:val="both"/>
      </w:pPr>
      <w:r>
        <w:t>-</w:t>
      </w:r>
      <w:r w:rsidRPr="00D40E14">
        <w:t xml:space="preserve">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rsidRPr="00D40E14">
        <w:t>заменяется на о</w:t>
      </w:r>
      <w:r>
        <w:t>город</w:t>
      </w:r>
      <w:r w:rsidRPr="00D40E14">
        <w:t>ное</w:t>
      </w:r>
      <w:proofErr w:type="gramEnd"/>
      <w:r w:rsidRPr="00D40E14">
        <w:t xml:space="preserve"> использование), либо со строительством, но не требующим получения разрешения на строительство (например, изменение о</w:t>
      </w:r>
      <w:r>
        <w:t>город</w:t>
      </w:r>
      <w:r w:rsidRPr="00D40E14">
        <w:t>ного хозяйства на строи</w:t>
      </w:r>
      <w:r>
        <w:t>тельство дачного дома);</w:t>
      </w:r>
    </w:p>
    <w:p w:rsidR="00106188" w:rsidRPr="00D40E14" w:rsidRDefault="00106188" w:rsidP="00106188">
      <w:pPr>
        <w:ind w:firstLine="567"/>
        <w:jc w:val="both"/>
      </w:pPr>
      <w:r>
        <w:t>-</w:t>
      </w:r>
      <w:r w:rsidRPr="00D40E14">
        <w:t xml:space="preserve">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w:t>
      </w:r>
      <w:proofErr w:type="spellStart"/>
      <w:r w:rsidRPr="00D40E14">
        <w:t>Гр</w:t>
      </w:r>
      <w:proofErr w:type="gramStart"/>
      <w:r>
        <w:t>.К</w:t>
      </w:r>
      <w:proofErr w:type="spellEnd"/>
      <w:proofErr w:type="gramEnd"/>
      <w:r w:rsidRPr="00D40E14">
        <w:t xml:space="preserve"> РФ;</w:t>
      </w:r>
    </w:p>
    <w:p w:rsidR="00106188" w:rsidRPr="00D40E14" w:rsidRDefault="00106188" w:rsidP="00106188">
      <w:pPr>
        <w:ind w:firstLine="567"/>
        <w:jc w:val="both"/>
      </w:pPr>
      <w:r>
        <w:t>-</w:t>
      </w:r>
      <w:r w:rsidRPr="00D40E14">
        <w:t xml:space="preserve">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w:t>
      </w:r>
      <w:proofErr w:type="spellStart"/>
      <w:r w:rsidRPr="00D40E14">
        <w:t>Гр</w:t>
      </w:r>
      <w:proofErr w:type="gramStart"/>
      <w:r>
        <w:t>.К</w:t>
      </w:r>
      <w:proofErr w:type="spellEnd"/>
      <w:proofErr w:type="gramEnd"/>
      <w:r w:rsidRPr="00D40E14">
        <w:t xml:space="preserve"> РФ; </w:t>
      </w:r>
    </w:p>
    <w:p w:rsidR="00106188" w:rsidRPr="00D40E14" w:rsidRDefault="00106188" w:rsidP="00106188">
      <w:pPr>
        <w:ind w:firstLine="567"/>
        <w:jc w:val="both"/>
      </w:pPr>
      <w:r>
        <w:lastRenderedPageBreak/>
        <w:t>-</w:t>
      </w:r>
      <w:r w:rsidRPr="00D40E14">
        <w:t xml:space="preserve">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D40E14">
        <w:t>т.ч</w:t>
      </w:r>
      <w:proofErr w:type="spellEnd"/>
      <w:r w:rsidRPr="00D40E14">
        <w:t>. капитальный ремонт и текущий ремонт);</w:t>
      </w:r>
    </w:p>
    <w:p w:rsidR="00106188" w:rsidRPr="00D40E14" w:rsidRDefault="00106188" w:rsidP="00106188">
      <w:pPr>
        <w:ind w:firstLine="567"/>
        <w:jc w:val="both"/>
      </w:pPr>
      <w:r>
        <w:t>-</w:t>
      </w:r>
      <w:r w:rsidRPr="00D40E14">
        <w:t> один вид разреш</w:t>
      </w:r>
      <w:r>
        <w:t>е</w:t>
      </w:r>
      <w:r w:rsidRPr="00D40E14">
        <w:t>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106188" w:rsidRPr="00D40E14" w:rsidRDefault="00106188" w:rsidP="00106188">
      <w:pPr>
        <w:ind w:firstLine="567"/>
        <w:jc w:val="both"/>
      </w:pPr>
      <w:r w:rsidRPr="00D40E14">
        <w:t xml:space="preserve">3. </w:t>
      </w:r>
      <w:proofErr w:type="gramStart"/>
      <w:r w:rsidRPr="00D40E14">
        <w:t>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rsidRPr="00D40E14">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106188" w:rsidRPr="00FA53C7" w:rsidRDefault="00106188" w:rsidP="00106188">
      <w:pPr>
        <w:ind w:firstLine="567"/>
        <w:jc w:val="both"/>
        <w:rPr>
          <w:bCs/>
        </w:rPr>
      </w:pPr>
      <w:r w:rsidRPr="00D40E14">
        <w:t>4. При изменении вида разрешенного использования по 2 и 3 случаю</w:t>
      </w:r>
      <w:r>
        <w:t xml:space="preserve"> </w:t>
      </w:r>
      <w:r w:rsidRPr="00FA53C7">
        <w:t xml:space="preserve">пункта 2 настоящей статьи,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получает такое разрешение в соответствии со ст. 51 </w:t>
      </w:r>
      <w:proofErr w:type="spellStart"/>
      <w:r w:rsidRPr="00FA53C7">
        <w:t>ГрК</w:t>
      </w:r>
      <w:proofErr w:type="spellEnd"/>
      <w:r w:rsidRPr="00FA53C7">
        <w:t xml:space="preserve"> РФ. </w:t>
      </w:r>
    </w:p>
    <w:p w:rsidR="00106188" w:rsidRPr="00D40E14" w:rsidRDefault="00106188" w:rsidP="00106188">
      <w:pPr>
        <w:ind w:firstLine="567"/>
        <w:jc w:val="both"/>
      </w:pPr>
      <w:r w:rsidRPr="00FA53C7">
        <w:t xml:space="preserve">5. </w:t>
      </w:r>
      <w:proofErr w:type="gramStart"/>
      <w:r w:rsidRPr="00FA53C7">
        <w:t>При изменении вида разрешенного использования по 4 и 5 случаю пункта 2 настоящей статьи, собственник, землепользователь, землевладелец, арендатор земельного участка и объекта</w:t>
      </w:r>
      <w:r w:rsidRPr="00D40E14">
        <w:t xml:space="preserve">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администраци</w:t>
      </w:r>
      <w:r>
        <w:t>ю</w:t>
      </w:r>
      <w:r w:rsidRPr="00D40E14">
        <w:t xml:space="preserve"> муниципального образования </w:t>
      </w:r>
      <w:proofErr w:type="spellStart"/>
      <w:r>
        <w:t>Яранский</w:t>
      </w:r>
      <w:proofErr w:type="spellEnd"/>
      <w:r>
        <w:t xml:space="preserve"> муниципальный район Кировской области</w:t>
      </w:r>
      <w:r w:rsidRPr="00D40E14">
        <w:t>.</w:t>
      </w:r>
      <w:proofErr w:type="gramEnd"/>
      <w:r w:rsidRPr="00D40E14">
        <w:t xml:space="preserve"> К уведомлению прикладывается градостроительный план земельного участка, а также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w:t>
      </w:r>
      <w:r>
        <w:t>докумен</w:t>
      </w:r>
      <w:r w:rsidRPr="00D40E14">
        <w:t>тации:</w:t>
      </w:r>
    </w:p>
    <w:p w:rsidR="00106188" w:rsidRPr="00D40E14" w:rsidRDefault="00106188" w:rsidP="00106188">
      <w:pPr>
        <w:ind w:firstLine="567"/>
        <w:jc w:val="both"/>
      </w:pPr>
      <w:r>
        <w:t>-</w:t>
      </w:r>
      <w:r w:rsidRPr="00D40E14">
        <w:t xml:space="preserve">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06188" w:rsidRPr="00D40E14" w:rsidRDefault="00106188" w:rsidP="00106188">
      <w:pPr>
        <w:ind w:firstLine="567"/>
        <w:jc w:val="both"/>
      </w:pPr>
      <w:r>
        <w:t>-</w:t>
      </w:r>
      <w:r w:rsidRPr="00D40E14">
        <w:t xml:space="preserve"> о возможности преобразования (перепрофилировании) объекта капитального строительства без проведения каких-либо строительных работ. </w:t>
      </w:r>
    </w:p>
    <w:p w:rsidR="00106188" w:rsidRPr="00D40E14" w:rsidRDefault="00106188" w:rsidP="00106188">
      <w:pPr>
        <w:ind w:firstLine="567"/>
        <w:jc w:val="both"/>
      </w:pPr>
      <w:r w:rsidRPr="00D40E14">
        <w:t xml:space="preserve">6. Заключение проектной организации готовится по результатам </w:t>
      </w:r>
      <w:proofErr w:type="gramStart"/>
      <w:r w:rsidRPr="00D40E14">
        <w:t>обследования технического состояния строительных конструкций объекта капитального строительства</w:t>
      </w:r>
      <w:proofErr w:type="gramEnd"/>
      <w:r w:rsidRPr="00D40E14">
        <w:t xml:space="preserve">. </w:t>
      </w:r>
    </w:p>
    <w:p w:rsidR="00106188" w:rsidRPr="00D40E14" w:rsidRDefault="00106188" w:rsidP="00106188">
      <w:pPr>
        <w:ind w:firstLine="567"/>
        <w:jc w:val="both"/>
      </w:pPr>
      <w:r w:rsidRPr="00D40E14">
        <w:t xml:space="preserve">7. К уведомлению также прикладываются разделы проектной </w:t>
      </w:r>
      <w:r>
        <w:t>докумен</w:t>
      </w:r>
      <w:r w:rsidRPr="00D40E14">
        <w:t>тации, в случае если в зак</w:t>
      </w:r>
      <w:r>
        <w:t>лючение</w:t>
      </w:r>
      <w:r w:rsidRPr="00D40E14">
        <w:t xml:space="preserve"> проектной организации был сделан вывод о необходимости </w:t>
      </w:r>
      <w:proofErr w:type="gramStart"/>
      <w:r w:rsidRPr="00D40E14">
        <w:t xml:space="preserve">подготовки проектной </w:t>
      </w:r>
      <w:r>
        <w:t>докумен</w:t>
      </w:r>
      <w:r w:rsidRPr="00D40E14">
        <w:t>тации проведения капитального ремонта объекта капитального строительства</w:t>
      </w:r>
      <w:proofErr w:type="gramEnd"/>
      <w:r w:rsidRPr="00D40E14">
        <w:t>.</w:t>
      </w:r>
    </w:p>
    <w:p w:rsidR="00106188" w:rsidRPr="00D40E14" w:rsidRDefault="00106188" w:rsidP="00106188">
      <w:pPr>
        <w:ind w:firstLine="567"/>
        <w:jc w:val="both"/>
        <w:rPr>
          <w:b/>
        </w:rPr>
      </w:pPr>
      <w:r>
        <w:t>8</w:t>
      </w:r>
      <w:r w:rsidRPr="00FA53C7">
        <w:t xml:space="preserve">.  </w:t>
      </w:r>
      <w:proofErr w:type="gramStart"/>
      <w:r w:rsidRPr="00FA53C7">
        <w:t xml:space="preserve">Администрация муниципального образования </w:t>
      </w:r>
      <w:proofErr w:type="spellStart"/>
      <w:r>
        <w:t>Яран</w:t>
      </w:r>
      <w:r w:rsidRPr="00FA53C7">
        <w:t>ский</w:t>
      </w:r>
      <w:proofErr w:type="spellEnd"/>
      <w:r w:rsidRPr="00FA53C7">
        <w:t xml:space="preserve"> муниципальный район</w:t>
      </w:r>
      <w:r w:rsidRPr="00D40E14">
        <w:t xml:space="preserve"> в течени</w:t>
      </w:r>
      <w:r>
        <w:t>е</w:t>
      </w:r>
      <w:r w:rsidRPr="00D40E14">
        <w:t xml:space="preserve"> десяти дней, с даты поступления </w:t>
      </w:r>
      <w:r>
        <w:t>докумен</w:t>
      </w:r>
      <w:r w:rsidRPr="00D40E14">
        <w:t xml:space="preserve">тов, подготавливает правообладателю </w:t>
      </w:r>
      <w:r w:rsidRPr="00D40E14">
        <w:lastRenderedPageBreak/>
        <w:t>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w:t>
      </w:r>
      <w:proofErr w:type="gramEnd"/>
      <w:r w:rsidRPr="00D40E14">
        <w:t xml:space="preserve"> Данное сообщение является </w:t>
      </w:r>
      <w:r>
        <w:t>докумен</w:t>
      </w:r>
      <w:r w:rsidRPr="00D40E14">
        <w:t>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106188" w:rsidRPr="00D40E14" w:rsidRDefault="00106188" w:rsidP="00106188">
      <w:pPr>
        <w:ind w:firstLine="567"/>
        <w:jc w:val="both"/>
        <w:rPr>
          <w:bCs/>
        </w:rPr>
      </w:pPr>
      <w:r w:rsidRPr="00D40E14">
        <w:t xml:space="preserve">9. </w:t>
      </w:r>
      <w:proofErr w:type="gramStart"/>
      <w:r w:rsidRPr="00D40E14">
        <w:t>При наличии возможности реализации намерений правообладателей земельных участков, объектов капитального строител</w:t>
      </w:r>
      <w:r>
        <w:t xml:space="preserve">ьства, </w:t>
      </w:r>
      <w:r>
        <w:rPr>
          <w:color w:val="000000"/>
        </w:rPr>
        <w:t>с</w:t>
      </w:r>
      <w:r w:rsidRPr="00D40E14">
        <w:rPr>
          <w:color w:val="000000"/>
        </w:rPr>
        <w:t>труктурно</w:t>
      </w:r>
      <w:r>
        <w:rPr>
          <w:color w:val="000000"/>
        </w:rPr>
        <w:t>е</w:t>
      </w:r>
      <w:r w:rsidRPr="00D40E14">
        <w:rPr>
          <w:color w:val="000000"/>
        </w:rPr>
        <w:t xml:space="preserve"> подразделени</w:t>
      </w:r>
      <w:r>
        <w:rPr>
          <w:color w:val="000000"/>
        </w:rPr>
        <w:t>е</w:t>
      </w:r>
      <w:r w:rsidRPr="00D40E14">
        <w:rPr>
          <w:color w:val="000000"/>
        </w:rPr>
        <w:t xml:space="preserve"> администрации муниципального образования </w:t>
      </w:r>
      <w:proofErr w:type="spellStart"/>
      <w:r>
        <w:t>Яранский</w:t>
      </w:r>
      <w:proofErr w:type="spellEnd"/>
      <w:r w:rsidRPr="00D40E14">
        <w:t xml:space="preserve">  </w:t>
      </w:r>
      <w:r w:rsidRPr="00D40E14">
        <w:rPr>
          <w:color w:val="000000"/>
        </w:rPr>
        <w:t>муниципальн</w:t>
      </w:r>
      <w:r>
        <w:rPr>
          <w:color w:val="000000"/>
        </w:rPr>
        <w:t>ый</w:t>
      </w:r>
      <w:r w:rsidRPr="00D40E14">
        <w:rPr>
          <w:color w:val="000000"/>
        </w:rPr>
        <w:t xml:space="preserve"> район, уполномоченно</w:t>
      </w:r>
      <w:r>
        <w:rPr>
          <w:color w:val="000000"/>
        </w:rPr>
        <w:t>е</w:t>
      </w:r>
      <w:r w:rsidRPr="00D40E14">
        <w:rPr>
          <w:color w:val="000000"/>
        </w:rPr>
        <w:t xml:space="preserve"> в области градостроительной деятельности</w:t>
      </w:r>
      <w:r w:rsidRPr="00D40E14">
        <w:rPr>
          <w:bCs/>
        </w:rPr>
        <w:t>, уведомляет орган, уполномоченный в области земельно</w:t>
      </w:r>
      <w:r>
        <w:rPr>
          <w:bCs/>
        </w:rPr>
        <w:t>-</w:t>
      </w:r>
      <w:r w:rsidRPr="00D40E14">
        <w:rPr>
          <w:bCs/>
        </w:rPr>
        <w:t xml:space="preserve">имущественных отношений администрации </w:t>
      </w:r>
      <w:r>
        <w:t xml:space="preserve">Яранского </w:t>
      </w:r>
      <w:r w:rsidRPr="00D40E14">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w:t>
      </w:r>
      <w:proofErr w:type="spellStart"/>
      <w:r w:rsidRPr="00D40E14">
        <w:rPr>
          <w:bCs/>
        </w:rPr>
        <w:t>Росреестра</w:t>
      </w:r>
      <w:proofErr w:type="spellEnd"/>
      <w:r w:rsidRPr="00D40E14">
        <w:rPr>
          <w:bCs/>
        </w:rPr>
        <w:t>» по Кировской области о предстоящем  изменении вида разрешенного использования</w:t>
      </w:r>
      <w:proofErr w:type="gramEnd"/>
      <w:r w:rsidRPr="00D40E14">
        <w:rPr>
          <w:bCs/>
        </w:rPr>
        <w:t xml:space="preserve"> объекта капитального строительства (с указанием адреса). К уведомлению прикладывается копия сообщения </w:t>
      </w:r>
      <w:r w:rsidRPr="00D40E14">
        <w:t xml:space="preserve">отдела </w:t>
      </w:r>
      <w:r w:rsidRPr="00FA53C7">
        <w:t>градостроительства, архитектуры и жизнеобеспечения</w:t>
      </w:r>
      <w:r w:rsidRPr="00D40E14">
        <w:t xml:space="preserve">  администрации муниципального образования </w:t>
      </w:r>
      <w:proofErr w:type="spellStart"/>
      <w:r>
        <w:t>Яранский</w:t>
      </w:r>
      <w:proofErr w:type="spellEnd"/>
      <w:r w:rsidRPr="00D40E14">
        <w:t xml:space="preserve">  муниципальный район.</w:t>
      </w:r>
    </w:p>
    <w:p w:rsidR="00106188" w:rsidRPr="00D40E14" w:rsidRDefault="00106188" w:rsidP="00106188">
      <w:pPr>
        <w:ind w:firstLine="567"/>
        <w:jc w:val="both"/>
      </w:pPr>
      <w:r w:rsidRPr="00D40E14">
        <w:t>10. В случае</w:t>
      </w:r>
      <w:proofErr w:type="gramStart"/>
      <w:r w:rsidRPr="00D40E14">
        <w:t>,</w:t>
      </w:r>
      <w:proofErr w:type="gramEnd"/>
      <w:r w:rsidRPr="00D40E14">
        <w:t xml:space="preserve">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w:t>
      </w:r>
      <w:r>
        <w:t>4</w:t>
      </w:r>
      <w:r w:rsidRPr="00D40E14">
        <w:t xml:space="preserve"> настоящих Правил.</w:t>
      </w:r>
    </w:p>
    <w:p w:rsidR="00106188" w:rsidRPr="00D40E14" w:rsidRDefault="00106188" w:rsidP="00106188">
      <w:pPr>
        <w:ind w:firstLine="720"/>
        <w:jc w:val="both"/>
        <w:rPr>
          <w:bCs/>
        </w:rPr>
      </w:pPr>
      <w:r w:rsidRPr="00D40E14">
        <w:tab/>
      </w:r>
    </w:p>
    <w:p w:rsidR="00106188" w:rsidRPr="00D40E14" w:rsidRDefault="00106188" w:rsidP="00106188">
      <w:pPr>
        <w:ind w:firstLine="540"/>
        <w:jc w:val="both"/>
        <w:outlineLvl w:val="2"/>
        <w:rPr>
          <w:color w:val="000000"/>
        </w:rPr>
      </w:pPr>
      <w:r>
        <w:rPr>
          <w:b/>
        </w:rPr>
        <w:t>Статья 14</w:t>
      </w:r>
      <w:r w:rsidRPr="00D40E14">
        <w:rPr>
          <w:b/>
        </w:rPr>
        <w:t>. Порядок п</w:t>
      </w:r>
      <w:r w:rsidRPr="00D40E14">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106188" w:rsidRPr="00D40E14" w:rsidRDefault="00106188" w:rsidP="00106188">
      <w:pPr>
        <w:jc w:val="both"/>
        <w:rPr>
          <w:color w:val="000000"/>
        </w:rPr>
      </w:pPr>
      <w:r w:rsidRPr="00D40E14">
        <w:rPr>
          <w:color w:val="000000"/>
        </w:rPr>
        <w:t xml:space="preserve">            </w:t>
      </w:r>
    </w:p>
    <w:p w:rsidR="00106188" w:rsidRPr="00D40E14" w:rsidRDefault="00106188" w:rsidP="00106188">
      <w:pPr>
        <w:ind w:firstLine="567"/>
        <w:jc w:val="both"/>
        <w:rPr>
          <w:color w:val="000000"/>
        </w:rPr>
      </w:pPr>
      <w:r w:rsidRPr="00D40E14">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w:t>
      </w:r>
      <w:r>
        <w:t>3</w:t>
      </w:r>
      <w:r w:rsidRPr="00FA53C7">
        <w:t xml:space="preserve"> </w:t>
      </w:r>
      <w:r w:rsidRPr="00D40E14">
        <w:rPr>
          <w:color w:val="000000"/>
        </w:rPr>
        <w:t xml:space="preserve">настоящих Правил как требующие такого разрешения для размещения в территориальной зоне. </w:t>
      </w:r>
    </w:p>
    <w:p w:rsidR="00106188" w:rsidRPr="00D40E14" w:rsidRDefault="00106188" w:rsidP="00106188">
      <w:pPr>
        <w:ind w:firstLine="567"/>
        <w:jc w:val="both"/>
        <w:rPr>
          <w:color w:val="000000"/>
        </w:rPr>
      </w:pPr>
      <w:r w:rsidRPr="00D40E14">
        <w:rPr>
          <w:color w:val="000000"/>
        </w:rPr>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D40E14">
        <w:rPr>
          <w:color w:val="000000"/>
        </w:rPr>
        <w:t>ГрК</w:t>
      </w:r>
      <w:proofErr w:type="spellEnd"/>
      <w:r w:rsidRPr="00D40E14">
        <w:rPr>
          <w:color w:val="000000"/>
        </w:rPr>
        <w:t xml:space="preserve"> РФ.</w:t>
      </w:r>
    </w:p>
    <w:p w:rsidR="00106188" w:rsidRPr="00D40E14" w:rsidRDefault="00106188" w:rsidP="00106188">
      <w:pPr>
        <w:shd w:val="clear" w:color="auto" w:fill="FFFFFF"/>
        <w:tabs>
          <w:tab w:val="left" w:pos="-1767"/>
        </w:tabs>
        <w:ind w:firstLine="567"/>
        <w:jc w:val="both"/>
      </w:pPr>
      <w:r w:rsidRPr="00D40E14">
        <w:rPr>
          <w:color w:val="000000"/>
        </w:rPr>
        <w:t xml:space="preserve">2. </w:t>
      </w:r>
      <w:r w:rsidRPr="00D40E14">
        <w:t xml:space="preserve">Заявление о выдаче разрешения на условно разрешенный вид использования может подаваться: </w:t>
      </w:r>
    </w:p>
    <w:p w:rsidR="00106188" w:rsidRPr="00D40E14" w:rsidRDefault="00106188" w:rsidP="00106188">
      <w:pPr>
        <w:pStyle w:val="Default"/>
        <w:ind w:firstLine="567"/>
        <w:jc w:val="both"/>
      </w:pPr>
      <w:r>
        <w:t xml:space="preserve">- </w:t>
      </w:r>
      <w:r w:rsidRPr="00D40E14">
        <w:t xml:space="preserve">при подготовке </w:t>
      </w:r>
      <w:r>
        <w:t>докумен</w:t>
      </w:r>
      <w:r w:rsidRPr="00D40E14">
        <w:t xml:space="preserve">тации по планировке территории; </w:t>
      </w:r>
    </w:p>
    <w:p w:rsidR="00106188" w:rsidRPr="00D40E14" w:rsidRDefault="00106188" w:rsidP="00106188">
      <w:pPr>
        <w:pStyle w:val="Default"/>
        <w:ind w:firstLine="567"/>
        <w:jc w:val="both"/>
      </w:pPr>
      <w:r>
        <w:t xml:space="preserve">- </w:t>
      </w:r>
      <w:r w:rsidRPr="00D40E14">
        <w:t xml:space="preserve">при планировании строительства (реконструкции) капитальных зданий и сооружений; </w:t>
      </w:r>
    </w:p>
    <w:p w:rsidR="00106188" w:rsidRPr="00D40E14" w:rsidRDefault="00106188" w:rsidP="00106188">
      <w:pPr>
        <w:pStyle w:val="Default"/>
        <w:ind w:firstLine="567"/>
        <w:jc w:val="both"/>
      </w:pPr>
      <w:r>
        <w:t xml:space="preserve">- </w:t>
      </w:r>
      <w:r w:rsidRPr="00D40E14">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106188" w:rsidRPr="00D40E14" w:rsidRDefault="00106188" w:rsidP="00106188">
      <w:pPr>
        <w:ind w:firstLine="567"/>
        <w:jc w:val="both"/>
        <w:rPr>
          <w:strike/>
          <w:color w:val="000000"/>
        </w:rPr>
      </w:pPr>
      <w:r w:rsidRPr="00D40E14">
        <w:rPr>
          <w:color w:val="000000"/>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106188" w:rsidRPr="00D40E14" w:rsidRDefault="00106188" w:rsidP="00106188">
      <w:pPr>
        <w:shd w:val="clear" w:color="auto" w:fill="FFFFFF"/>
        <w:tabs>
          <w:tab w:val="left" w:pos="1254"/>
          <w:tab w:val="left" w:pos="1418"/>
        </w:tabs>
        <w:ind w:firstLine="567"/>
        <w:jc w:val="both"/>
        <w:rPr>
          <w:color w:val="000000"/>
        </w:rPr>
      </w:pPr>
      <w:r>
        <w:rPr>
          <w:color w:val="000000"/>
        </w:rPr>
        <w:t>4</w:t>
      </w:r>
      <w:r w:rsidRPr="00D40E14">
        <w:rPr>
          <w:color w:val="000000"/>
        </w:rPr>
        <w:t>.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w:t>
      </w:r>
      <w:r w:rsidRPr="0016577C">
        <w:rPr>
          <w:color w:val="0000FF"/>
        </w:rPr>
        <w:t xml:space="preserve"> </w:t>
      </w:r>
      <w:r w:rsidRPr="00FA53C7">
        <w:t xml:space="preserve">пунктом </w:t>
      </w:r>
      <w:r w:rsidRPr="00D40E14">
        <w:rPr>
          <w:color w:val="000000"/>
        </w:rPr>
        <w:t>1 глав</w:t>
      </w:r>
      <w:r>
        <w:rPr>
          <w:color w:val="000000"/>
        </w:rPr>
        <w:t xml:space="preserve">ы </w:t>
      </w:r>
      <w:r w:rsidRPr="00D40E14">
        <w:rPr>
          <w:color w:val="000000"/>
        </w:rPr>
        <w:t xml:space="preserve">4 настоящих Правил. </w:t>
      </w:r>
    </w:p>
    <w:p w:rsidR="00106188" w:rsidRPr="00D40E14" w:rsidRDefault="00106188" w:rsidP="00106188">
      <w:pPr>
        <w:shd w:val="clear" w:color="auto" w:fill="FFFFFF"/>
        <w:tabs>
          <w:tab w:val="left" w:pos="1254"/>
        </w:tabs>
        <w:ind w:firstLine="567"/>
        <w:jc w:val="both"/>
        <w:rPr>
          <w:color w:val="000000"/>
        </w:rPr>
      </w:pPr>
      <w:r>
        <w:rPr>
          <w:color w:val="000000"/>
        </w:rPr>
        <w:lastRenderedPageBreak/>
        <w:t>5</w:t>
      </w:r>
      <w:r w:rsidRPr="00D40E14">
        <w:rPr>
          <w:color w:val="000000"/>
        </w:rPr>
        <w:t>.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w:t>
      </w:r>
      <w:proofErr w:type="gramStart"/>
      <w:r>
        <w:rPr>
          <w:color w:val="000000"/>
        </w:rPr>
        <w:t>,</w:t>
      </w:r>
      <w:proofErr w:type="gramEnd"/>
      <w:r w:rsidRPr="00D40E14">
        <w:rPr>
          <w:color w:val="00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6188" w:rsidRPr="00D40E14" w:rsidRDefault="00106188" w:rsidP="00106188">
      <w:pPr>
        <w:shd w:val="clear" w:color="auto" w:fill="FFFFFF"/>
        <w:tabs>
          <w:tab w:val="left" w:pos="1254"/>
        </w:tabs>
        <w:ind w:firstLine="567"/>
        <w:jc w:val="both"/>
        <w:rPr>
          <w:color w:val="000000"/>
        </w:rPr>
      </w:pPr>
      <w:r>
        <w:rPr>
          <w:color w:val="000000"/>
        </w:rPr>
        <w:t>6</w:t>
      </w:r>
      <w:r w:rsidRPr="00D40E14">
        <w:rPr>
          <w:color w:val="000000"/>
        </w:rPr>
        <w:t xml:space="preserve">. </w:t>
      </w:r>
      <w:proofErr w:type="gramStart"/>
      <w:r w:rsidRPr="00D40E14">
        <w:rPr>
          <w:color w:val="000000"/>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40E14">
        <w:rPr>
          <w:color w:val="000000"/>
        </w:rPr>
        <w:t xml:space="preserve"> к </w:t>
      </w:r>
      <w:proofErr w:type="gramStart"/>
      <w:r w:rsidRPr="00D40E14">
        <w:rPr>
          <w:color w:val="000000"/>
        </w:rPr>
        <w:t>которому</w:t>
      </w:r>
      <w:proofErr w:type="gramEnd"/>
      <w:r w:rsidRPr="00D40E14">
        <w:rPr>
          <w:color w:val="000000"/>
        </w:rPr>
        <w:t xml:space="preserve"> запрашивается данное разрешение.</w:t>
      </w:r>
    </w:p>
    <w:p w:rsidR="00106188" w:rsidRPr="00D40E14" w:rsidRDefault="00106188" w:rsidP="00106188">
      <w:pPr>
        <w:ind w:firstLine="567"/>
        <w:jc w:val="both"/>
        <w:rPr>
          <w:bCs/>
          <w:color w:val="000000"/>
        </w:rPr>
      </w:pPr>
      <w:r>
        <w:rPr>
          <w:bCs/>
          <w:color w:val="000000"/>
        </w:rPr>
        <w:t>7</w:t>
      </w:r>
      <w:r w:rsidRPr="00D40E14">
        <w:rPr>
          <w:bCs/>
          <w:color w:val="000000"/>
        </w:rPr>
        <w:t xml:space="preserve">. Публичные слушания по вопросу предоставления </w:t>
      </w:r>
      <w:r w:rsidRPr="00D40E14">
        <w:rPr>
          <w:color w:val="000000"/>
        </w:rPr>
        <w:t>разрешения на условно разрешенный вид использования земельного участка и объекта капитального строительства</w:t>
      </w:r>
      <w:r w:rsidRPr="00D40E14">
        <w:rPr>
          <w:bCs/>
          <w:color w:val="000000"/>
        </w:rPr>
        <w:t xml:space="preserve"> или о </w:t>
      </w:r>
      <w:r w:rsidRPr="00D40E14">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D40E14">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106188" w:rsidRPr="00D40E14" w:rsidRDefault="00106188" w:rsidP="00106188">
      <w:pPr>
        <w:shd w:val="clear" w:color="auto" w:fill="FFFFFF"/>
        <w:tabs>
          <w:tab w:val="left" w:pos="1254"/>
        </w:tabs>
        <w:ind w:firstLine="567"/>
        <w:jc w:val="both"/>
        <w:rPr>
          <w:color w:val="000000"/>
        </w:rPr>
      </w:pPr>
      <w:r w:rsidRPr="00D40E14">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06188" w:rsidRPr="00D40E14" w:rsidRDefault="00106188" w:rsidP="00106188">
      <w:pPr>
        <w:shd w:val="clear" w:color="auto" w:fill="FFFFFF"/>
        <w:tabs>
          <w:tab w:val="left" w:pos="1311"/>
        </w:tabs>
        <w:ind w:firstLine="567"/>
        <w:jc w:val="both"/>
        <w:rPr>
          <w:color w:val="000000"/>
        </w:rPr>
      </w:pPr>
      <w:r w:rsidRPr="00D40E14">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06188" w:rsidRPr="00D40E14" w:rsidRDefault="00106188" w:rsidP="00106188">
      <w:pPr>
        <w:shd w:val="clear" w:color="auto" w:fill="FFFFFF"/>
        <w:tabs>
          <w:tab w:val="left" w:pos="1311"/>
        </w:tabs>
        <w:ind w:firstLine="567"/>
        <w:jc w:val="both"/>
        <w:rPr>
          <w:color w:val="000000"/>
        </w:rPr>
      </w:pPr>
      <w:r w:rsidRPr="00D40E14">
        <w:rPr>
          <w:color w:val="000000"/>
        </w:rPr>
        <w:t>10. В случае</w:t>
      </w:r>
      <w:proofErr w:type="gramStart"/>
      <w:r w:rsidRPr="00D40E14">
        <w:rPr>
          <w:color w:val="000000"/>
        </w:rPr>
        <w:t>,</w:t>
      </w:r>
      <w:proofErr w:type="gramEnd"/>
      <w:r w:rsidRPr="00D40E14">
        <w:rPr>
          <w:color w:val="000000"/>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06188" w:rsidRPr="00D40E14" w:rsidRDefault="00106188" w:rsidP="00106188">
      <w:pPr>
        <w:shd w:val="clear" w:color="auto" w:fill="FFFFFF"/>
        <w:tabs>
          <w:tab w:val="left" w:pos="1254"/>
        </w:tabs>
        <w:ind w:firstLine="567"/>
        <w:jc w:val="both"/>
        <w:rPr>
          <w:color w:val="000000"/>
        </w:rPr>
      </w:pPr>
      <w:r w:rsidRPr="00D40E14">
        <w:rPr>
          <w:color w:val="000000"/>
        </w:rPr>
        <w:t xml:space="preserve">11. </w:t>
      </w:r>
      <w:proofErr w:type="gramStart"/>
      <w:r w:rsidRPr="00D40E14">
        <w:rPr>
          <w:color w:val="000000"/>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поселение.</w:t>
      </w:r>
      <w:proofErr w:type="gramEnd"/>
    </w:p>
    <w:p w:rsidR="00106188" w:rsidRPr="00D40E14" w:rsidRDefault="00106188" w:rsidP="00106188">
      <w:pPr>
        <w:shd w:val="clear" w:color="auto" w:fill="FFFFFF"/>
        <w:tabs>
          <w:tab w:val="left" w:pos="1254"/>
        </w:tabs>
        <w:ind w:firstLine="567"/>
        <w:jc w:val="both"/>
        <w:rPr>
          <w:color w:val="000000"/>
        </w:rPr>
      </w:pPr>
      <w:r w:rsidRPr="00D40E14">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106188" w:rsidRPr="00D40E14" w:rsidRDefault="00106188" w:rsidP="00106188">
      <w:pPr>
        <w:shd w:val="clear" w:color="auto" w:fill="FFFFFF"/>
        <w:tabs>
          <w:tab w:val="left" w:pos="1254"/>
        </w:tabs>
        <w:ind w:firstLine="567"/>
        <w:jc w:val="both"/>
        <w:rPr>
          <w:color w:val="000000"/>
        </w:rPr>
      </w:pPr>
      <w:r w:rsidRPr="00D40E14">
        <w:rPr>
          <w:color w:val="000000"/>
        </w:rPr>
        <w:t xml:space="preserve">12. Глава администрации муниципального образования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поселение в течение трех дней со дня поступления рекомендаций Комиссии принимает </w:t>
      </w:r>
      <w:r w:rsidRPr="00D40E14">
        <w:rPr>
          <w:color w:val="000000"/>
        </w:rPr>
        <w:lastRenderedPageBreak/>
        <w:t>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06188" w:rsidRPr="00D40E14" w:rsidRDefault="00106188" w:rsidP="00106188">
      <w:pPr>
        <w:shd w:val="clear" w:color="auto" w:fill="FFFFFF"/>
        <w:tabs>
          <w:tab w:val="left" w:pos="567"/>
          <w:tab w:val="left" w:pos="1254"/>
        </w:tabs>
        <w:ind w:firstLine="567"/>
        <w:jc w:val="both"/>
        <w:rPr>
          <w:color w:val="000000"/>
        </w:rPr>
      </w:pPr>
      <w:r w:rsidRPr="00D40E14">
        <w:rPr>
          <w:color w:val="000000"/>
        </w:rPr>
        <w:t>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106188" w:rsidRPr="00D40E14" w:rsidRDefault="00106188" w:rsidP="00106188">
      <w:pPr>
        <w:shd w:val="clear" w:color="auto" w:fill="FFFFFF"/>
        <w:tabs>
          <w:tab w:val="left" w:pos="567"/>
          <w:tab w:val="left" w:pos="1254"/>
        </w:tabs>
        <w:ind w:firstLine="567"/>
        <w:jc w:val="both"/>
        <w:rPr>
          <w:color w:val="000000"/>
        </w:rPr>
      </w:pPr>
      <w:r w:rsidRPr="00D40E14">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106188" w:rsidRPr="00882421" w:rsidRDefault="00106188" w:rsidP="00106188">
      <w:pPr>
        <w:shd w:val="clear" w:color="auto" w:fill="FFFFFF"/>
        <w:tabs>
          <w:tab w:val="left" w:pos="1254"/>
        </w:tabs>
        <w:ind w:right="-81" w:firstLine="720"/>
        <w:jc w:val="both"/>
        <w:rPr>
          <w:color w:val="000000"/>
        </w:rPr>
      </w:pPr>
    </w:p>
    <w:p w:rsidR="00106188" w:rsidRPr="00882421" w:rsidRDefault="00106188" w:rsidP="00106188">
      <w:pPr>
        <w:pStyle w:val="3"/>
        <w:numPr>
          <w:ilvl w:val="0"/>
          <w:numId w:val="0"/>
        </w:numPr>
        <w:spacing w:line="240" w:lineRule="auto"/>
        <w:ind w:firstLine="567"/>
        <w:rPr>
          <w:color w:val="000000"/>
        </w:rPr>
      </w:pPr>
      <w:r>
        <w:rPr>
          <w:color w:val="000000"/>
        </w:rPr>
        <w:t>Статья 1</w:t>
      </w:r>
      <w:r>
        <w:rPr>
          <w:color w:val="000000"/>
          <w:lang w:val="ru-RU"/>
        </w:rPr>
        <w:t>5</w:t>
      </w:r>
      <w:r w:rsidRPr="00882421">
        <w:rPr>
          <w:color w:val="000000"/>
        </w:rPr>
        <w:t>. Отклонение    от     предельных      параметров</w:t>
      </w:r>
      <w:r>
        <w:rPr>
          <w:color w:val="000000"/>
          <w:lang w:val="ru-RU"/>
        </w:rPr>
        <w:t xml:space="preserve">  </w:t>
      </w:r>
      <w:r w:rsidRPr="00882421">
        <w:rPr>
          <w:color w:val="000000"/>
        </w:rPr>
        <w:t>разрешенного</w:t>
      </w:r>
      <w:r>
        <w:rPr>
          <w:color w:val="000000"/>
          <w:lang w:val="ru-RU"/>
        </w:rPr>
        <w:t xml:space="preserve"> </w:t>
      </w:r>
      <w:r w:rsidRPr="00882421">
        <w:rPr>
          <w:color w:val="000000"/>
        </w:rPr>
        <w:t>строительства,</w:t>
      </w:r>
      <w:r>
        <w:rPr>
          <w:color w:val="000000"/>
        </w:rPr>
        <w:t xml:space="preserve"> р</w:t>
      </w:r>
      <w:r w:rsidRPr="00882421">
        <w:rPr>
          <w:color w:val="000000"/>
        </w:rPr>
        <w:t>еконструкции объектов капитального строительства</w:t>
      </w:r>
    </w:p>
    <w:p w:rsidR="00106188" w:rsidRPr="00882421" w:rsidRDefault="00106188" w:rsidP="00106188">
      <w:pPr>
        <w:ind w:right="-81" w:firstLine="567"/>
        <w:jc w:val="both"/>
        <w:rPr>
          <w:color w:val="000000"/>
        </w:rPr>
      </w:pPr>
    </w:p>
    <w:p w:rsidR="00106188" w:rsidRPr="00D40E14" w:rsidRDefault="00106188" w:rsidP="00106188">
      <w:pPr>
        <w:ind w:firstLine="567"/>
        <w:jc w:val="both"/>
        <w:rPr>
          <w:color w:val="000000"/>
        </w:rPr>
      </w:pPr>
      <w:r w:rsidRPr="00D40E14">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D40E14">
        <w:rPr>
          <w:color w:val="000000"/>
        </w:rPr>
        <w:t>ГрК</w:t>
      </w:r>
      <w:proofErr w:type="spellEnd"/>
      <w:r w:rsidRPr="00D40E14">
        <w:rPr>
          <w:color w:val="000000"/>
        </w:rPr>
        <w:t xml:space="preserve"> РФ.</w:t>
      </w:r>
    </w:p>
    <w:p w:rsidR="00106188" w:rsidRPr="00D40E14" w:rsidRDefault="00106188" w:rsidP="00106188">
      <w:pPr>
        <w:ind w:firstLine="567"/>
        <w:jc w:val="both"/>
        <w:rPr>
          <w:color w:val="000000"/>
        </w:rPr>
      </w:pPr>
      <w:r w:rsidRPr="00D40E14">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6188" w:rsidRPr="00FA53C7" w:rsidRDefault="00106188" w:rsidP="00106188">
      <w:pPr>
        <w:ind w:firstLine="567"/>
        <w:jc w:val="both"/>
      </w:pPr>
      <w:r w:rsidRPr="00D40E14">
        <w:rPr>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r>
        <w:rPr>
          <w:color w:val="000000"/>
        </w:rPr>
        <w:t xml:space="preserve">, </w:t>
      </w:r>
      <w:r w:rsidRPr="00FA53C7">
        <w:t xml:space="preserve">местных нормативов градостроительного проектирования муниципального образования </w:t>
      </w:r>
      <w:r>
        <w:t>Никулят</w:t>
      </w:r>
      <w:r w:rsidRPr="00FA53C7">
        <w:t xml:space="preserve">ское сельское поселение </w:t>
      </w:r>
      <w:r>
        <w:t>Яранского</w:t>
      </w:r>
      <w:r w:rsidRPr="00D40E14">
        <w:t xml:space="preserve">  </w:t>
      </w:r>
      <w:r w:rsidRPr="00FA53C7">
        <w:t>района Кировской области.</w:t>
      </w:r>
    </w:p>
    <w:p w:rsidR="00106188" w:rsidRPr="00FA53C7" w:rsidRDefault="00106188" w:rsidP="00106188">
      <w:pPr>
        <w:ind w:firstLine="567"/>
        <w:jc w:val="both"/>
        <w:rPr>
          <w:strike/>
        </w:rPr>
      </w:pPr>
      <w:r w:rsidRPr="00FA53C7">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106188" w:rsidRPr="00D40E14" w:rsidRDefault="00106188" w:rsidP="00106188">
      <w:pPr>
        <w:ind w:firstLine="567"/>
        <w:jc w:val="both"/>
        <w:rPr>
          <w:color w:val="000000"/>
        </w:rPr>
      </w:pPr>
      <w:r w:rsidRPr="00FA53C7">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пунктом 1 главой 4 настоящих</w:t>
      </w:r>
      <w:r w:rsidRPr="00D40E14">
        <w:rPr>
          <w:color w:val="000000"/>
        </w:rPr>
        <w:t xml:space="preserve"> Правил. </w:t>
      </w:r>
    </w:p>
    <w:p w:rsidR="00106188" w:rsidRPr="00D40E14" w:rsidRDefault="00106188" w:rsidP="00106188">
      <w:pPr>
        <w:ind w:firstLine="567"/>
        <w:jc w:val="both"/>
        <w:rPr>
          <w:color w:val="000000"/>
        </w:rPr>
      </w:pPr>
      <w:r w:rsidRPr="00D40E14">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6188" w:rsidRPr="00D40E14" w:rsidRDefault="00106188" w:rsidP="00106188">
      <w:pPr>
        <w:shd w:val="clear" w:color="auto" w:fill="FFFFFF"/>
        <w:tabs>
          <w:tab w:val="left" w:pos="1254"/>
        </w:tabs>
        <w:ind w:firstLine="567"/>
        <w:jc w:val="both"/>
        <w:rPr>
          <w:color w:val="000000"/>
        </w:rPr>
      </w:pPr>
      <w:r w:rsidRPr="00D40E14">
        <w:rPr>
          <w:color w:val="000000"/>
        </w:rPr>
        <w:t xml:space="preserve">6. </w:t>
      </w:r>
      <w:proofErr w:type="gramStart"/>
      <w:r w:rsidRPr="00D40E14">
        <w:rPr>
          <w:color w:val="000000"/>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Pr>
          <w:color w:val="000000"/>
        </w:rPr>
        <w:lastRenderedPageBreak/>
        <w:t>Никулятское</w:t>
      </w:r>
      <w:r w:rsidRPr="00D40E14">
        <w:rPr>
          <w:color w:val="000000"/>
        </w:rPr>
        <w:t xml:space="preserve"> </w:t>
      </w:r>
      <w:r>
        <w:rPr>
          <w:color w:val="000000"/>
        </w:rPr>
        <w:t>сельское</w:t>
      </w:r>
      <w:r w:rsidRPr="00D40E14">
        <w:rPr>
          <w:color w:val="000000"/>
        </w:rPr>
        <w:t xml:space="preserve"> поселение или главе  муниципального образования </w:t>
      </w:r>
      <w:proofErr w:type="spellStart"/>
      <w:r>
        <w:t>Яранский</w:t>
      </w:r>
      <w:proofErr w:type="spellEnd"/>
      <w:r w:rsidRPr="00D40E14">
        <w:t xml:space="preserve">  </w:t>
      </w:r>
      <w:r w:rsidRPr="00D40E14">
        <w:rPr>
          <w:color w:val="000000"/>
        </w:rPr>
        <w:t xml:space="preserve"> муниципальный</w:t>
      </w:r>
      <w:proofErr w:type="gramEnd"/>
      <w:r w:rsidRPr="00D40E14">
        <w:rPr>
          <w:color w:val="000000"/>
        </w:rPr>
        <w:t xml:space="preserve"> район, в соответствии с соглашением о разграничении полномочий в сфере градостроительной деятельности. </w:t>
      </w:r>
    </w:p>
    <w:p w:rsidR="00106188" w:rsidRPr="00D40E14" w:rsidRDefault="00106188" w:rsidP="00106188">
      <w:pPr>
        <w:ind w:firstLine="567"/>
        <w:jc w:val="both"/>
        <w:rPr>
          <w:color w:val="000000"/>
        </w:rPr>
      </w:pPr>
      <w:r w:rsidRPr="00D40E14">
        <w:rPr>
          <w:color w:val="000000"/>
        </w:rPr>
        <w:t xml:space="preserve">7. </w:t>
      </w:r>
      <w:proofErr w:type="gramStart"/>
      <w:r w:rsidRPr="00D40E14">
        <w:rPr>
          <w:color w:val="000000"/>
        </w:rPr>
        <w:t xml:space="preserve">Глава администрации муниципального образования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поселение или глава муниципального образования </w:t>
      </w:r>
      <w:proofErr w:type="spellStart"/>
      <w:r>
        <w:t>Яранский</w:t>
      </w:r>
      <w:proofErr w:type="spellEnd"/>
      <w:r w:rsidRPr="00D40E14">
        <w:t xml:space="preserve">  </w:t>
      </w:r>
      <w:r w:rsidRPr="00D40E14">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w:t>
      </w:r>
      <w:proofErr w:type="gramEnd"/>
      <w:r w:rsidRPr="00D40E14">
        <w:rPr>
          <w:color w:val="000000"/>
        </w:rPr>
        <w:t xml:space="preserve"> принятого решения.</w:t>
      </w:r>
    </w:p>
    <w:p w:rsidR="00106188" w:rsidRPr="00D40E14" w:rsidRDefault="00106188" w:rsidP="00106188">
      <w:pPr>
        <w:ind w:firstLine="567"/>
        <w:jc w:val="both"/>
        <w:rPr>
          <w:color w:val="000000"/>
        </w:rPr>
      </w:pPr>
      <w:r w:rsidRPr="00D40E14">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6188" w:rsidRDefault="00106188" w:rsidP="00106188">
      <w:pPr>
        <w:pStyle w:val="3"/>
        <w:numPr>
          <w:ilvl w:val="0"/>
          <w:numId w:val="0"/>
        </w:numPr>
        <w:ind w:left="567" w:right="459"/>
      </w:pPr>
    </w:p>
    <w:p w:rsidR="00106188" w:rsidRPr="00882421" w:rsidRDefault="00106188" w:rsidP="00106188">
      <w:pPr>
        <w:pStyle w:val="3"/>
        <w:numPr>
          <w:ilvl w:val="0"/>
          <w:numId w:val="0"/>
        </w:numPr>
        <w:spacing w:line="240" w:lineRule="auto"/>
        <w:ind w:firstLine="567"/>
        <w:rPr>
          <w:color w:val="000000"/>
        </w:rPr>
      </w:pPr>
      <w:r w:rsidRPr="00882421">
        <w:t xml:space="preserve">Глава 3.  Подготовка </w:t>
      </w:r>
      <w:r>
        <w:t>докумен</w:t>
      </w:r>
      <w:r w:rsidRPr="00882421">
        <w:t>тации по планировке территории органами местного    самоуправления</w:t>
      </w:r>
    </w:p>
    <w:p w:rsidR="00106188" w:rsidRPr="00882421" w:rsidRDefault="00106188" w:rsidP="00106188">
      <w:pPr>
        <w:ind w:right="458" w:firstLine="567"/>
        <w:jc w:val="both"/>
        <w:rPr>
          <w:color w:val="000000"/>
        </w:rPr>
      </w:pPr>
    </w:p>
    <w:p w:rsidR="00106188" w:rsidRPr="00D40E14" w:rsidRDefault="00106188" w:rsidP="00106188">
      <w:pPr>
        <w:tabs>
          <w:tab w:val="left" w:pos="9690"/>
        </w:tabs>
        <w:ind w:firstLine="567"/>
        <w:jc w:val="both"/>
      </w:pPr>
      <w:r w:rsidRPr="00D40E14">
        <w:rPr>
          <w:color w:val="000000"/>
        </w:rPr>
        <w:t xml:space="preserve">1. </w:t>
      </w:r>
      <w:r w:rsidRPr="00D40E14">
        <w:t xml:space="preserve">Содержание, состав, порядок подготовки, согласования, обсуждения и утверждения </w:t>
      </w:r>
      <w:r>
        <w:t>докумен</w:t>
      </w:r>
      <w:r w:rsidRPr="00D40E14">
        <w:t>тации по планировке территории определяется статьями 41,</w:t>
      </w:r>
      <w:r w:rsidRPr="00D818EA">
        <w:t>41.1,</w:t>
      </w:r>
      <w:r w:rsidRPr="00DE717F">
        <w:t>41.2, 42, 43, 45, 46</w:t>
      </w:r>
      <w:r w:rsidRPr="00155522">
        <w:rPr>
          <w:color w:val="7030A0"/>
        </w:rPr>
        <w:t xml:space="preserve"> </w:t>
      </w:r>
      <w:r w:rsidRPr="00D40E14">
        <w:t xml:space="preserve"> </w:t>
      </w:r>
      <w:proofErr w:type="spellStart"/>
      <w:r w:rsidRPr="00D40E14">
        <w:t>ГрК</w:t>
      </w:r>
      <w:proofErr w:type="spellEnd"/>
      <w:r w:rsidRPr="00D40E14">
        <w:t xml:space="preserve"> РФ, региональными нормативами градостроительного проектирования Кировской области и настоящими Правилами.</w:t>
      </w:r>
    </w:p>
    <w:p w:rsidR="00106188" w:rsidRPr="00FA53C7" w:rsidRDefault="00106188" w:rsidP="00106188">
      <w:pPr>
        <w:pStyle w:val="ConsPlusNormal"/>
        <w:ind w:firstLine="540"/>
        <w:jc w:val="both"/>
        <w:rPr>
          <w:rFonts w:ascii="Times New Roman" w:hAnsi="Times New Roman" w:cs="Times New Roman"/>
          <w:sz w:val="24"/>
          <w:szCs w:val="24"/>
        </w:rPr>
      </w:pPr>
      <w:r w:rsidRPr="00FA53C7">
        <w:rPr>
          <w:rFonts w:ascii="Times New Roman" w:hAnsi="Times New Roman" w:cs="Times New Roman"/>
          <w:sz w:val="24"/>
          <w:szCs w:val="24"/>
        </w:rPr>
        <w:t xml:space="preserve">2. Подготовка </w:t>
      </w:r>
      <w:r>
        <w:rPr>
          <w:rFonts w:ascii="Times New Roman" w:hAnsi="Times New Roman" w:cs="Times New Roman"/>
          <w:sz w:val="24"/>
          <w:szCs w:val="24"/>
        </w:rPr>
        <w:t>докумен</w:t>
      </w:r>
      <w:r w:rsidRPr="00FA53C7">
        <w:rPr>
          <w:rFonts w:ascii="Times New Roman" w:hAnsi="Times New Roman" w:cs="Times New Roman"/>
          <w:sz w:val="24"/>
          <w:szCs w:val="24"/>
        </w:rPr>
        <w:t>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06188" w:rsidRPr="00FA53C7" w:rsidRDefault="00106188" w:rsidP="00106188">
      <w:pPr>
        <w:tabs>
          <w:tab w:val="left" w:pos="9690"/>
        </w:tabs>
        <w:ind w:firstLine="567"/>
        <w:jc w:val="both"/>
      </w:pPr>
      <w:r w:rsidRPr="00FA53C7">
        <w:t xml:space="preserve">3. При подготовке </w:t>
      </w:r>
      <w:r>
        <w:t>докумен</w:t>
      </w:r>
      <w:r w:rsidRPr="00FA53C7">
        <w:t xml:space="preserve">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Подготовка </w:t>
      </w:r>
      <w:r>
        <w:t>докумен</w:t>
      </w:r>
      <w:r w:rsidRPr="00FA53C7">
        <w:t>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106188" w:rsidRPr="00FA53C7" w:rsidRDefault="00106188" w:rsidP="00106188">
      <w:pPr>
        <w:tabs>
          <w:tab w:val="left" w:pos="9690"/>
        </w:tabs>
        <w:ind w:firstLine="567"/>
        <w:jc w:val="both"/>
      </w:pPr>
      <w:r w:rsidRPr="00FA53C7">
        <w:t xml:space="preserve">При подготовке </w:t>
      </w:r>
      <w:r>
        <w:t>докумен</w:t>
      </w:r>
      <w:r w:rsidRPr="00FA53C7">
        <w:t>тации по планировке территории может осуществляться разработка проектов планировки территории, проектов межевания территории</w:t>
      </w:r>
      <w:r>
        <w:t>.</w:t>
      </w:r>
      <w:r w:rsidRPr="00FA53C7">
        <w:t xml:space="preserve"> </w:t>
      </w:r>
    </w:p>
    <w:p w:rsidR="00106188" w:rsidRPr="00FA53C7" w:rsidRDefault="00106188" w:rsidP="00106188">
      <w:pPr>
        <w:pStyle w:val="ConsPlusNormal"/>
        <w:ind w:firstLine="540"/>
        <w:jc w:val="both"/>
        <w:rPr>
          <w:rFonts w:ascii="Times New Roman" w:hAnsi="Times New Roman" w:cs="Times New Roman"/>
          <w:sz w:val="24"/>
          <w:szCs w:val="24"/>
        </w:rPr>
      </w:pPr>
      <w:r w:rsidRPr="00FA53C7">
        <w:rPr>
          <w:rFonts w:ascii="Times New Roman" w:hAnsi="Times New Roman" w:cs="Times New Roman"/>
          <w:sz w:val="24"/>
          <w:szCs w:val="24"/>
        </w:rPr>
        <w:t>4.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06188" w:rsidRPr="00FA53C7" w:rsidRDefault="00106188" w:rsidP="00106188">
      <w:pPr>
        <w:pStyle w:val="ConsPlusNormal"/>
        <w:ind w:firstLine="540"/>
        <w:jc w:val="both"/>
        <w:rPr>
          <w:rFonts w:ascii="Times New Roman" w:hAnsi="Times New Roman" w:cs="Times New Roman"/>
          <w:sz w:val="24"/>
          <w:szCs w:val="24"/>
        </w:rPr>
      </w:pPr>
      <w:r w:rsidRPr="00FA53C7">
        <w:rPr>
          <w:rFonts w:ascii="Times New Roman" w:hAnsi="Times New Roman" w:cs="Times New Roman"/>
          <w:sz w:val="24"/>
          <w:szCs w:val="24"/>
        </w:rPr>
        <w:t>5.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06188" w:rsidRPr="00882421" w:rsidRDefault="00106188" w:rsidP="00106188">
      <w:pPr>
        <w:pStyle w:val="Default"/>
        <w:ind w:firstLine="567"/>
        <w:jc w:val="both"/>
      </w:pPr>
      <w:r>
        <w:t xml:space="preserve">6. </w:t>
      </w:r>
      <w:r w:rsidRPr="00882421">
        <w:t xml:space="preserve">Администрация муниципального образования </w:t>
      </w:r>
      <w:r>
        <w:t>Никулятское</w:t>
      </w:r>
      <w:r w:rsidRPr="00882421">
        <w:t xml:space="preserve"> </w:t>
      </w:r>
      <w:r>
        <w:t xml:space="preserve">сельское </w:t>
      </w:r>
      <w:r w:rsidRPr="00882421">
        <w:t>поселени</w:t>
      </w:r>
      <w:r>
        <w:t>е</w:t>
      </w:r>
      <w:r w:rsidRPr="00882421">
        <w:t xml:space="preserve"> обеспечивает подготовку </w:t>
      </w:r>
      <w:r>
        <w:t>докумен</w:t>
      </w:r>
      <w:r w:rsidRPr="00882421">
        <w:t xml:space="preserve">тации по планировке территории на основании настоящих Правил.  Решения о подготовке </w:t>
      </w:r>
      <w:r>
        <w:t>докумен</w:t>
      </w:r>
      <w:r w:rsidRPr="00882421">
        <w:t xml:space="preserve">тации по планировке территории </w:t>
      </w:r>
      <w:r w:rsidRPr="00882421">
        <w:lastRenderedPageBreak/>
        <w:t xml:space="preserve">принимается главой администрации </w:t>
      </w:r>
      <w:r>
        <w:t>Никулятское</w:t>
      </w:r>
      <w:r w:rsidRPr="00882421">
        <w:rPr>
          <w:iCs/>
        </w:rPr>
        <w:t xml:space="preserve"> </w:t>
      </w:r>
      <w:r>
        <w:rPr>
          <w:iCs/>
        </w:rPr>
        <w:t>сельское</w:t>
      </w:r>
      <w:r w:rsidRPr="00882421">
        <w:t xml:space="preserve"> поселени</w:t>
      </w:r>
      <w:r>
        <w:t>е</w:t>
      </w:r>
      <w:r w:rsidRPr="00882421">
        <w:t xml:space="preserve">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106188" w:rsidRPr="00D40E14" w:rsidRDefault="00106188" w:rsidP="00106188">
      <w:pPr>
        <w:tabs>
          <w:tab w:val="left" w:pos="9690"/>
        </w:tabs>
        <w:ind w:firstLine="567"/>
        <w:jc w:val="both"/>
        <w:rPr>
          <w:color w:val="000000"/>
        </w:rPr>
      </w:pPr>
      <w:r>
        <w:t>7</w:t>
      </w:r>
      <w:r w:rsidRPr="00D40E14">
        <w:t xml:space="preserve">. </w:t>
      </w:r>
      <w:r w:rsidRPr="00D40E14">
        <w:rPr>
          <w:color w:val="000000"/>
        </w:rPr>
        <w:t xml:space="preserve">Решение администрации муниципального образования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w:t>
      </w:r>
      <w:r>
        <w:rPr>
          <w:color w:val="000000"/>
        </w:rPr>
        <w:t>е</w:t>
      </w:r>
      <w:r w:rsidRPr="00D40E14">
        <w:rPr>
          <w:color w:val="000000"/>
        </w:rPr>
        <w:t xml:space="preserve"> по подготовке </w:t>
      </w:r>
      <w:r>
        <w:rPr>
          <w:color w:val="000000"/>
        </w:rPr>
        <w:t>докумен</w:t>
      </w:r>
      <w:r w:rsidRPr="00D40E14">
        <w:rPr>
          <w:color w:val="000000"/>
        </w:rPr>
        <w:t xml:space="preserve">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proofErr w:type="spellStart"/>
      <w:r>
        <w:t>Яранский</w:t>
      </w:r>
      <w:proofErr w:type="spellEnd"/>
      <w:r w:rsidRPr="00D40E14">
        <w:t xml:space="preserve">  </w:t>
      </w:r>
      <w:r w:rsidRPr="00D40E14">
        <w:rPr>
          <w:color w:val="000000"/>
        </w:rPr>
        <w:t>муниципальный район в сети «Интернет».</w:t>
      </w:r>
    </w:p>
    <w:p w:rsidR="00106188" w:rsidRPr="00D40E14" w:rsidRDefault="00106188" w:rsidP="00106188">
      <w:pPr>
        <w:tabs>
          <w:tab w:val="left" w:pos="9690"/>
        </w:tabs>
        <w:ind w:firstLine="567"/>
        <w:jc w:val="both"/>
        <w:rPr>
          <w:color w:val="000000"/>
        </w:rPr>
      </w:pPr>
      <w:r>
        <w:rPr>
          <w:color w:val="000000"/>
        </w:rPr>
        <w:t>8.</w:t>
      </w:r>
      <w:r w:rsidRPr="00D40E14">
        <w:rPr>
          <w:color w:val="000000"/>
        </w:rPr>
        <w:t xml:space="preserve"> </w:t>
      </w:r>
      <w:proofErr w:type="gramStart"/>
      <w:r w:rsidRPr="00D40E14">
        <w:rPr>
          <w:color w:val="000000"/>
        </w:rPr>
        <w:t xml:space="preserve">Структурное подразделение администрации муниципального образования </w:t>
      </w:r>
      <w:proofErr w:type="spellStart"/>
      <w:r>
        <w:t>Яранский</w:t>
      </w:r>
      <w:proofErr w:type="spellEnd"/>
      <w:r w:rsidRPr="00D40E14">
        <w:t xml:space="preserve"> </w:t>
      </w:r>
      <w:r w:rsidRPr="00D40E14">
        <w:rPr>
          <w:color w:val="000000"/>
        </w:rPr>
        <w:t>муниципальн</w:t>
      </w:r>
      <w:r>
        <w:rPr>
          <w:color w:val="000000"/>
        </w:rPr>
        <w:t>ый</w:t>
      </w:r>
      <w:r w:rsidRPr="00D40E14">
        <w:rPr>
          <w:color w:val="000000"/>
        </w:rPr>
        <w:t xml:space="preserve"> район, уполномоченное в области градостроительной деятельности, или администрация   муниципального образования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w:t>
      </w:r>
      <w:r>
        <w:rPr>
          <w:color w:val="000000"/>
        </w:rPr>
        <w:t xml:space="preserve">е </w:t>
      </w:r>
      <w:r w:rsidRPr="00D40E14">
        <w:rPr>
          <w:color w:val="000000"/>
        </w:rPr>
        <w:t>(в соответствии с соглашением о разграничении полномочий в сфере градостроительной деятельности) в течение пяти дней со дня поступления</w:t>
      </w:r>
      <w:r w:rsidRPr="00D40E14">
        <w:rPr>
          <w:color w:val="2C2C2C"/>
        </w:rPr>
        <w:t xml:space="preserve"> </w:t>
      </w:r>
      <w:r>
        <w:rPr>
          <w:color w:val="000000"/>
        </w:rPr>
        <w:t>докумен</w:t>
      </w:r>
      <w:r w:rsidRPr="00D40E14">
        <w:rPr>
          <w:color w:val="000000"/>
        </w:rPr>
        <w:t xml:space="preserve">тации по планировке территории осуществляет проверку такой </w:t>
      </w:r>
      <w:r>
        <w:rPr>
          <w:color w:val="000000"/>
        </w:rPr>
        <w:t>докумен</w:t>
      </w:r>
      <w:r w:rsidRPr="00D40E14">
        <w:rPr>
          <w:color w:val="000000"/>
        </w:rPr>
        <w:t>тации на соответствие нормативам градостроительного проектирования.</w:t>
      </w:r>
      <w:proofErr w:type="gramEnd"/>
      <w:r w:rsidRPr="00D40E14">
        <w:rPr>
          <w:color w:val="000000"/>
        </w:rPr>
        <w:t xml:space="preserve"> По результатам проверки указанное подразделение принимает соответствующее решение о направлении </w:t>
      </w:r>
      <w:r>
        <w:rPr>
          <w:color w:val="000000"/>
        </w:rPr>
        <w:t>докумен</w:t>
      </w:r>
      <w:r w:rsidRPr="00D40E14">
        <w:rPr>
          <w:color w:val="000000"/>
        </w:rPr>
        <w:t xml:space="preserve">тации по планировке территории главе администрации муниципального образования </w:t>
      </w:r>
      <w:r>
        <w:rPr>
          <w:color w:val="000000"/>
        </w:rPr>
        <w:t>Никулятское</w:t>
      </w:r>
      <w:r w:rsidRPr="00D40E14">
        <w:rPr>
          <w:color w:val="000000"/>
        </w:rPr>
        <w:t xml:space="preserve"> </w:t>
      </w:r>
      <w:r>
        <w:rPr>
          <w:color w:val="000000"/>
        </w:rPr>
        <w:t>сельское поселение</w:t>
      </w:r>
      <w:r w:rsidRPr="00D40E14">
        <w:rPr>
          <w:color w:val="000000"/>
        </w:rPr>
        <w:t xml:space="preserve"> для утверждения или об отклонении такой </w:t>
      </w:r>
      <w:r>
        <w:rPr>
          <w:color w:val="000000"/>
        </w:rPr>
        <w:t>докумен</w:t>
      </w:r>
      <w:r w:rsidRPr="00D40E14">
        <w:rPr>
          <w:color w:val="000000"/>
        </w:rPr>
        <w:t>тации и направлении ее на доработку.</w:t>
      </w:r>
    </w:p>
    <w:p w:rsidR="00106188" w:rsidRPr="00D40E14" w:rsidRDefault="00106188" w:rsidP="00106188">
      <w:pPr>
        <w:tabs>
          <w:tab w:val="left" w:pos="9690"/>
        </w:tabs>
        <w:ind w:firstLine="567"/>
        <w:jc w:val="both"/>
        <w:rPr>
          <w:color w:val="000000"/>
        </w:rPr>
      </w:pPr>
      <w:r>
        <w:rPr>
          <w:color w:val="000000"/>
        </w:rPr>
        <w:t>9</w:t>
      </w:r>
      <w:r w:rsidRPr="00D40E14">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106188" w:rsidRPr="00D40E14" w:rsidRDefault="00106188" w:rsidP="00106188">
      <w:pPr>
        <w:tabs>
          <w:tab w:val="left" w:pos="9690"/>
        </w:tabs>
        <w:ind w:firstLine="567"/>
        <w:jc w:val="both"/>
        <w:rPr>
          <w:color w:val="000000"/>
        </w:rPr>
      </w:pPr>
      <w:r w:rsidRPr="00D40E14">
        <w:rPr>
          <w:color w:val="000000"/>
        </w:rPr>
        <w:t>1</w:t>
      </w:r>
      <w:r>
        <w:rPr>
          <w:color w:val="000000"/>
        </w:rPr>
        <w:t>0</w:t>
      </w:r>
      <w:r w:rsidRPr="00D40E14">
        <w:rPr>
          <w:color w:val="000000"/>
        </w:rPr>
        <w:t>.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106188" w:rsidRPr="00796C90" w:rsidRDefault="00106188" w:rsidP="00106188">
      <w:pPr>
        <w:pStyle w:val="ConsPlusNormal"/>
        <w:ind w:firstLine="540"/>
        <w:jc w:val="both"/>
        <w:rPr>
          <w:rFonts w:ascii="Times New Roman" w:hAnsi="Times New Roman" w:cs="Times New Roman"/>
          <w:sz w:val="24"/>
          <w:szCs w:val="24"/>
        </w:rPr>
      </w:pPr>
      <w:r w:rsidRPr="00796C90">
        <w:rPr>
          <w:rFonts w:ascii="Times New Roman" w:hAnsi="Times New Roman" w:cs="Times New Roman"/>
          <w:sz w:val="24"/>
          <w:szCs w:val="24"/>
        </w:rPr>
        <w:t>1</w:t>
      </w:r>
      <w:r>
        <w:rPr>
          <w:rFonts w:ascii="Times New Roman" w:hAnsi="Times New Roman" w:cs="Times New Roman"/>
          <w:sz w:val="24"/>
          <w:szCs w:val="24"/>
        </w:rPr>
        <w:t>1</w:t>
      </w:r>
      <w:r w:rsidRPr="00796C90">
        <w:rPr>
          <w:rFonts w:ascii="Times New Roman" w:hAnsi="Times New Roman" w:cs="Times New Roman"/>
          <w:sz w:val="24"/>
          <w:szCs w:val="24"/>
        </w:rPr>
        <w:t>. Публичные слушания по проекту планировки территории и проекту межевания территории не проводятся, если они подготовлены в отношении:</w:t>
      </w:r>
    </w:p>
    <w:p w:rsidR="00106188" w:rsidRPr="00796C90" w:rsidRDefault="00106188" w:rsidP="00106188">
      <w:pPr>
        <w:pStyle w:val="ConsPlusNormal"/>
        <w:ind w:firstLine="540"/>
        <w:jc w:val="both"/>
        <w:rPr>
          <w:rFonts w:ascii="Times New Roman" w:hAnsi="Times New Roman" w:cs="Times New Roman"/>
          <w:sz w:val="24"/>
          <w:szCs w:val="24"/>
        </w:rPr>
      </w:pPr>
      <w:r w:rsidRPr="00796C90">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06188" w:rsidRPr="00796C90" w:rsidRDefault="00106188" w:rsidP="00106188">
      <w:pPr>
        <w:pStyle w:val="ConsPlusNormal"/>
        <w:ind w:firstLine="540"/>
        <w:jc w:val="both"/>
        <w:rPr>
          <w:rFonts w:ascii="Times New Roman" w:hAnsi="Times New Roman" w:cs="Times New Roman"/>
          <w:sz w:val="24"/>
          <w:szCs w:val="24"/>
        </w:rPr>
      </w:pPr>
      <w:r w:rsidRPr="00796C90">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06188" w:rsidRPr="00796C90" w:rsidRDefault="00106188" w:rsidP="00106188">
      <w:pPr>
        <w:pStyle w:val="ConsPlusNormal"/>
        <w:ind w:firstLine="567"/>
        <w:jc w:val="both"/>
        <w:rPr>
          <w:rFonts w:ascii="Times New Roman" w:hAnsi="Times New Roman" w:cs="Times New Roman"/>
          <w:sz w:val="24"/>
          <w:szCs w:val="24"/>
        </w:rPr>
      </w:pPr>
      <w:r w:rsidRPr="00796C90">
        <w:rPr>
          <w:rFonts w:ascii="Times New Roman" w:hAnsi="Times New Roman" w:cs="Times New Roman"/>
          <w:sz w:val="24"/>
          <w:szCs w:val="24"/>
        </w:rPr>
        <w:t>3) территории для размещения линейных объектов в границах земель лесного фонда.</w:t>
      </w:r>
    </w:p>
    <w:p w:rsidR="00106188" w:rsidRPr="00D40E14" w:rsidRDefault="00106188" w:rsidP="00106188">
      <w:pPr>
        <w:ind w:firstLine="567"/>
        <w:jc w:val="both"/>
        <w:rPr>
          <w:color w:val="000000"/>
        </w:rPr>
      </w:pPr>
      <w:r w:rsidRPr="00D40E14">
        <w:rPr>
          <w:bCs/>
          <w:color w:val="000000"/>
        </w:rPr>
        <w:t>1</w:t>
      </w:r>
      <w:r>
        <w:rPr>
          <w:bCs/>
          <w:color w:val="000000"/>
        </w:rPr>
        <w:t>2</w:t>
      </w:r>
      <w:r w:rsidRPr="00D40E14">
        <w:rPr>
          <w:bCs/>
          <w:color w:val="000000"/>
        </w:rPr>
        <w:t xml:space="preserve">. Глава администрации </w:t>
      </w:r>
      <w:r w:rsidRPr="00D40E14">
        <w:rPr>
          <w:color w:val="000000"/>
        </w:rPr>
        <w:t xml:space="preserve">муниципального образования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w:t>
      </w:r>
      <w:r>
        <w:rPr>
          <w:color w:val="000000"/>
        </w:rPr>
        <w:t>е</w:t>
      </w:r>
      <w:r w:rsidRPr="00D40E14">
        <w:rPr>
          <w:bCs/>
          <w:color w:val="000000"/>
        </w:rPr>
        <w:t xml:space="preserve"> с учетом п</w:t>
      </w:r>
      <w:r w:rsidRPr="00D40E14">
        <w:rPr>
          <w:color w:val="000000"/>
        </w:rPr>
        <w:t xml:space="preserve">ротокола публичных слушаний и заключения о результатах публичных слушаний принимает решение об утверждении </w:t>
      </w:r>
      <w:r>
        <w:rPr>
          <w:color w:val="000000"/>
        </w:rPr>
        <w:t>докумен</w:t>
      </w:r>
      <w:r w:rsidRPr="00D40E14">
        <w:rPr>
          <w:color w:val="000000"/>
        </w:rPr>
        <w:t xml:space="preserve">тации по планировке территории или об отклонении такой </w:t>
      </w:r>
      <w:r>
        <w:rPr>
          <w:color w:val="000000"/>
        </w:rPr>
        <w:t>докумен</w:t>
      </w:r>
      <w:r w:rsidRPr="00D40E14">
        <w:rPr>
          <w:color w:val="000000"/>
        </w:rPr>
        <w:t xml:space="preserve">тации и отправлении на доработку. Решение </w:t>
      </w:r>
      <w:r w:rsidRPr="00D40E14">
        <w:rPr>
          <w:bCs/>
          <w:color w:val="000000"/>
        </w:rPr>
        <w:t xml:space="preserve">администрации </w:t>
      </w:r>
      <w:r w:rsidRPr="00D40E14">
        <w:rPr>
          <w:color w:val="000000"/>
        </w:rPr>
        <w:t xml:space="preserve">муниципального образования </w:t>
      </w:r>
      <w:r>
        <w:rPr>
          <w:color w:val="000000"/>
        </w:rPr>
        <w:t>Никулятское</w:t>
      </w:r>
      <w:r w:rsidRPr="00D40E14">
        <w:rPr>
          <w:color w:val="000000"/>
        </w:rPr>
        <w:t xml:space="preserve"> </w:t>
      </w:r>
      <w:r>
        <w:rPr>
          <w:color w:val="000000"/>
        </w:rPr>
        <w:t>сельское поселение</w:t>
      </w:r>
      <w:r w:rsidRPr="00D40E14">
        <w:rPr>
          <w:bCs/>
          <w:color w:val="000000"/>
        </w:rPr>
        <w:t xml:space="preserve"> </w:t>
      </w:r>
      <w:r w:rsidRPr="00796C90">
        <w:t>размещается на официальном сайте поселения</w:t>
      </w:r>
      <w:r w:rsidRPr="00D40E14">
        <w:rPr>
          <w:color w:val="000000"/>
        </w:rPr>
        <w:t xml:space="preserve"> муниципального образования </w:t>
      </w:r>
      <w:proofErr w:type="spellStart"/>
      <w:r>
        <w:rPr>
          <w:color w:val="000000"/>
        </w:rPr>
        <w:t>Яранский</w:t>
      </w:r>
      <w:proofErr w:type="spellEnd"/>
      <w:r w:rsidRPr="00D40E14">
        <w:rPr>
          <w:color w:val="000000"/>
        </w:rPr>
        <w:t xml:space="preserve"> муниципальный район</w:t>
      </w:r>
      <w:r w:rsidRPr="00D40E14">
        <w:rPr>
          <w:bCs/>
          <w:color w:val="000000"/>
        </w:rPr>
        <w:t>.</w:t>
      </w:r>
    </w:p>
    <w:p w:rsidR="00106188" w:rsidRPr="00D40E14" w:rsidRDefault="00106188" w:rsidP="00106188">
      <w:pPr>
        <w:tabs>
          <w:tab w:val="left" w:pos="9690"/>
        </w:tabs>
        <w:ind w:firstLine="567"/>
        <w:jc w:val="both"/>
        <w:rPr>
          <w:color w:val="000000"/>
        </w:rPr>
      </w:pPr>
      <w:r w:rsidRPr="00D40E14">
        <w:rPr>
          <w:color w:val="000000"/>
        </w:rPr>
        <w:t>1</w:t>
      </w:r>
      <w:r>
        <w:rPr>
          <w:color w:val="000000"/>
        </w:rPr>
        <w:t>3</w:t>
      </w:r>
      <w:r w:rsidRPr="00D40E14">
        <w:rPr>
          <w:color w:val="000000"/>
        </w:rPr>
        <w:t xml:space="preserve">. Утвержденная </w:t>
      </w:r>
      <w:r>
        <w:rPr>
          <w:color w:val="000000"/>
        </w:rPr>
        <w:t>докумен</w:t>
      </w:r>
      <w:r w:rsidRPr="00D40E14">
        <w:rPr>
          <w:color w:val="000000"/>
        </w:rPr>
        <w:t xml:space="preserve">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Pr>
          <w:color w:val="000000"/>
        </w:rPr>
        <w:t>докумен</w:t>
      </w:r>
      <w:r w:rsidRPr="00D40E14">
        <w:rPr>
          <w:color w:val="000000"/>
        </w:rPr>
        <w:t xml:space="preserve">тации и размещается на официальном сайте муниципального образования </w:t>
      </w:r>
      <w:proofErr w:type="spellStart"/>
      <w:r>
        <w:t>Яранский</w:t>
      </w:r>
      <w:proofErr w:type="spellEnd"/>
      <w:r w:rsidRPr="00D40E14">
        <w:t xml:space="preserve">  </w:t>
      </w:r>
      <w:r w:rsidRPr="00D40E14">
        <w:rPr>
          <w:color w:val="000000"/>
        </w:rPr>
        <w:t>муниципальный район в сети «Интернет».</w:t>
      </w:r>
    </w:p>
    <w:p w:rsidR="00106188" w:rsidRPr="00D40E14" w:rsidRDefault="00106188" w:rsidP="00106188">
      <w:pPr>
        <w:tabs>
          <w:tab w:val="left" w:pos="9690"/>
        </w:tabs>
        <w:ind w:firstLine="567"/>
        <w:jc w:val="both"/>
        <w:rPr>
          <w:color w:val="000000"/>
        </w:rPr>
      </w:pPr>
      <w:r w:rsidRPr="00D40E14">
        <w:rPr>
          <w:color w:val="000000"/>
        </w:rPr>
        <w:t>1</w:t>
      </w:r>
      <w:r>
        <w:rPr>
          <w:color w:val="000000"/>
        </w:rPr>
        <w:t>4</w:t>
      </w:r>
      <w:r w:rsidRPr="00D40E14">
        <w:rPr>
          <w:color w:val="000000"/>
        </w:rPr>
        <w:t xml:space="preserve">. На основании утвержденной </w:t>
      </w:r>
      <w:r>
        <w:rPr>
          <w:color w:val="000000"/>
        </w:rPr>
        <w:t>докумен</w:t>
      </w:r>
      <w:r w:rsidRPr="00D40E14">
        <w:rPr>
          <w:color w:val="000000"/>
        </w:rPr>
        <w:t>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06188" w:rsidRDefault="00106188" w:rsidP="00106188">
      <w:pPr>
        <w:ind w:firstLine="567"/>
        <w:jc w:val="both"/>
        <w:rPr>
          <w:b/>
        </w:rPr>
      </w:pPr>
    </w:p>
    <w:p w:rsidR="00106188" w:rsidRPr="00D40E14" w:rsidRDefault="00106188" w:rsidP="00106188">
      <w:pPr>
        <w:ind w:firstLine="567"/>
        <w:jc w:val="both"/>
        <w:rPr>
          <w:b/>
        </w:rPr>
      </w:pPr>
      <w:r w:rsidRPr="00D40E14">
        <w:rPr>
          <w:b/>
        </w:rPr>
        <w:lastRenderedPageBreak/>
        <w:t>Глава 4. Проведение</w:t>
      </w:r>
      <w:r>
        <w:rPr>
          <w:b/>
        </w:rPr>
        <w:t xml:space="preserve">   </w:t>
      </w:r>
      <w:r w:rsidRPr="00D40E14">
        <w:rPr>
          <w:b/>
        </w:rPr>
        <w:t xml:space="preserve"> публичных</w:t>
      </w:r>
      <w:r>
        <w:rPr>
          <w:b/>
        </w:rPr>
        <w:t xml:space="preserve"> </w:t>
      </w:r>
      <w:r w:rsidRPr="00D40E14">
        <w:rPr>
          <w:b/>
        </w:rPr>
        <w:t xml:space="preserve"> </w:t>
      </w:r>
      <w:r>
        <w:rPr>
          <w:b/>
        </w:rPr>
        <w:t xml:space="preserve"> </w:t>
      </w:r>
      <w:r w:rsidRPr="00D40E14">
        <w:rPr>
          <w:b/>
        </w:rPr>
        <w:t xml:space="preserve">слушаний </w:t>
      </w:r>
      <w:r>
        <w:rPr>
          <w:b/>
        </w:rPr>
        <w:t xml:space="preserve">  </w:t>
      </w:r>
      <w:r w:rsidRPr="00D40E14">
        <w:rPr>
          <w:b/>
        </w:rPr>
        <w:t>по</w:t>
      </w:r>
      <w:r>
        <w:rPr>
          <w:b/>
        </w:rPr>
        <w:t xml:space="preserve"> </w:t>
      </w:r>
      <w:r w:rsidRPr="00D40E14">
        <w:rPr>
          <w:b/>
        </w:rPr>
        <w:t xml:space="preserve"> </w:t>
      </w:r>
      <w:r>
        <w:rPr>
          <w:b/>
        </w:rPr>
        <w:t xml:space="preserve"> </w:t>
      </w:r>
      <w:r w:rsidRPr="00D40E14">
        <w:rPr>
          <w:b/>
        </w:rPr>
        <w:t xml:space="preserve">вопросам </w:t>
      </w:r>
      <w:r>
        <w:rPr>
          <w:b/>
        </w:rPr>
        <w:t xml:space="preserve">  </w:t>
      </w:r>
      <w:r w:rsidRPr="00D40E14">
        <w:rPr>
          <w:b/>
        </w:rPr>
        <w:t xml:space="preserve">землепользования </w:t>
      </w:r>
      <w:r>
        <w:rPr>
          <w:b/>
        </w:rPr>
        <w:t xml:space="preserve">  </w:t>
      </w:r>
      <w:r w:rsidRPr="00D40E14">
        <w:rPr>
          <w:b/>
        </w:rPr>
        <w:t>и застройки.</w:t>
      </w:r>
    </w:p>
    <w:p w:rsidR="00106188" w:rsidRPr="00D40E14" w:rsidRDefault="00106188" w:rsidP="00106188">
      <w:pPr>
        <w:ind w:firstLine="567"/>
        <w:jc w:val="both"/>
        <w:rPr>
          <w:b/>
        </w:rPr>
      </w:pPr>
    </w:p>
    <w:p w:rsidR="00106188" w:rsidRPr="00D40E14" w:rsidRDefault="00106188" w:rsidP="00106188">
      <w:pPr>
        <w:ind w:firstLine="567"/>
        <w:jc w:val="both"/>
        <w:rPr>
          <w:color w:val="000000"/>
        </w:rPr>
      </w:pPr>
      <w:r w:rsidRPr="00D40E14">
        <w:rPr>
          <w:color w:val="000000"/>
        </w:rPr>
        <w:t>1. Публичные слушания в сфере землепользования и застройки проводятся в целях рассмотрения вопросов:</w:t>
      </w:r>
    </w:p>
    <w:p w:rsidR="00106188" w:rsidRPr="00D40E14" w:rsidRDefault="00106188" w:rsidP="00106188">
      <w:pPr>
        <w:ind w:firstLine="567"/>
        <w:jc w:val="both"/>
        <w:rPr>
          <w:color w:val="000000"/>
        </w:rPr>
      </w:pPr>
      <w:r>
        <w:rPr>
          <w:color w:val="000000"/>
        </w:rPr>
        <w:t>-</w:t>
      </w:r>
      <w:r w:rsidRPr="00D40E14">
        <w:rPr>
          <w:color w:val="000000"/>
        </w:rPr>
        <w:t xml:space="preserve"> об утверждении настоящих Правил и внесения в них изменений и осуществляется в соответствии с главой 5 настоящих Правил; </w:t>
      </w:r>
    </w:p>
    <w:p w:rsidR="00106188" w:rsidRPr="00D40E14" w:rsidRDefault="00106188" w:rsidP="00106188">
      <w:pPr>
        <w:ind w:firstLine="567"/>
        <w:jc w:val="both"/>
        <w:rPr>
          <w:color w:val="000000"/>
        </w:rPr>
      </w:pPr>
      <w:r>
        <w:rPr>
          <w:color w:val="000000"/>
        </w:rPr>
        <w:t>-</w:t>
      </w:r>
      <w:r w:rsidRPr="00D40E14">
        <w:rPr>
          <w:color w:val="000000"/>
        </w:rPr>
        <w:t xml:space="preserve">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w:t>
      </w:r>
      <w:r>
        <w:rPr>
          <w:color w:val="000000"/>
        </w:rPr>
        <w:t>о статьей 15</w:t>
      </w:r>
      <w:r w:rsidRPr="00D40E14">
        <w:rPr>
          <w:color w:val="000000"/>
        </w:rPr>
        <w:t xml:space="preserve"> настоящих Правил;</w:t>
      </w:r>
    </w:p>
    <w:p w:rsidR="00106188" w:rsidRPr="00D40E14" w:rsidRDefault="00106188" w:rsidP="00106188">
      <w:pPr>
        <w:ind w:firstLine="567"/>
        <w:jc w:val="both"/>
        <w:rPr>
          <w:color w:val="000000"/>
        </w:rPr>
      </w:pPr>
      <w:r>
        <w:rPr>
          <w:color w:val="000000"/>
        </w:rPr>
        <w:t>-</w:t>
      </w:r>
      <w:r w:rsidRPr="00D40E14">
        <w:rPr>
          <w:color w:val="000000"/>
        </w:rPr>
        <w:t xml:space="preserve">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w:t>
      </w:r>
      <w:r>
        <w:rPr>
          <w:color w:val="000000"/>
        </w:rPr>
        <w:t>о статьей 14</w:t>
      </w:r>
      <w:r w:rsidRPr="00D40E14">
        <w:rPr>
          <w:color w:val="000000"/>
        </w:rPr>
        <w:t xml:space="preserve"> настоящих Правил;</w:t>
      </w:r>
    </w:p>
    <w:p w:rsidR="00106188" w:rsidRPr="00D40E14" w:rsidRDefault="00106188" w:rsidP="00106188">
      <w:pPr>
        <w:ind w:firstLine="567"/>
        <w:jc w:val="both"/>
        <w:rPr>
          <w:strike/>
        </w:rPr>
      </w:pPr>
      <w:r>
        <w:t>-</w:t>
      </w:r>
      <w:r w:rsidRPr="00D40E14">
        <w:t xml:space="preserve"> о рассмотрении в случаях, установленных законодательством, </w:t>
      </w:r>
      <w:r w:rsidRPr="00D40E14">
        <w:rPr>
          <w:bCs/>
        </w:rPr>
        <w:t>проекта</w:t>
      </w:r>
      <w:r w:rsidRPr="00D40E14">
        <w:t xml:space="preserve"> планировки с проектом межевания в соответствии с главой 3</w:t>
      </w:r>
      <w:r w:rsidRPr="00D40E14">
        <w:rPr>
          <w:color w:val="000000"/>
        </w:rPr>
        <w:t xml:space="preserve"> настоящих Правил</w:t>
      </w:r>
      <w:r w:rsidRPr="00D40E14">
        <w:t>.</w:t>
      </w:r>
    </w:p>
    <w:p w:rsidR="00106188" w:rsidRPr="00D40E14" w:rsidRDefault="00106188" w:rsidP="00106188">
      <w:pPr>
        <w:ind w:firstLine="567"/>
        <w:jc w:val="both"/>
        <w:rPr>
          <w:bCs/>
          <w:color w:val="000000"/>
        </w:rPr>
      </w:pPr>
      <w:r w:rsidRPr="00D40E14">
        <w:rPr>
          <w:bCs/>
          <w:color w:val="000000"/>
        </w:rPr>
        <w:t>2. Цель проведения публичных слушаний:</w:t>
      </w:r>
    </w:p>
    <w:p w:rsidR="00106188" w:rsidRPr="00D40E14" w:rsidRDefault="00106188" w:rsidP="00106188">
      <w:pPr>
        <w:tabs>
          <w:tab w:val="left" w:pos="1197"/>
        </w:tabs>
        <w:ind w:firstLine="567"/>
        <w:jc w:val="both"/>
      </w:pPr>
      <w:r>
        <w:rPr>
          <w:color w:val="000000"/>
        </w:rPr>
        <w:t>-</w:t>
      </w:r>
      <w:r w:rsidRPr="00D40E14">
        <w:rPr>
          <w:color w:val="000000"/>
        </w:rPr>
        <w:t xml:space="preserve">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D40E14">
        <w:t>либо на отклонение от предельных параметров разрешенного строительства, реконструкции объектов капитального строительства;</w:t>
      </w:r>
    </w:p>
    <w:p w:rsidR="00106188" w:rsidRPr="00D40E14" w:rsidRDefault="00106188" w:rsidP="00106188">
      <w:pPr>
        <w:ind w:firstLine="567"/>
        <w:jc w:val="both"/>
        <w:rPr>
          <w:color w:val="000000"/>
        </w:rPr>
      </w:pPr>
      <w:r>
        <w:rPr>
          <w:color w:val="000000"/>
        </w:rPr>
        <w:t>-</w:t>
      </w:r>
      <w:r w:rsidRPr="00D40E14">
        <w:rPr>
          <w:color w:val="000000"/>
        </w:rPr>
        <w:t xml:space="preserve"> информирование общественности и обеспечение участия граждан в подготовке решений по землепользованию и застройке.</w:t>
      </w:r>
    </w:p>
    <w:p w:rsidR="00106188" w:rsidRPr="00D40E14" w:rsidRDefault="00106188" w:rsidP="00106188">
      <w:pPr>
        <w:ind w:firstLine="567"/>
        <w:jc w:val="both"/>
        <w:rPr>
          <w:bCs/>
          <w:color w:val="000000"/>
        </w:rPr>
      </w:pPr>
      <w:r w:rsidRPr="00D40E14">
        <w:rPr>
          <w:bCs/>
          <w:color w:val="000000"/>
        </w:rPr>
        <w:t xml:space="preserve">3.  </w:t>
      </w:r>
      <w:proofErr w:type="gramStart"/>
      <w:r w:rsidRPr="00D40E14">
        <w:t xml:space="preserve">Публичные слушания по вопросам землепользования и застройки, указанным в пункте 1 настоящей главы </w:t>
      </w:r>
      <w:r w:rsidRPr="00D40E14">
        <w:rPr>
          <w:bCs/>
          <w:color w:val="000000"/>
        </w:rPr>
        <w:t xml:space="preserve">на территории муниципального образования </w:t>
      </w:r>
      <w:r>
        <w:rPr>
          <w:color w:val="000000"/>
        </w:rPr>
        <w:t>Никулятское</w:t>
      </w:r>
      <w:r w:rsidRPr="00D40E14">
        <w:rPr>
          <w:bCs/>
          <w:color w:val="000000"/>
        </w:rPr>
        <w:t xml:space="preserve"> </w:t>
      </w:r>
      <w:r>
        <w:rPr>
          <w:bCs/>
          <w:color w:val="000000"/>
        </w:rPr>
        <w:t>сельское</w:t>
      </w:r>
      <w:r w:rsidRPr="00D40E14">
        <w:rPr>
          <w:bCs/>
          <w:color w:val="000000"/>
        </w:rPr>
        <w:t xml:space="preserve"> поселени</w:t>
      </w:r>
      <w:r>
        <w:rPr>
          <w:bCs/>
          <w:color w:val="000000"/>
        </w:rPr>
        <w:t>е</w:t>
      </w:r>
      <w:r w:rsidRPr="00D40E14">
        <w:rPr>
          <w:bCs/>
          <w:color w:val="000000"/>
        </w:rPr>
        <w:t xml:space="preserve"> </w:t>
      </w:r>
      <w:r w:rsidRPr="00D40E14">
        <w:t xml:space="preserve">проводятся в порядке, установленном Федеральным </w:t>
      </w:r>
      <w:hyperlink r:id="rId10" w:history="1">
        <w:r w:rsidRPr="00D40E14">
          <w:t>законом</w:t>
        </w:r>
      </w:hyperlink>
      <w:r w:rsidRPr="00D40E14">
        <w:t xml:space="preserve"> «Об общих принципах организации местного самоуправления в Российской Федерации», Градостроительным </w:t>
      </w:r>
      <w:hyperlink r:id="rId11" w:history="1">
        <w:r w:rsidRPr="00D40E14">
          <w:t>кодексом</w:t>
        </w:r>
      </w:hyperlink>
      <w:r w:rsidRPr="00D40E14">
        <w:t xml:space="preserve"> Российской Федерации,  </w:t>
      </w:r>
      <w:r w:rsidRPr="00D40E14">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roofErr w:type="gramEnd"/>
    </w:p>
    <w:p w:rsidR="00106188" w:rsidRPr="00D40E14" w:rsidRDefault="00106188" w:rsidP="00106188">
      <w:pPr>
        <w:ind w:firstLine="540"/>
        <w:jc w:val="both"/>
      </w:pPr>
      <w:r w:rsidRPr="00D40E14">
        <w:t>4. Муниципальный правовой акт о проведении публичных слушаний включает в себя:</w:t>
      </w:r>
    </w:p>
    <w:p w:rsidR="00106188" w:rsidRPr="00D40E14" w:rsidRDefault="00106188" w:rsidP="00106188">
      <w:pPr>
        <w:ind w:firstLine="540"/>
        <w:jc w:val="both"/>
      </w:pPr>
      <w:r>
        <w:t>-</w:t>
      </w:r>
      <w:r w:rsidRPr="00D40E14">
        <w:t xml:space="preserve"> предмет публичных слушаний, указанный в пункте 1 настоящей статьи;</w:t>
      </w:r>
    </w:p>
    <w:p w:rsidR="00106188" w:rsidRPr="00D40E14" w:rsidRDefault="00106188" w:rsidP="00106188">
      <w:pPr>
        <w:ind w:firstLine="540"/>
        <w:jc w:val="both"/>
      </w:pPr>
      <w:r>
        <w:t>-</w:t>
      </w:r>
      <w:r w:rsidRPr="00D40E14">
        <w:t xml:space="preserve"> дату, время и место проведения публичных слушаний;</w:t>
      </w:r>
    </w:p>
    <w:p w:rsidR="00106188" w:rsidRPr="00D40E14" w:rsidRDefault="00106188" w:rsidP="00106188">
      <w:pPr>
        <w:ind w:firstLine="540"/>
        <w:jc w:val="both"/>
      </w:pPr>
      <w:r>
        <w:t>-</w:t>
      </w:r>
      <w:r w:rsidRPr="00D40E14">
        <w:t xml:space="preserve"> границы территорий, применительно к которым проводятся публичные слушания;</w:t>
      </w:r>
    </w:p>
    <w:p w:rsidR="00106188" w:rsidRPr="00D40E14" w:rsidRDefault="00106188" w:rsidP="00106188">
      <w:pPr>
        <w:ind w:firstLine="540"/>
        <w:jc w:val="both"/>
      </w:pPr>
      <w:r>
        <w:t>-</w:t>
      </w:r>
      <w:r w:rsidRPr="00D40E14">
        <w:t xml:space="preserve"> субъект, уполномоченный на организацию и проведение публичных слушаний;</w:t>
      </w:r>
    </w:p>
    <w:p w:rsidR="00106188" w:rsidRPr="00D40E14" w:rsidRDefault="00106188" w:rsidP="00106188">
      <w:pPr>
        <w:ind w:firstLine="540"/>
        <w:jc w:val="both"/>
      </w:pPr>
      <w:r>
        <w:t>-</w:t>
      </w:r>
      <w:r w:rsidRPr="00D40E14">
        <w:t xml:space="preserve">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106188" w:rsidRPr="00D40E14" w:rsidRDefault="00106188" w:rsidP="00106188">
      <w:pPr>
        <w:ind w:firstLine="540"/>
        <w:jc w:val="both"/>
      </w:pPr>
      <w:r>
        <w:t>-</w:t>
      </w:r>
      <w:r w:rsidRPr="00D40E14">
        <w:t xml:space="preserve"> место, сроки приема замечаний и предложений участников публичных слушаний по подлежащим обсуждению вопросам;</w:t>
      </w:r>
    </w:p>
    <w:p w:rsidR="00106188" w:rsidRPr="00D40E14" w:rsidRDefault="00106188" w:rsidP="00106188">
      <w:pPr>
        <w:ind w:firstLine="540"/>
        <w:jc w:val="both"/>
      </w:pPr>
      <w:r>
        <w:t>-</w:t>
      </w:r>
      <w:r w:rsidRPr="00D40E14">
        <w:t xml:space="preserve"> сроки проведения публичных слушаний, подготовки и опубликования заключения о результатах их проведения.</w:t>
      </w:r>
    </w:p>
    <w:p w:rsidR="00106188" w:rsidRPr="00D40E14" w:rsidRDefault="00106188" w:rsidP="00106188">
      <w:pPr>
        <w:ind w:firstLine="540"/>
        <w:jc w:val="both"/>
      </w:pPr>
      <w:r w:rsidRPr="00D40E14">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106188" w:rsidRPr="00D40E14" w:rsidRDefault="00106188" w:rsidP="00106188">
      <w:pPr>
        <w:ind w:firstLine="540"/>
        <w:jc w:val="both"/>
      </w:pPr>
      <w:r w:rsidRPr="00D40E14">
        <w:lastRenderedPageBreak/>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06188" w:rsidRPr="00D40E14" w:rsidRDefault="00106188" w:rsidP="00106188">
      <w:pPr>
        <w:ind w:firstLine="540"/>
        <w:jc w:val="both"/>
      </w:pPr>
      <w:r w:rsidRPr="00D40E14">
        <w:t xml:space="preserve">7. Публичные слушания считаются состоявшимися в случаях, когда выполнены требования Градостроительного </w:t>
      </w:r>
      <w:hyperlink r:id="rId12" w:history="1">
        <w:r w:rsidRPr="00D40E14">
          <w:t>кодекса</w:t>
        </w:r>
      </w:hyperlink>
      <w:r w:rsidRPr="00D40E14">
        <w:t xml:space="preserve"> Российской Федерации и настоящих Правил в части исполнения сроков, процедур информирования и наличия, подготовленных к публичным слушаниям </w:t>
      </w:r>
      <w:r>
        <w:t>докумен</w:t>
      </w:r>
      <w:r w:rsidRPr="00D40E14">
        <w:t>тов и материалов.</w:t>
      </w:r>
    </w:p>
    <w:p w:rsidR="00106188" w:rsidRPr="00D40E14" w:rsidRDefault="00106188" w:rsidP="00106188">
      <w:pPr>
        <w:ind w:firstLine="540"/>
        <w:jc w:val="both"/>
      </w:pPr>
      <w:r w:rsidRPr="00D40E14">
        <w:t>8. Продолжительность (срок) проведения публичных слушаний устанавливается в решении о назначении публичных слушаний и должна составлять:</w:t>
      </w:r>
    </w:p>
    <w:p w:rsidR="00106188" w:rsidRPr="00D40E14" w:rsidRDefault="00106188" w:rsidP="00106188">
      <w:pPr>
        <w:ind w:firstLine="540"/>
        <w:jc w:val="both"/>
      </w:pPr>
      <w:r>
        <w:t>-</w:t>
      </w:r>
      <w:r w:rsidRPr="00D40E14">
        <w:t xml:space="preserve">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106188" w:rsidRPr="00D40E14" w:rsidRDefault="00106188" w:rsidP="00106188">
      <w:pPr>
        <w:ind w:firstLine="540"/>
        <w:jc w:val="both"/>
      </w:pPr>
      <w:r>
        <w:t>-</w:t>
      </w:r>
      <w:r w:rsidRPr="00D40E14">
        <w:t xml:space="preserve">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w:t>
      </w:r>
      <w:r>
        <w:t>докумен</w:t>
      </w:r>
      <w:r w:rsidRPr="00D40E14">
        <w:t>тации по планировке территории);</w:t>
      </w:r>
    </w:p>
    <w:p w:rsidR="00106188" w:rsidRPr="00D40E14" w:rsidRDefault="00106188" w:rsidP="00106188">
      <w:pPr>
        <w:ind w:firstLine="540"/>
        <w:jc w:val="both"/>
      </w:pPr>
      <w:proofErr w:type="gramStart"/>
      <w:r>
        <w:t>-</w:t>
      </w:r>
      <w:r w:rsidRPr="00D40E14">
        <w:t xml:space="preserve">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roofErr w:type="gramEnd"/>
    </w:p>
    <w:p w:rsidR="00106188" w:rsidRPr="00D40E14" w:rsidRDefault="00106188" w:rsidP="00106188">
      <w:pPr>
        <w:ind w:firstLine="540"/>
        <w:jc w:val="both"/>
      </w:pPr>
      <w:r w:rsidRPr="00D40E14">
        <w:t xml:space="preserve">9. Собрания для жителей </w:t>
      </w:r>
      <w:r>
        <w:t>поселения</w:t>
      </w:r>
      <w:r w:rsidRPr="00D40E14">
        <w:t xml:space="preserve"> в период проведения публичных слушаний не проводятся в праздничные и выходные дни, а в рабочие дни - ранее 15 часов.</w:t>
      </w:r>
    </w:p>
    <w:p w:rsidR="00106188" w:rsidRPr="00D40E14" w:rsidRDefault="00106188" w:rsidP="00106188">
      <w:pPr>
        <w:ind w:firstLine="540"/>
        <w:jc w:val="both"/>
      </w:pPr>
      <w:r w:rsidRPr="00D40E14">
        <w:t xml:space="preserve">10. </w:t>
      </w:r>
      <w:proofErr w:type="gramStart"/>
      <w:r w:rsidRPr="00D40E14">
        <w:t xml:space="preserve">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w:t>
      </w:r>
      <w:r>
        <w:t>докумен</w:t>
      </w:r>
      <w:r w:rsidRPr="00D40E14">
        <w:t>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106188" w:rsidRPr="00882421" w:rsidRDefault="00106188" w:rsidP="00106188">
      <w:pPr>
        <w:ind w:firstLine="540"/>
        <w:jc w:val="both"/>
      </w:pPr>
    </w:p>
    <w:p w:rsidR="00106188" w:rsidRPr="00D40E14" w:rsidRDefault="00106188" w:rsidP="00106188">
      <w:pPr>
        <w:ind w:firstLine="567"/>
        <w:jc w:val="both"/>
        <w:rPr>
          <w:b/>
        </w:rPr>
      </w:pPr>
      <w:r w:rsidRPr="00D40E14">
        <w:rPr>
          <w:b/>
        </w:rPr>
        <w:t>Глава 5. Внесени</w:t>
      </w:r>
      <w:r>
        <w:rPr>
          <w:b/>
        </w:rPr>
        <w:t>е</w:t>
      </w:r>
      <w:r w:rsidRPr="00D40E14">
        <w:rPr>
          <w:b/>
        </w:rPr>
        <w:t xml:space="preserve"> изменений в правила землепользования и застройки</w:t>
      </w:r>
    </w:p>
    <w:p w:rsidR="00106188" w:rsidRPr="00D40E14" w:rsidRDefault="00106188" w:rsidP="00106188">
      <w:pPr>
        <w:shd w:val="clear" w:color="auto" w:fill="FFFFFF"/>
        <w:tabs>
          <w:tab w:val="left" w:pos="1418"/>
        </w:tabs>
        <w:ind w:firstLine="567"/>
        <w:jc w:val="both"/>
        <w:rPr>
          <w:b/>
          <w:color w:val="000000"/>
        </w:rPr>
      </w:pPr>
    </w:p>
    <w:p w:rsidR="00106188" w:rsidRPr="00D40E14" w:rsidRDefault="00106188" w:rsidP="00106188">
      <w:pPr>
        <w:ind w:firstLine="567"/>
        <w:jc w:val="both"/>
        <w:rPr>
          <w:color w:val="000000"/>
        </w:rPr>
      </w:pPr>
      <w:r w:rsidRPr="00D40E14">
        <w:rPr>
          <w:color w:val="000000"/>
        </w:rPr>
        <w:t xml:space="preserve">1. Внесение изменений в Правила осуществляется в соответствии со статьями 31, 32, 33 </w:t>
      </w:r>
      <w:proofErr w:type="spellStart"/>
      <w:r w:rsidRPr="00D40E14">
        <w:rPr>
          <w:color w:val="000000"/>
        </w:rPr>
        <w:t>Гр</w:t>
      </w:r>
      <w:r>
        <w:rPr>
          <w:color w:val="000000"/>
        </w:rPr>
        <w:t>К</w:t>
      </w:r>
      <w:proofErr w:type="spellEnd"/>
      <w:r>
        <w:rPr>
          <w:color w:val="000000"/>
        </w:rPr>
        <w:t xml:space="preserve"> РФ</w:t>
      </w:r>
      <w:r w:rsidRPr="00D40E14">
        <w:rPr>
          <w:color w:val="000000"/>
        </w:rPr>
        <w:t>.</w:t>
      </w:r>
    </w:p>
    <w:p w:rsidR="00106188" w:rsidRPr="00D40E14" w:rsidRDefault="00106188" w:rsidP="00106188">
      <w:pPr>
        <w:ind w:firstLine="567"/>
        <w:jc w:val="both"/>
        <w:rPr>
          <w:color w:val="000000"/>
        </w:rPr>
      </w:pPr>
      <w:r>
        <w:rPr>
          <w:color w:val="000000"/>
        </w:rPr>
        <w:t xml:space="preserve">2. </w:t>
      </w:r>
      <w:r w:rsidRPr="00D40E14">
        <w:rPr>
          <w:color w:val="000000"/>
        </w:rPr>
        <w:t>Основаниями для рассмотрения главой администрации муниципального</w:t>
      </w:r>
      <w:r w:rsidRPr="00D40E14">
        <w:rPr>
          <w:bCs/>
          <w:color w:val="000000"/>
        </w:rPr>
        <w:t xml:space="preserve"> образования</w:t>
      </w:r>
      <w:r w:rsidRPr="00D40E14">
        <w:rPr>
          <w:color w:val="000000"/>
        </w:rPr>
        <w:t xml:space="preserve"> </w:t>
      </w:r>
      <w:r>
        <w:rPr>
          <w:color w:val="000000"/>
        </w:rPr>
        <w:t>Никулятское</w:t>
      </w:r>
      <w:r w:rsidRPr="00D40E14">
        <w:rPr>
          <w:color w:val="000000"/>
        </w:rPr>
        <w:t xml:space="preserve"> </w:t>
      </w:r>
      <w:r>
        <w:rPr>
          <w:color w:val="000000"/>
        </w:rPr>
        <w:t xml:space="preserve">сельское </w:t>
      </w:r>
      <w:r w:rsidRPr="00D40E14">
        <w:rPr>
          <w:color w:val="000000"/>
        </w:rPr>
        <w:t>поселени</w:t>
      </w:r>
      <w:r>
        <w:rPr>
          <w:color w:val="000000"/>
        </w:rPr>
        <w:t>е</w:t>
      </w:r>
      <w:r w:rsidRPr="00D40E14">
        <w:rPr>
          <w:color w:val="000000"/>
        </w:rPr>
        <w:t xml:space="preserve"> вопроса о внесении изменений в настоящие Правила являются: </w:t>
      </w:r>
    </w:p>
    <w:p w:rsidR="00106188" w:rsidRPr="00D40E14" w:rsidRDefault="00106188" w:rsidP="00106188">
      <w:pPr>
        <w:ind w:firstLine="567"/>
        <w:jc w:val="both"/>
      </w:pPr>
      <w:r>
        <w:t>-</w:t>
      </w:r>
      <w:r w:rsidRPr="00D40E14">
        <w:t xml:space="preserve"> несоответствие Правил генеральному плану </w:t>
      </w:r>
      <w:r>
        <w:rPr>
          <w:color w:val="000000"/>
        </w:rPr>
        <w:t>Никулятского</w:t>
      </w:r>
      <w:r w:rsidRPr="00D40E14">
        <w:t xml:space="preserve"> </w:t>
      </w:r>
      <w:r>
        <w:t>сельского</w:t>
      </w:r>
      <w:r w:rsidRPr="00D40E14">
        <w:t xml:space="preserve"> поселения</w:t>
      </w:r>
      <w:r>
        <w:t xml:space="preserve"> или</w:t>
      </w:r>
      <w:r w:rsidRPr="00D40E14">
        <w:t xml:space="preserve"> схеме территориального планирования </w:t>
      </w:r>
      <w:r>
        <w:t>Яранского</w:t>
      </w:r>
      <w:r w:rsidRPr="00D40E14">
        <w:t xml:space="preserve">  муниципального района, возникшее в результате внесения изменений в генеральный план </w:t>
      </w:r>
      <w:r>
        <w:rPr>
          <w:color w:val="000000"/>
        </w:rPr>
        <w:t>Никулятского</w:t>
      </w:r>
      <w:r w:rsidRPr="00D40E14">
        <w:t xml:space="preserve"> </w:t>
      </w:r>
      <w:r>
        <w:t>сельского</w:t>
      </w:r>
      <w:r w:rsidRPr="00D40E14">
        <w:t xml:space="preserve"> поселения или схему территориального планирования </w:t>
      </w:r>
      <w:r>
        <w:t>Яранского</w:t>
      </w:r>
      <w:r w:rsidRPr="00D40E14">
        <w:t xml:space="preserve">  муниципального района изменений; </w:t>
      </w:r>
    </w:p>
    <w:p w:rsidR="00106188" w:rsidRPr="00D40E14" w:rsidRDefault="00106188" w:rsidP="00106188">
      <w:pPr>
        <w:ind w:firstLine="567"/>
        <w:jc w:val="both"/>
      </w:pPr>
      <w:r>
        <w:t>-</w:t>
      </w:r>
      <w:r w:rsidRPr="00D40E14">
        <w:t xml:space="preserve"> поступление предложений об изменении границ территориальных зон, изменении градостроительных регламентов.</w:t>
      </w:r>
    </w:p>
    <w:p w:rsidR="00106188" w:rsidRPr="00D40E14" w:rsidRDefault="00106188" w:rsidP="00106188">
      <w:pPr>
        <w:ind w:firstLine="567"/>
        <w:jc w:val="both"/>
        <w:rPr>
          <w:color w:val="000000"/>
        </w:rPr>
      </w:pPr>
      <w:r>
        <w:rPr>
          <w:color w:val="000000"/>
        </w:rPr>
        <w:t>3</w:t>
      </w:r>
      <w:r w:rsidRPr="00D40E14">
        <w:rPr>
          <w:color w:val="000000"/>
        </w:rPr>
        <w:t>. Предложения о внесении изменений в настоящие Правила направляются в Комиссию:</w:t>
      </w:r>
    </w:p>
    <w:p w:rsidR="00106188" w:rsidRPr="00D40E14" w:rsidRDefault="00106188" w:rsidP="00106188">
      <w:pPr>
        <w:ind w:firstLine="567"/>
        <w:jc w:val="both"/>
        <w:rPr>
          <w:color w:val="000000"/>
        </w:rPr>
      </w:pPr>
      <w:r>
        <w:rPr>
          <w:color w:val="000000"/>
        </w:rPr>
        <w:lastRenderedPageBreak/>
        <w:t>-</w:t>
      </w:r>
      <w:r w:rsidRPr="00D40E14">
        <w:rPr>
          <w:color w:val="000000"/>
        </w:rPr>
        <w:t xml:space="preserve">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06188" w:rsidRPr="00D40E14" w:rsidRDefault="00106188" w:rsidP="00106188">
      <w:pPr>
        <w:ind w:firstLine="567"/>
        <w:jc w:val="both"/>
        <w:rPr>
          <w:color w:val="000000"/>
        </w:rPr>
      </w:pPr>
      <w:r>
        <w:rPr>
          <w:color w:val="000000"/>
        </w:rPr>
        <w:t>-</w:t>
      </w:r>
      <w:r w:rsidRPr="00D40E14">
        <w:rPr>
          <w:color w:val="000000"/>
        </w:rPr>
        <w:t xml:space="preserve">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106188" w:rsidRPr="00D40E14" w:rsidRDefault="00106188" w:rsidP="00106188">
      <w:pPr>
        <w:ind w:firstLine="567"/>
        <w:jc w:val="both"/>
        <w:rPr>
          <w:color w:val="000000"/>
        </w:rPr>
      </w:pPr>
      <w:r>
        <w:rPr>
          <w:color w:val="000000"/>
        </w:rPr>
        <w:t>-</w:t>
      </w:r>
      <w:r w:rsidRPr="00D40E14">
        <w:rPr>
          <w:color w:val="000000"/>
        </w:rPr>
        <w:t xml:space="preserve"> органами местного самоуправления муниципального</w:t>
      </w:r>
      <w:r w:rsidRPr="00D40E14">
        <w:rPr>
          <w:bCs/>
          <w:color w:val="000000"/>
        </w:rPr>
        <w:t xml:space="preserve"> образования </w:t>
      </w:r>
      <w:proofErr w:type="spellStart"/>
      <w:r>
        <w:t>Яранский</w:t>
      </w:r>
      <w:proofErr w:type="spellEnd"/>
      <w:r w:rsidRPr="00D40E14">
        <w:t xml:space="preserve">  </w:t>
      </w:r>
      <w:r>
        <w:t xml:space="preserve">муниципальный </w:t>
      </w:r>
      <w:r w:rsidRPr="00D40E14">
        <w:rPr>
          <w:bCs/>
          <w:color w:val="000000"/>
        </w:rPr>
        <w:t>район</w:t>
      </w:r>
      <w:r w:rsidRPr="00D40E14">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106188" w:rsidRPr="00D40E14" w:rsidRDefault="00106188" w:rsidP="00106188">
      <w:pPr>
        <w:tabs>
          <w:tab w:val="num" w:pos="1329"/>
        </w:tabs>
        <w:ind w:firstLine="567"/>
        <w:jc w:val="both"/>
        <w:rPr>
          <w:color w:val="000000"/>
        </w:rPr>
      </w:pPr>
      <w:r>
        <w:rPr>
          <w:color w:val="000000"/>
        </w:rPr>
        <w:t>-</w:t>
      </w:r>
      <w:r w:rsidRPr="00D40E14">
        <w:rPr>
          <w:color w:val="000000"/>
        </w:rPr>
        <w:t xml:space="preserve"> органами местного самоуправления муниципального</w:t>
      </w:r>
      <w:r w:rsidRPr="00D40E14">
        <w:rPr>
          <w:bCs/>
          <w:color w:val="000000"/>
        </w:rPr>
        <w:t xml:space="preserve"> образования</w:t>
      </w:r>
      <w:r w:rsidRPr="00D40E14">
        <w:rPr>
          <w:color w:val="000000"/>
        </w:rPr>
        <w:t xml:space="preserve">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поселение в случаях, если необходимо совершенствовать порядок регулирования землепользования и застройки на территории муниципального</w:t>
      </w:r>
      <w:r w:rsidRPr="00D40E14">
        <w:rPr>
          <w:bCs/>
          <w:color w:val="000000"/>
        </w:rPr>
        <w:t xml:space="preserve"> образования</w:t>
      </w:r>
      <w:r w:rsidRPr="00D40E14">
        <w:rPr>
          <w:color w:val="000000"/>
        </w:rPr>
        <w:t xml:space="preserve">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106188" w:rsidRDefault="00106188" w:rsidP="00106188">
      <w:pPr>
        <w:ind w:firstLine="567"/>
        <w:jc w:val="both"/>
        <w:rPr>
          <w:color w:val="000000"/>
        </w:rPr>
      </w:pPr>
      <w:r>
        <w:rPr>
          <w:color w:val="000000"/>
        </w:rPr>
        <w:t>-</w:t>
      </w:r>
      <w:r w:rsidRPr="00D40E14">
        <w:rPr>
          <w:color w:val="000000"/>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06188" w:rsidRPr="00D40E14" w:rsidRDefault="00106188" w:rsidP="00106188">
      <w:pPr>
        <w:jc w:val="both"/>
        <w:rPr>
          <w:color w:val="000000"/>
        </w:rPr>
      </w:pPr>
      <w:r>
        <w:rPr>
          <w:color w:val="0000FF"/>
        </w:rPr>
        <w:t xml:space="preserve">        </w:t>
      </w:r>
      <w:r>
        <w:rPr>
          <w:color w:val="000000"/>
        </w:rPr>
        <w:t>4</w:t>
      </w:r>
      <w:r w:rsidRPr="00D40E14">
        <w:rPr>
          <w:color w:val="000000"/>
        </w:rPr>
        <w:t xml:space="preserve">. </w:t>
      </w:r>
      <w:proofErr w:type="gramStart"/>
      <w:r w:rsidRPr="00D40E14">
        <w:rPr>
          <w:color w:val="000000"/>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D40E14">
        <w:rPr>
          <w:bCs/>
          <w:color w:val="000000"/>
        </w:rPr>
        <w:t>администрации муниципального образования</w:t>
      </w:r>
      <w:r w:rsidRPr="00D40E14">
        <w:rPr>
          <w:color w:val="000000"/>
        </w:rPr>
        <w:t xml:space="preserve"> </w:t>
      </w:r>
      <w:r>
        <w:t>Никулят</w:t>
      </w:r>
      <w:r w:rsidRPr="00927231">
        <w:t>ское сельское поселение</w:t>
      </w:r>
      <w:r w:rsidRPr="00D40E14">
        <w:rPr>
          <w:color w:val="000000"/>
        </w:rPr>
        <w:t>.</w:t>
      </w:r>
      <w:proofErr w:type="gramEnd"/>
    </w:p>
    <w:p w:rsidR="00106188" w:rsidRPr="00D40E14" w:rsidRDefault="00106188" w:rsidP="00106188">
      <w:pPr>
        <w:ind w:firstLine="567"/>
        <w:jc w:val="both"/>
        <w:rPr>
          <w:color w:val="000000"/>
        </w:rPr>
      </w:pPr>
      <w:r>
        <w:rPr>
          <w:color w:val="000000"/>
        </w:rPr>
        <w:t>5</w:t>
      </w:r>
      <w:r w:rsidRPr="00D40E14">
        <w:rPr>
          <w:color w:val="000000"/>
        </w:rPr>
        <w:t xml:space="preserve">. Глава </w:t>
      </w:r>
      <w:r w:rsidRPr="00D40E14">
        <w:rPr>
          <w:bCs/>
          <w:color w:val="000000"/>
        </w:rPr>
        <w:t>администрации муниципального образования</w:t>
      </w:r>
      <w:r w:rsidRPr="00D40E14">
        <w:rPr>
          <w:color w:val="000000"/>
        </w:rPr>
        <w:t xml:space="preserve"> </w:t>
      </w:r>
      <w:r>
        <w:t>Никулят</w:t>
      </w:r>
      <w:r w:rsidRPr="00927231">
        <w:t>ское сельское поселение</w:t>
      </w:r>
      <w:r w:rsidRPr="00D40E14">
        <w:rPr>
          <w:bCs/>
          <w:color w:val="000000"/>
        </w:rPr>
        <w:t xml:space="preserve"> </w:t>
      </w:r>
      <w:r w:rsidRPr="00D40E14">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106188" w:rsidRPr="00D40E14" w:rsidRDefault="00106188" w:rsidP="00106188">
      <w:pPr>
        <w:ind w:firstLine="567"/>
        <w:jc w:val="both"/>
        <w:rPr>
          <w:color w:val="000000"/>
        </w:rPr>
      </w:pPr>
      <w:r>
        <w:rPr>
          <w:color w:val="000000"/>
        </w:rPr>
        <w:t>6</w:t>
      </w:r>
      <w:r w:rsidRPr="00D40E14">
        <w:rPr>
          <w:color w:val="000000"/>
        </w:rPr>
        <w:t>.  Глава администрации</w:t>
      </w:r>
      <w:r w:rsidRPr="00D40E14">
        <w:rPr>
          <w:bCs/>
          <w:color w:val="000000"/>
        </w:rPr>
        <w:t xml:space="preserve"> муниципального образования</w:t>
      </w:r>
      <w:r w:rsidRPr="00D40E14">
        <w:rPr>
          <w:color w:val="000000"/>
        </w:rPr>
        <w:t xml:space="preserve"> </w:t>
      </w:r>
      <w:r>
        <w:rPr>
          <w:color w:val="000000"/>
        </w:rPr>
        <w:t>Никулятское</w:t>
      </w:r>
      <w:r w:rsidRPr="00D40E14">
        <w:rPr>
          <w:color w:val="000000"/>
        </w:rPr>
        <w:t xml:space="preserve"> </w:t>
      </w:r>
      <w:r>
        <w:rPr>
          <w:color w:val="000000"/>
        </w:rPr>
        <w:t xml:space="preserve">сельское </w:t>
      </w:r>
      <w:r w:rsidRPr="00D40E14">
        <w:rPr>
          <w:color w:val="000000"/>
        </w:rPr>
        <w:t>поселени</w:t>
      </w:r>
      <w:r>
        <w:rPr>
          <w:color w:val="000000"/>
        </w:rPr>
        <w:t xml:space="preserve">е </w:t>
      </w:r>
      <w:r w:rsidRPr="00D40E14">
        <w:rPr>
          <w:bCs/>
          <w:color w:val="000000"/>
        </w:rPr>
        <w:t xml:space="preserve">в пятидневный срок, </w:t>
      </w:r>
      <w:proofErr w:type="gramStart"/>
      <w:r w:rsidRPr="00D40E14">
        <w:rPr>
          <w:color w:val="000000"/>
        </w:rPr>
        <w:t>с даты принятия</w:t>
      </w:r>
      <w:proofErr w:type="gramEnd"/>
      <w:r w:rsidRPr="00D40E14">
        <w:rPr>
          <w:color w:val="000000"/>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w:t>
      </w:r>
      <w:r w:rsidRPr="00D40E14">
        <w:rPr>
          <w:bCs/>
          <w:color w:val="000000"/>
        </w:rPr>
        <w:t xml:space="preserve"> образования </w:t>
      </w:r>
      <w:proofErr w:type="spellStart"/>
      <w:r>
        <w:t>Яранский</w:t>
      </w:r>
      <w:proofErr w:type="spellEnd"/>
      <w:r w:rsidRPr="00D40E14">
        <w:t xml:space="preserve">  </w:t>
      </w:r>
      <w:r w:rsidRPr="00D40E14">
        <w:rPr>
          <w:color w:val="000000"/>
        </w:rPr>
        <w:t>муниципальный</w:t>
      </w:r>
      <w:r w:rsidRPr="00D40E14">
        <w:rPr>
          <w:bCs/>
          <w:color w:val="000000"/>
        </w:rPr>
        <w:t xml:space="preserve"> район</w:t>
      </w:r>
      <w:r w:rsidRPr="00D40E14">
        <w:rPr>
          <w:color w:val="000000"/>
        </w:rPr>
        <w:t xml:space="preserve">  в сети «Интернет».</w:t>
      </w:r>
    </w:p>
    <w:p w:rsidR="00106188" w:rsidRPr="00D40E14" w:rsidRDefault="00106188" w:rsidP="00106188">
      <w:pPr>
        <w:tabs>
          <w:tab w:val="left" w:pos="1197"/>
        </w:tabs>
        <w:ind w:firstLine="567"/>
        <w:jc w:val="both"/>
        <w:rPr>
          <w:color w:val="000000"/>
        </w:rPr>
      </w:pPr>
      <w:r>
        <w:rPr>
          <w:color w:val="000000"/>
        </w:rPr>
        <w:t>7</w:t>
      </w:r>
      <w:r w:rsidRPr="00D40E14">
        <w:rPr>
          <w:color w:val="000000"/>
        </w:rPr>
        <w:t xml:space="preserve">. </w:t>
      </w:r>
      <w:proofErr w:type="gramStart"/>
      <w:r w:rsidRPr="00D40E14">
        <w:rPr>
          <w:color w:val="000000"/>
        </w:rPr>
        <w:t xml:space="preserve">Администрация  </w:t>
      </w:r>
      <w:r w:rsidRPr="00D40E14">
        <w:rPr>
          <w:bCs/>
          <w:color w:val="000000"/>
        </w:rPr>
        <w:t>муниципального образования</w:t>
      </w:r>
      <w:r w:rsidRPr="00D40E14">
        <w:rPr>
          <w:color w:val="000000"/>
        </w:rPr>
        <w:t xml:space="preserve">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w:t>
      </w:r>
      <w:r>
        <w:rPr>
          <w:color w:val="000000"/>
        </w:rPr>
        <w:t>е</w:t>
      </w:r>
      <w:r w:rsidRPr="00D40E14">
        <w:rPr>
          <w:color w:val="000000"/>
        </w:rPr>
        <w:t xml:space="preserve"> </w:t>
      </w:r>
      <w:r w:rsidRPr="00927231">
        <w:t xml:space="preserve">или </w:t>
      </w:r>
      <w:r>
        <w:rPr>
          <w:color w:val="000000"/>
        </w:rPr>
        <w:t>с</w:t>
      </w:r>
      <w:r w:rsidRPr="00D40E14">
        <w:rPr>
          <w:color w:val="000000"/>
        </w:rPr>
        <w:t>труктурно</w:t>
      </w:r>
      <w:r>
        <w:rPr>
          <w:color w:val="000000"/>
        </w:rPr>
        <w:t>е</w:t>
      </w:r>
      <w:r w:rsidRPr="00D40E14">
        <w:rPr>
          <w:color w:val="000000"/>
        </w:rPr>
        <w:t xml:space="preserve"> подразделени</w:t>
      </w:r>
      <w:r>
        <w:rPr>
          <w:color w:val="000000"/>
        </w:rPr>
        <w:t>е</w:t>
      </w:r>
      <w:r w:rsidRPr="00D40E14">
        <w:rPr>
          <w:color w:val="000000"/>
        </w:rPr>
        <w:t xml:space="preserve"> администрации муниципального образования </w:t>
      </w:r>
      <w:proofErr w:type="spellStart"/>
      <w:r>
        <w:t>Яранский</w:t>
      </w:r>
      <w:proofErr w:type="spellEnd"/>
      <w:r w:rsidRPr="00D40E14">
        <w:t xml:space="preserve">  </w:t>
      </w:r>
      <w:r w:rsidRPr="00D40E14">
        <w:rPr>
          <w:color w:val="000000"/>
        </w:rPr>
        <w:t>муниципальн</w:t>
      </w:r>
      <w:r>
        <w:rPr>
          <w:color w:val="000000"/>
        </w:rPr>
        <w:t>ый</w:t>
      </w:r>
      <w:r w:rsidRPr="00D40E14">
        <w:rPr>
          <w:color w:val="000000"/>
        </w:rPr>
        <w:t xml:space="preserve"> район, уполномоченно</w:t>
      </w:r>
      <w:r>
        <w:rPr>
          <w:color w:val="000000"/>
        </w:rPr>
        <w:t>е</w:t>
      </w:r>
      <w:r w:rsidRPr="00D40E14">
        <w:rPr>
          <w:color w:val="000000"/>
        </w:rPr>
        <w:t xml:space="preserve"> в области градостроительной деятельности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w:t>
      </w:r>
      <w:r>
        <w:rPr>
          <w:color w:val="000000"/>
        </w:rPr>
        <w:t>сельского</w:t>
      </w:r>
      <w:r w:rsidRPr="00D40E14">
        <w:rPr>
          <w:color w:val="000000"/>
        </w:rPr>
        <w:t xml:space="preserve"> поселения, схеме территориального планирования муниципального района и направляет проект изменения Правил</w:t>
      </w:r>
      <w:proofErr w:type="gramEnd"/>
      <w:r w:rsidRPr="00D40E14">
        <w:rPr>
          <w:color w:val="000000"/>
        </w:rPr>
        <w:t xml:space="preserve"> главе </w:t>
      </w:r>
      <w:r w:rsidRPr="00D40E14">
        <w:rPr>
          <w:bCs/>
          <w:color w:val="000000"/>
        </w:rPr>
        <w:t xml:space="preserve">администрации </w:t>
      </w:r>
      <w:r w:rsidRPr="00D40E14">
        <w:rPr>
          <w:color w:val="000000"/>
        </w:rPr>
        <w:t xml:space="preserve"> </w:t>
      </w:r>
      <w:r w:rsidRPr="00D40E14">
        <w:rPr>
          <w:bCs/>
          <w:color w:val="000000"/>
        </w:rPr>
        <w:t>муниципального образования</w:t>
      </w:r>
      <w:r w:rsidRPr="00D40E14">
        <w:rPr>
          <w:color w:val="000000"/>
        </w:rPr>
        <w:t xml:space="preserve">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w:t>
      </w:r>
      <w:r>
        <w:rPr>
          <w:color w:val="000000"/>
        </w:rPr>
        <w:t>е</w:t>
      </w:r>
      <w:r w:rsidRPr="00D40E14">
        <w:rPr>
          <w:color w:val="000000"/>
        </w:rPr>
        <w:t xml:space="preserve"> или в случае обнаружения его несоответствия требованиям и </w:t>
      </w:r>
      <w:r>
        <w:rPr>
          <w:color w:val="000000"/>
        </w:rPr>
        <w:t>докумен</w:t>
      </w:r>
      <w:r w:rsidRPr="00D40E14">
        <w:rPr>
          <w:color w:val="000000"/>
        </w:rPr>
        <w:t>там, указанным в настоящем пункте, в Комиссию на доработку.</w:t>
      </w:r>
    </w:p>
    <w:p w:rsidR="00106188" w:rsidRPr="00D40E14" w:rsidRDefault="00106188" w:rsidP="00106188">
      <w:pPr>
        <w:ind w:firstLine="567"/>
        <w:jc w:val="both"/>
        <w:rPr>
          <w:color w:val="000000"/>
        </w:rPr>
      </w:pPr>
      <w:r>
        <w:rPr>
          <w:color w:val="000000"/>
        </w:rPr>
        <w:t>8</w:t>
      </w:r>
      <w:r w:rsidRPr="00D40E14">
        <w:rPr>
          <w:color w:val="000000"/>
        </w:rPr>
        <w:t xml:space="preserve">. Глава </w:t>
      </w:r>
      <w:r w:rsidRPr="00D40E14">
        <w:rPr>
          <w:bCs/>
          <w:color w:val="000000"/>
        </w:rPr>
        <w:t>муниципального образования</w:t>
      </w:r>
      <w:r w:rsidRPr="00D40E14">
        <w:rPr>
          <w:color w:val="000000"/>
        </w:rPr>
        <w:t xml:space="preserve">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w:t>
      </w:r>
      <w:r>
        <w:rPr>
          <w:color w:val="000000"/>
        </w:rPr>
        <w:t>е</w:t>
      </w:r>
      <w:r w:rsidRPr="00D40E14">
        <w:rPr>
          <w:color w:val="000000"/>
        </w:rPr>
        <w:t xml:space="preserve"> при получении проекта изменения Правил принимает решение о проведении публичных </w:t>
      </w:r>
      <w:r w:rsidRPr="00D40E14">
        <w:rPr>
          <w:color w:val="000000"/>
        </w:rPr>
        <w:lastRenderedPageBreak/>
        <w:t xml:space="preserve">слушаний по такому проекту </w:t>
      </w:r>
      <w:r w:rsidRPr="00D40E14">
        <w:t>(с установлением срока проведения публичных слушаний)</w:t>
      </w:r>
      <w:r w:rsidRPr="00D40E14">
        <w:rPr>
          <w:color w:val="000000"/>
        </w:rPr>
        <w:t xml:space="preserve"> в срок не позднее чем через десять дней со дня получения такого проекта.</w:t>
      </w:r>
    </w:p>
    <w:p w:rsidR="00106188" w:rsidRPr="00D40E14" w:rsidRDefault="00106188" w:rsidP="00106188">
      <w:pPr>
        <w:ind w:firstLine="567"/>
        <w:jc w:val="both"/>
        <w:rPr>
          <w:bCs/>
          <w:color w:val="000000"/>
        </w:rPr>
      </w:pPr>
      <w:r>
        <w:rPr>
          <w:bCs/>
          <w:color w:val="000000"/>
        </w:rPr>
        <w:t>9</w:t>
      </w:r>
      <w:r w:rsidRPr="00D40E14">
        <w:rPr>
          <w:bCs/>
          <w:color w:val="000000"/>
        </w:rPr>
        <w:t xml:space="preserve">. Оповещение о публичных слушаниях </w:t>
      </w:r>
      <w:r w:rsidRPr="00D40E14">
        <w:rPr>
          <w:color w:val="000000"/>
        </w:rPr>
        <w:t xml:space="preserve">по проекту изменения Правил </w:t>
      </w:r>
      <w:r w:rsidRPr="00D40E14">
        <w:rPr>
          <w:bCs/>
          <w:color w:val="000000"/>
        </w:rPr>
        <w:t>должно содержать информацию о:</w:t>
      </w:r>
    </w:p>
    <w:p w:rsidR="00106188" w:rsidRPr="00D40E14" w:rsidRDefault="00106188" w:rsidP="00106188">
      <w:pPr>
        <w:ind w:firstLine="567"/>
        <w:jc w:val="both"/>
        <w:rPr>
          <w:color w:val="000000"/>
        </w:rPr>
      </w:pPr>
      <w:r>
        <w:rPr>
          <w:color w:val="000000"/>
        </w:rPr>
        <w:t>-</w:t>
      </w:r>
      <w:r w:rsidRPr="00D40E14">
        <w:rPr>
          <w:color w:val="000000"/>
        </w:rPr>
        <w:t xml:space="preserve"> </w:t>
      </w:r>
      <w:proofErr w:type="gramStart"/>
      <w:r w:rsidRPr="00D40E14">
        <w:rPr>
          <w:color w:val="000000"/>
        </w:rPr>
        <w:t>характере</w:t>
      </w:r>
      <w:proofErr w:type="gramEnd"/>
      <w:r w:rsidRPr="00D40E14">
        <w:rPr>
          <w:color w:val="000000"/>
        </w:rPr>
        <w:t xml:space="preserve"> обсуждаемого вопроса;</w:t>
      </w:r>
    </w:p>
    <w:p w:rsidR="00106188" w:rsidRPr="00D40E14" w:rsidRDefault="00106188" w:rsidP="00106188">
      <w:pPr>
        <w:ind w:firstLine="567"/>
        <w:jc w:val="both"/>
        <w:rPr>
          <w:color w:val="000000"/>
        </w:rPr>
      </w:pPr>
      <w:r>
        <w:rPr>
          <w:color w:val="000000"/>
        </w:rPr>
        <w:t>-</w:t>
      </w:r>
      <w:r w:rsidRPr="00D40E14">
        <w:rPr>
          <w:color w:val="000000"/>
        </w:rPr>
        <w:t xml:space="preserve"> дате, времени и месте проведения публичных слушаний;</w:t>
      </w:r>
    </w:p>
    <w:p w:rsidR="00106188" w:rsidRPr="00D40E14" w:rsidRDefault="00106188" w:rsidP="00106188">
      <w:pPr>
        <w:ind w:firstLine="567"/>
        <w:jc w:val="both"/>
        <w:rPr>
          <w:color w:val="000000"/>
        </w:rPr>
      </w:pPr>
      <w:r>
        <w:rPr>
          <w:color w:val="000000"/>
        </w:rPr>
        <w:t>-</w:t>
      </w:r>
      <w:r w:rsidRPr="00D40E14">
        <w:rPr>
          <w:color w:val="000000"/>
        </w:rPr>
        <w:t xml:space="preserve"> дате, времени и месте предварительного ознакомления с соответствующей </w:t>
      </w:r>
      <w:r>
        <w:rPr>
          <w:color w:val="000000"/>
        </w:rPr>
        <w:t>докумен</w:t>
      </w:r>
      <w:r w:rsidRPr="00D40E14">
        <w:rPr>
          <w:color w:val="000000"/>
        </w:rPr>
        <w:t>тацией и информацией.</w:t>
      </w:r>
    </w:p>
    <w:p w:rsidR="00106188" w:rsidRPr="00D40E14" w:rsidRDefault="00106188" w:rsidP="00106188">
      <w:pPr>
        <w:ind w:firstLine="567"/>
        <w:jc w:val="both"/>
        <w:rPr>
          <w:bCs/>
          <w:color w:val="000000"/>
        </w:rPr>
      </w:pPr>
      <w:r>
        <w:rPr>
          <w:bCs/>
          <w:color w:val="000000"/>
        </w:rPr>
        <w:t>10</w:t>
      </w:r>
      <w:r w:rsidRPr="00D40E14">
        <w:rPr>
          <w:bCs/>
          <w:color w:val="000000"/>
        </w:rPr>
        <w:t xml:space="preserve">. Публичные слушания </w:t>
      </w:r>
      <w:r w:rsidRPr="00D40E14">
        <w:rPr>
          <w:color w:val="000000"/>
        </w:rPr>
        <w:t>по проекту изменения Правил</w:t>
      </w:r>
      <w:r w:rsidRPr="00D40E14">
        <w:rPr>
          <w:bCs/>
          <w:color w:val="000000"/>
        </w:rPr>
        <w:t xml:space="preserve"> проводятся в соответствии с положением о порядке проведения публичных слушаний  муниципально</w:t>
      </w:r>
      <w:r>
        <w:rPr>
          <w:bCs/>
          <w:color w:val="000000"/>
        </w:rPr>
        <w:t>го образования</w:t>
      </w:r>
      <w:r w:rsidRPr="00D40E14">
        <w:rPr>
          <w:color w:val="000000"/>
        </w:rPr>
        <w:t xml:space="preserve">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поселение</w:t>
      </w:r>
      <w:r w:rsidRPr="00D40E14">
        <w:rPr>
          <w:bCs/>
          <w:color w:val="000000"/>
        </w:rPr>
        <w:t>.</w:t>
      </w:r>
    </w:p>
    <w:p w:rsidR="00106188" w:rsidRPr="00D40E14" w:rsidRDefault="00106188" w:rsidP="00106188">
      <w:pPr>
        <w:ind w:firstLine="567"/>
        <w:jc w:val="both"/>
        <w:rPr>
          <w:color w:val="000000"/>
        </w:rPr>
      </w:pPr>
      <w:r>
        <w:rPr>
          <w:color w:val="000000"/>
        </w:rPr>
        <w:t>11</w:t>
      </w:r>
      <w:r w:rsidRPr="00D40E14">
        <w:rPr>
          <w:color w:val="000000"/>
        </w:rPr>
        <w:t>.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106188" w:rsidRPr="00D40E14" w:rsidRDefault="00106188" w:rsidP="00106188">
      <w:pPr>
        <w:pStyle w:val="13"/>
        <w:spacing w:before="0" w:after="0"/>
        <w:ind w:firstLine="567"/>
        <w:jc w:val="both"/>
      </w:pPr>
      <w:r>
        <w:t>12</w:t>
      </w:r>
      <w:r w:rsidRPr="00D40E14">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06188" w:rsidRPr="00D40E14" w:rsidRDefault="00106188" w:rsidP="00106188">
      <w:pPr>
        <w:ind w:firstLine="567"/>
        <w:jc w:val="both"/>
        <w:rPr>
          <w:color w:val="000000"/>
        </w:rPr>
      </w:pPr>
      <w:r>
        <w:t>13</w:t>
      </w:r>
      <w:r w:rsidRPr="00D40E14">
        <w:t xml:space="preserve">. Не позднее </w:t>
      </w:r>
      <w:r w:rsidRPr="00D40E14">
        <w:rPr>
          <w:bCs/>
        </w:rPr>
        <w:t>чем через десять дней со дня окончания публичных слушаний Комиссия</w:t>
      </w:r>
      <w:r>
        <w:rPr>
          <w:bCs/>
          <w:color w:val="000000"/>
        </w:rPr>
        <w:t xml:space="preserve"> представляет г</w:t>
      </w:r>
      <w:r w:rsidRPr="00D40E14">
        <w:rPr>
          <w:bCs/>
          <w:color w:val="000000"/>
        </w:rPr>
        <w:t>лаве администрации муниципального образования</w:t>
      </w:r>
      <w:r w:rsidRPr="00D40E14">
        <w:rPr>
          <w:color w:val="000000"/>
        </w:rPr>
        <w:t xml:space="preserve">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w:t>
      </w:r>
      <w:r>
        <w:rPr>
          <w:color w:val="000000"/>
        </w:rPr>
        <w:t xml:space="preserve">е </w:t>
      </w:r>
      <w:r w:rsidRPr="00D40E14">
        <w:rPr>
          <w:bCs/>
          <w:color w:val="000000"/>
        </w:rPr>
        <w:t>проект изменения Правил, п</w:t>
      </w:r>
      <w:r w:rsidRPr="00D40E14">
        <w:rPr>
          <w:color w:val="000000"/>
        </w:rPr>
        <w:t>ротокол публичных слушаний и заключение о результатах публичных слушаний.</w:t>
      </w:r>
    </w:p>
    <w:p w:rsidR="00106188" w:rsidRPr="00D40E14" w:rsidRDefault="00106188" w:rsidP="00106188">
      <w:pPr>
        <w:ind w:firstLine="567"/>
        <w:jc w:val="both"/>
        <w:rPr>
          <w:color w:val="000000"/>
        </w:rPr>
      </w:pPr>
      <w:proofErr w:type="gramStart"/>
      <w:r w:rsidRPr="00D40E14">
        <w:rPr>
          <w:bCs/>
          <w:color w:val="000000"/>
        </w:rPr>
        <w:t>Глава администрации муниципального образования</w:t>
      </w:r>
      <w:r w:rsidRPr="00D40E14">
        <w:rPr>
          <w:color w:val="000000"/>
        </w:rPr>
        <w:t xml:space="preserve">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w:t>
      </w:r>
      <w:r>
        <w:rPr>
          <w:color w:val="000000"/>
        </w:rPr>
        <w:t>е</w:t>
      </w:r>
      <w:r w:rsidRPr="00D40E14">
        <w:rPr>
          <w:bCs/>
          <w:color w:val="000000"/>
        </w:rPr>
        <w:t xml:space="preserve"> в течение десяти дней после представления ему проекта изменения Правил, п</w:t>
      </w:r>
      <w:r w:rsidRPr="00D40E14">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roofErr w:type="gramEnd"/>
    </w:p>
    <w:p w:rsidR="00106188" w:rsidRPr="00D40E14" w:rsidRDefault="00106188" w:rsidP="00106188">
      <w:pPr>
        <w:ind w:firstLine="567"/>
        <w:jc w:val="both"/>
        <w:rPr>
          <w:color w:val="000000"/>
        </w:rPr>
      </w:pPr>
      <w:r>
        <w:rPr>
          <w:color w:val="000000"/>
        </w:rPr>
        <w:t>14</w:t>
      </w:r>
      <w:r w:rsidRPr="00D40E14">
        <w:rPr>
          <w:color w:val="000000"/>
        </w:rPr>
        <w:t xml:space="preserve">. </w:t>
      </w:r>
      <w:proofErr w:type="gramStart"/>
      <w:r w:rsidRPr="00D40E14">
        <w:rPr>
          <w:color w:val="000000"/>
        </w:rPr>
        <w:t xml:space="preserve">Представительный орган  </w:t>
      </w:r>
      <w:r w:rsidRPr="00D40E14">
        <w:rPr>
          <w:bCs/>
          <w:color w:val="000000"/>
        </w:rPr>
        <w:t>муниципального образования</w:t>
      </w:r>
      <w:r w:rsidRPr="00D40E14">
        <w:rPr>
          <w:color w:val="000000"/>
        </w:rPr>
        <w:t xml:space="preserve">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w:t>
      </w:r>
      <w:r>
        <w:rPr>
          <w:color w:val="000000"/>
        </w:rPr>
        <w:t>е</w:t>
      </w:r>
      <w:r w:rsidRPr="00D40E14">
        <w:rPr>
          <w:color w:val="000000"/>
        </w:rPr>
        <w:t xml:space="preserve">, по результатам рассмотрения проекта изменений Правил и обязательных приложений к </w:t>
      </w:r>
      <w:r>
        <w:rPr>
          <w:color w:val="000000"/>
        </w:rPr>
        <w:t>нему</w:t>
      </w:r>
      <w:r w:rsidRPr="00D40E14">
        <w:rPr>
          <w:color w:val="000000"/>
        </w:rPr>
        <w:t xml:space="preserve"> (протокол публичных слушаний с заключением о результатах таких публичных слушаний, заключение </w:t>
      </w:r>
      <w:r>
        <w:rPr>
          <w:color w:val="000000"/>
        </w:rPr>
        <w:t>с</w:t>
      </w:r>
      <w:r w:rsidRPr="00D40E14">
        <w:rPr>
          <w:color w:val="000000"/>
        </w:rPr>
        <w:t>труктурн</w:t>
      </w:r>
      <w:r>
        <w:rPr>
          <w:color w:val="000000"/>
        </w:rPr>
        <w:t xml:space="preserve">ых </w:t>
      </w:r>
      <w:r w:rsidRPr="00D40E14">
        <w:rPr>
          <w:color w:val="000000"/>
        </w:rPr>
        <w:t>подразделени</w:t>
      </w:r>
      <w:r>
        <w:rPr>
          <w:color w:val="000000"/>
        </w:rPr>
        <w:t>й</w:t>
      </w:r>
      <w:r w:rsidRPr="00D40E14">
        <w:rPr>
          <w:color w:val="000000"/>
        </w:rPr>
        <w:t xml:space="preserve"> администрации муниципального образования </w:t>
      </w:r>
      <w:proofErr w:type="spellStart"/>
      <w:r>
        <w:t>Яранский</w:t>
      </w:r>
      <w:proofErr w:type="spellEnd"/>
      <w:r w:rsidRPr="00D40E14">
        <w:t xml:space="preserve">  </w:t>
      </w:r>
      <w:r w:rsidRPr="00D40E14">
        <w:rPr>
          <w:color w:val="000000"/>
        </w:rPr>
        <w:t>муниципальн</w:t>
      </w:r>
      <w:r>
        <w:rPr>
          <w:color w:val="000000"/>
        </w:rPr>
        <w:t>ый</w:t>
      </w:r>
      <w:r w:rsidRPr="00D40E14">
        <w:rPr>
          <w:color w:val="000000"/>
        </w:rPr>
        <w:t xml:space="preserve"> район, уполномоченн</w:t>
      </w:r>
      <w:r>
        <w:rPr>
          <w:color w:val="000000"/>
        </w:rPr>
        <w:t>ых</w:t>
      </w:r>
      <w:r w:rsidRPr="00D40E14">
        <w:rPr>
          <w:color w:val="000000"/>
        </w:rPr>
        <w:t xml:space="preserve"> в области градостроительной </w:t>
      </w:r>
      <w:r w:rsidRPr="000E1CFA">
        <w:t>деятельности и</w:t>
      </w:r>
      <w:r w:rsidRPr="00B15F28">
        <w:rPr>
          <w:color w:val="C00000"/>
        </w:rPr>
        <w:t xml:space="preserve"> </w:t>
      </w:r>
      <w:r w:rsidRPr="000E1CFA">
        <w:t xml:space="preserve">в </w:t>
      </w:r>
      <w:r w:rsidRPr="00D40E14">
        <w:rPr>
          <w:bCs/>
        </w:rPr>
        <w:t>области земельно</w:t>
      </w:r>
      <w:r>
        <w:rPr>
          <w:bCs/>
        </w:rPr>
        <w:t>-</w:t>
      </w:r>
      <w:r w:rsidRPr="00D40E14">
        <w:rPr>
          <w:bCs/>
        </w:rPr>
        <w:t>имущественных отношений</w:t>
      </w:r>
      <w:r w:rsidRPr="000E1CFA">
        <w:t>),</w:t>
      </w:r>
      <w:r w:rsidRPr="00B15F28">
        <w:rPr>
          <w:color w:val="C00000"/>
        </w:rPr>
        <w:t xml:space="preserve">  </w:t>
      </w:r>
      <w:r w:rsidRPr="00D40E14">
        <w:rPr>
          <w:color w:val="000000"/>
        </w:rPr>
        <w:t xml:space="preserve">утверждает изменения Правил или направляет проект изменений Правил </w:t>
      </w:r>
      <w:r>
        <w:rPr>
          <w:color w:val="000000"/>
        </w:rPr>
        <w:t>г</w:t>
      </w:r>
      <w:r w:rsidRPr="00D40E14">
        <w:rPr>
          <w:color w:val="000000"/>
        </w:rPr>
        <w:t xml:space="preserve">лаве администрации  </w:t>
      </w:r>
      <w:r w:rsidRPr="00D40E14">
        <w:rPr>
          <w:bCs/>
          <w:color w:val="000000"/>
        </w:rPr>
        <w:t>муниципального образования</w:t>
      </w:r>
      <w:r w:rsidRPr="00D40E14">
        <w:rPr>
          <w:color w:val="000000"/>
        </w:rPr>
        <w:t xml:space="preserve"> </w:t>
      </w:r>
      <w:r>
        <w:rPr>
          <w:color w:val="000000"/>
        </w:rPr>
        <w:t>Никулятское</w:t>
      </w:r>
      <w:proofErr w:type="gramEnd"/>
      <w:r w:rsidRPr="00D40E14">
        <w:rPr>
          <w:color w:val="000000"/>
        </w:rPr>
        <w:t xml:space="preserve"> </w:t>
      </w:r>
      <w:r>
        <w:rPr>
          <w:color w:val="000000"/>
        </w:rPr>
        <w:t>сельское</w:t>
      </w:r>
      <w:r w:rsidRPr="00D40E14">
        <w:rPr>
          <w:color w:val="000000"/>
        </w:rPr>
        <w:t xml:space="preserve"> поселени</w:t>
      </w:r>
      <w:r>
        <w:rPr>
          <w:color w:val="000000"/>
        </w:rPr>
        <w:t>е</w:t>
      </w:r>
      <w:r w:rsidRPr="00D40E14">
        <w:rPr>
          <w:color w:val="000000"/>
        </w:rPr>
        <w:t xml:space="preserve"> на доработку в соответствии с результатами публичных слушаний по указанному проекту.</w:t>
      </w:r>
    </w:p>
    <w:p w:rsidR="00106188" w:rsidRPr="00D40E14" w:rsidRDefault="00106188" w:rsidP="00106188">
      <w:pPr>
        <w:ind w:firstLine="567"/>
        <w:jc w:val="both"/>
        <w:rPr>
          <w:color w:val="000000"/>
        </w:rPr>
      </w:pPr>
      <w:r>
        <w:rPr>
          <w:color w:val="000000"/>
        </w:rPr>
        <w:t>15</w:t>
      </w:r>
      <w:r w:rsidRPr="00D40E14">
        <w:rPr>
          <w:color w:val="000000"/>
        </w:rPr>
        <w:t xml:space="preserve">. Решение о внесении изменений с текстом изменений </w:t>
      </w:r>
      <w:proofErr w:type="gramStart"/>
      <w:r w:rsidRPr="00D40E14">
        <w:rPr>
          <w:color w:val="000000"/>
        </w:rPr>
        <w:t>Правил</w:t>
      </w:r>
      <w:proofErr w:type="gramEnd"/>
      <w:r w:rsidRPr="00D40E14">
        <w:rPr>
          <w:color w:val="000000"/>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sidRPr="00D40E14">
        <w:rPr>
          <w:bCs/>
          <w:color w:val="000000"/>
        </w:rPr>
        <w:t xml:space="preserve"> образования </w:t>
      </w:r>
      <w:proofErr w:type="spellStart"/>
      <w:r>
        <w:t>Яранский</w:t>
      </w:r>
      <w:proofErr w:type="spellEnd"/>
      <w:r w:rsidRPr="00D40E14">
        <w:t xml:space="preserve">  </w:t>
      </w:r>
      <w:r w:rsidRPr="00D40E14">
        <w:rPr>
          <w:bCs/>
          <w:color w:val="000000"/>
        </w:rPr>
        <w:t>муниципальный район</w:t>
      </w:r>
      <w:r w:rsidRPr="00D40E14">
        <w:rPr>
          <w:color w:val="000000"/>
        </w:rPr>
        <w:t xml:space="preserve"> в сети «Интернет».</w:t>
      </w:r>
    </w:p>
    <w:p w:rsidR="00106188" w:rsidRPr="00D40E14" w:rsidRDefault="00106188" w:rsidP="00106188">
      <w:pPr>
        <w:ind w:firstLine="567"/>
        <w:jc w:val="both"/>
        <w:rPr>
          <w:color w:val="000000"/>
        </w:rPr>
      </w:pPr>
      <w:r>
        <w:rPr>
          <w:color w:val="000000"/>
        </w:rPr>
        <w:t>16</w:t>
      </w:r>
      <w:r w:rsidRPr="00D40E14">
        <w:rPr>
          <w:color w:val="000000"/>
        </w:rPr>
        <w:t>. Физические и юридические лица вправе оспорить решение о внесении изменений в Правила в судебном порядке.</w:t>
      </w:r>
    </w:p>
    <w:p w:rsidR="00106188" w:rsidRPr="00D40E14" w:rsidRDefault="00106188" w:rsidP="00106188">
      <w:pPr>
        <w:ind w:firstLine="567"/>
        <w:jc w:val="both"/>
        <w:rPr>
          <w:color w:val="000000"/>
        </w:rPr>
      </w:pPr>
      <w:r>
        <w:rPr>
          <w:color w:val="000000"/>
        </w:rPr>
        <w:t>17</w:t>
      </w:r>
      <w:r w:rsidRPr="00D40E14">
        <w:rPr>
          <w:color w:val="000000"/>
        </w:rPr>
        <w:t xml:space="preserve">. </w:t>
      </w:r>
      <w:proofErr w:type="gramStart"/>
      <w:r w:rsidRPr="00D40E14">
        <w:rPr>
          <w:color w:val="000000"/>
        </w:rPr>
        <w:t xml:space="preserve">Для учета изменений в сведениях, содержащихся в органе кадастрового учета,  администрация муниципального образования </w:t>
      </w:r>
      <w:r>
        <w:rPr>
          <w:color w:val="000000"/>
        </w:rPr>
        <w:t>Никулятское</w:t>
      </w:r>
      <w:r w:rsidRPr="00D40E14">
        <w:rPr>
          <w:color w:val="000000"/>
        </w:rPr>
        <w:t xml:space="preserve"> </w:t>
      </w:r>
      <w:r>
        <w:rPr>
          <w:color w:val="000000"/>
        </w:rPr>
        <w:t>сельское</w:t>
      </w:r>
      <w:r w:rsidRPr="00D40E14">
        <w:rPr>
          <w:color w:val="000000"/>
        </w:rPr>
        <w:t xml:space="preserve"> поселени</w:t>
      </w:r>
      <w:r>
        <w:rPr>
          <w:color w:val="000000"/>
        </w:rPr>
        <w:t>е в соответствии со ст. 34 Федерального закона от 13.07.2015  № 218-ФЗ «О государственной регистрации недвижимости»</w:t>
      </w:r>
      <w:r w:rsidRPr="00D40E14">
        <w:rPr>
          <w:color w:val="000000"/>
        </w:rPr>
        <w:t xml:space="preserve">,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sidRPr="00D40E14">
        <w:rPr>
          <w:color w:val="000000"/>
        </w:rPr>
        <w:lastRenderedPageBreak/>
        <w:t>Росреестра</w:t>
      </w:r>
      <w:proofErr w:type="spellEnd"/>
      <w:r w:rsidRPr="00D40E14">
        <w:rPr>
          <w:color w:val="000000"/>
        </w:rPr>
        <w:t xml:space="preserve">» по Кировской области </w:t>
      </w:r>
      <w:r>
        <w:rPr>
          <w:color w:val="000000"/>
        </w:rPr>
        <w:t>докумен</w:t>
      </w:r>
      <w:r w:rsidRPr="00D40E14">
        <w:rPr>
          <w:color w:val="000000"/>
        </w:rPr>
        <w:t>т,</w:t>
      </w:r>
      <w:r w:rsidRPr="00D40E14">
        <w:t xml:space="preserve"> содержащий</w:t>
      </w:r>
      <w:proofErr w:type="gramEnd"/>
      <w:r w:rsidRPr="00D40E14">
        <w:t xml:space="preserve"> сведения необходимые для внесения в государственный кадастр недвижимости. </w:t>
      </w:r>
    </w:p>
    <w:p w:rsidR="00106188" w:rsidRPr="00FA53C7" w:rsidRDefault="00106188" w:rsidP="00106188">
      <w:pPr>
        <w:ind w:firstLine="540"/>
        <w:jc w:val="both"/>
      </w:pPr>
      <w:r w:rsidRPr="00FA53C7">
        <w:t>18.</w:t>
      </w:r>
      <w:r w:rsidRPr="00FA53C7">
        <w:rPr>
          <w:b/>
        </w:rPr>
        <w:t xml:space="preserve"> </w:t>
      </w:r>
      <w:r w:rsidRPr="00FA53C7">
        <w:t>В случае</w:t>
      </w:r>
      <w:proofErr w:type="gramStart"/>
      <w:r w:rsidRPr="00FA53C7">
        <w:t>,</w:t>
      </w:r>
      <w:proofErr w:type="gramEnd"/>
      <w:r w:rsidRPr="00FA53C7">
        <w:t xml:space="preserve"> если правилами землепользования и застройки не обеспечена в соответствии с </w:t>
      </w:r>
      <w:hyperlink r:id="rId13" w:history="1">
        <w:r w:rsidRPr="00FA53C7">
          <w:t>частью 3.1 статьи 31</w:t>
        </w:r>
      </w:hyperlink>
      <w:r w:rsidRPr="00FA53C7">
        <w:t xml:space="preserve"> Градостроительного Кодекса возможность размещения на территориях поселения, предусмотренных </w:t>
      </w:r>
      <w:r>
        <w:t>докумен</w:t>
      </w:r>
      <w:r w:rsidRPr="00FA53C7">
        <w:t>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06188" w:rsidRPr="00FA53C7" w:rsidRDefault="00106188" w:rsidP="00106188">
      <w:pPr>
        <w:ind w:firstLine="540"/>
        <w:jc w:val="both"/>
      </w:pPr>
      <w:r w:rsidRPr="00FA53C7">
        <w:t xml:space="preserve">В случае, предусмотренном </w:t>
      </w:r>
      <w:hyperlink r:id="rId14" w:history="1">
        <w:r w:rsidRPr="00FA53C7">
          <w:t>частью 3.1 статьи 31</w:t>
        </w:r>
      </w:hyperlink>
      <w:r w:rsidRPr="00FA53C7">
        <w:t xml:space="preserve"> Градостроительного Кодекса,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В этом случае проведение публичных слушаний не требуется.</w:t>
      </w:r>
    </w:p>
    <w:p w:rsidR="00106188" w:rsidRPr="00FA53C7" w:rsidRDefault="00106188" w:rsidP="00106188">
      <w:pPr>
        <w:pStyle w:val="a4"/>
        <w:ind w:right="465" w:firstLine="567"/>
        <w:jc w:val="both"/>
        <w:rPr>
          <w:b/>
        </w:rPr>
      </w:pPr>
    </w:p>
    <w:p w:rsidR="00106188" w:rsidRDefault="00106188" w:rsidP="00106188">
      <w:pPr>
        <w:pStyle w:val="a4"/>
        <w:ind w:right="465" w:firstLine="567"/>
        <w:jc w:val="both"/>
        <w:rPr>
          <w:b/>
        </w:rPr>
      </w:pPr>
    </w:p>
    <w:p w:rsidR="00106188" w:rsidRPr="00D40E14" w:rsidRDefault="00106188" w:rsidP="00106188">
      <w:pPr>
        <w:pStyle w:val="a4"/>
        <w:ind w:right="465" w:firstLine="567"/>
        <w:jc w:val="both"/>
        <w:rPr>
          <w:b/>
          <w:color w:val="000000"/>
        </w:rPr>
      </w:pPr>
      <w:r w:rsidRPr="00D40E14">
        <w:rPr>
          <w:b/>
        </w:rPr>
        <w:t>Глава 6. Регулирование иных вопросов землепользования и застройки</w:t>
      </w:r>
    </w:p>
    <w:p w:rsidR="00106188" w:rsidRPr="00882421" w:rsidRDefault="00106188" w:rsidP="00106188">
      <w:pPr>
        <w:tabs>
          <w:tab w:val="left" w:pos="9690"/>
        </w:tabs>
        <w:ind w:left="399" w:right="463" w:firstLine="567"/>
        <w:jc w:val="both"/>
        <w:rPr>
          <w:b/>
          <w:color w:val="000000"/>
        </w:rPr>
      </w:pPr>
    </w:p>
    <w:p w:rsidR="00106188" w:rsidRPr="00882421" w:rsidRDefault="00106188" w:rsidP="00106188">
      <w:pPr>
        <w:pStyle w:val="Default"/>
        <w:ind w:firstLine="567"/>
        <w:jc w:val="both"/>
        <w:rPr>
          <w:b/>
          <w:bCs/>
          <w:iCs/>
        </w:rPr>
      </w:pPr>
      <w:r>
        <w:rPr>
          <w:b/>
          <w:bCs/>
          <w:iCs/>
        </w:rPr>
        <w:t xml:space="preserve">Статья 16. </w:t>
      </w:r>
      <w:r w:rsidRPr="00882421">
        <w:rPr>
          <w:b/>
          <w:bCs/>
          <w:iCs/>
        </w:rPr>
        <w:t xml:space="preserve">Установление публичных сервитутов </w:t>
      </w:r>
    </w:p>
    <w:p w:rsidR="00106188" w:rsidRPr="00882421" w:rsidRDefault="00106188" w:rsidP="00106188">
      <w:pPr>
        <w:pStyle w:val="Default"/>
        <w:ind w:firstLine="567"/>
        <w:jc w:val="both"/>
        <w:rPr>
          <w:b/>
        </w:rPr>
      </w:pPr>
    </w:p>
    <w:p w:rsidR="00106188" w:rsidRPr="00827F27" w:rsidRDefault="00106188" w:rsidP="00106188">
      <w:pPr>
        <w:pStyle w:val="Default"/>
        <w:ind w:firstLine="567"/>
        <w:jc w:val="both"/>
        <w:rPr>
          <w:color w:val="auto"/>
        </w:rPr>
      </w:pPr>
      <w:r>
        <w:rPr>
          <w:color w:val="auto"/>
        </w:rPr>
        <w:t xml:space="preserve">1. </w:t>
      </w:r>
      <w:r w:rsidRPr="00827F27">
        <w:rPr>
          <w:color w:val="auto"/>
        </w:rP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106188" w:rsidRPr="00827F27" w:rsidRDefault="00106188" w:rsidP="00106188">
      <w:pPr>
        <w:pStyle w:val="Default"/>
        <w:ind w:firstLine="567"/>
        <w:jc w:val="both"/>
        <w:rPr>
          <w:color w:val="auto"/>
        </w:rPr>
      </w:pPr>
      <w:r>
        <w:rPr>
          <w:color w:val="auto"/>
        </w:rPr>
        <w:t xml:space="preserve">2. </w:t>
      </w:r>
      <w:r w:rsidRPr="00827F27">
        <w:rPr>
          <w:color w:val="auto"/>
        </w:rP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106188" w:rsidRPr="00827F27" w:rsidRDefault="00106188" w:rsidP="00106188">
      <w:pPr>
        <w:pStyle w:val="Default"/>
        <w:ind w:firstLine="567"/>
        <w:jc w:val="both"/>
        <w:rPr>
          <w:color w:val="auto"/>
        </w:rPr>
      </w:pPr>
      <w:r>
        <w:rPr>
          <w:color w:val="auto"/>
        </w:rPr>
        <w:t xml:space="preserve">3. </w:t>
      </w:r>
      <w:r w:rsidRPr="00827F27">
        <w:rPr>
          <w:color w:val="auto"/>
        </w:rP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106188" w:rsidRPr="00D40E14" w:rsidRDefault="00106188" w:rsidP="00106188">
      <w:pPr>
        <w:ind w:firstLine="567"/>
        <w:jc w:val="both"/>
      </w:pPr>
      <w:r>
        <w:t xml:space="preserve">4. </w:t>
      </w:r>
      <w:r w:rsidRPr="00D40E14">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106188" w:rsidRPr="00BF6259" w:rsidRDefault="00106188" w:rsidP="00106188">
      <w:pPr>
        <w:jc w:val="both"/>
        <w:rPr>
          <w:lang w:val="en-US" w:eastAsia="en-US"/>
        </w:rPr>
      </w:pPr>
      <w:r>
        <w:rPr>
          <w:lang w:eastAsia="en-US"/>
        </w:rPr>
        <w:br w:type="page"/>
      </w:r>
      <w:r w:rsidRPr="007A0C18">
        <w:rPr>
          <w:b/>
          <w:sz w:val="28"/>
          <w:szCs w:val="28"/>
          <w:lang w:eastAsia="en-US"/>
        </w:rPr>
        <w:lastRenderedPageBreak/>
        <w:t>Карта градостроительного зонирования</w:t>
      </w:r>
    </w:p>
    <w:tbl>
      <w:tblPr>
        <w:tblW w:w="10250" w:type="dxa"/>
        <w:tblLayout w:type="fixed"/>
        <w:tblCellMar>
          <w:top w:w="55" w:type="dxa"/>
          <w:left w:w="55" w:type="dxa"/>
          <w:bottom w:w="55" w:type="dxa"/>
          <w:right w:w="55" w:type="dxa"/>
        </w:tblCellMar>
        <w:tblLook w:val="0000" w:firstRow="0" w:lastRow="0" w:firstColumn="0" w:lastColumn="0" w:noHBand="0" w:noVBand="0"/>
      </w:tblPr>
      <w:tblGrid>
        <w:gridCol w:w="10120"/>
        <w:gridCol w:w="130"/>
      </w:tblGrid>
      <w:tr w:rsidR="00106188" w:rsidRPr="00ED59F4" w:rsidTr="007811F5">
        <w:tc>
          <w:tcPr>
            <w:tcW w:w="10120" w:type="dxa"/>
          </w:tcPr>
          <w:p w:rsidR="00106188" w:rsidRDefault="00106188" w:rsidP="00106188">
            <w:pPr>
              <w:pStyle w:val="ConsNormal"/>
              <w:widowControl/>
              <w:ind w:right="-55" w:firstLine="0"/>
              <w:jc w:val="both"/>
              <w:rPr>
                <w:rFonts w:ascii="Times New Roman" w:hAnsi="Times New Roman" w:cs="Times New Roman"/>
                <w:b/>
                <w:bCs/>
                <w:sz w:val="24"/>
                <w:szCs w:val="24"/>
              </w:rPr>
            </w:pPr>
            <w:r w:rsidRPr="00ED59F4">
              <w:rPr>
                <w:rFonts w:ascii="Times New Roman" w:hAnsi="Times New Roman" w:cs="Times New Roman"/>
                <w:b/>
                <w:sz w:val="24"/>
                <w:szCs w:val="24"/>
              </w:rPr>
              <w:t>(прилага</w:t>
            </w:r>
            <w:r>
              <w:rPr>
                <w:rFonts w:ascii="Times New Roman" w:hAnsi="Times New Roman" w:cs="Times New Roman"/>
                <w:b/>
                <w:sz w:val="24"/>
                <w:szCs w:val="24"/>
              </w:rPr>
              <w:t>е</w:t>
            </w:r>
            <w:r w:rsidRPr="00ED59F4">
              <w:rPr>
                <w:rFonts w:ascii="Times New Roman" w:hAnsi="Times New Roman" w:cs="Times New Roman"/>
                <w:b/>
                <w:sz w:val="24"/>
                <w:szCs w:val="24"/>
              </w:rPr>
              <w:t xml:space="preserve">тся </w:t>
            </w:r>
            <w:r w:rsidRPr="00ED59F4">
              <w:rPr>
                <w:rFonts w:ascii="Times New Roman" w:hAnsi="Times New Roman" w:cs="Times New Roman"/>
                <w:b/>
                <w:bCs/>
                <w:sz w:val="24"/>
                <w:szCs w:val="24"/>
              </w:rPr>
              <w:t>в виде графических материалов)</w:t>
            </w:r>
          </w:p>
          <w:p w:rsidR="00106188" w:rsidRDefault="00106188" w:rsidP="00106188">
            <w:pPr>
              <w:pStyle w:val="ConsNormal"/>
              <w:widowControl/>
              <w:ind w:right="-55" w:firstLine="0"/>
              <w:jc w:val="both"/>
              <w:rPr>
                <w:rFonts w:ascii="Times New Roman" w:hAnsi="Times New Roman" w:cs="Times New Roman"/>
                <w:b/>
                <w:bCs/>
                <w:sz w:val="24"/>
                <w:szCs w:val="24"/>
              </w:rPr>
            </w:pPr>
          </w:p>
          <w:p w:rsidR="00106188" w:rsidRDefault="00106188" w:rsidP="00106188">
            <w:pPr>
              <w:pStyle w:val="ConsNormal"/>
              <w:widowControl/>
              <w:ind w:right="-55" w:firstLine="0"/>
              <w:jc w:val="both"/>
              <w:rPr>
                <w:rFonts w:ascii="Times New Roman" w:hAnsi="Times New Roman" w:cs="Times New Roman"/>
                <w:b/>
                <w:bCs/>
                <w:sz w:val="24"/>
                <w:szCs w:val="24"/>
              </w:rPr>
            </w:pPr>
          </w:p>
          <w:p w:rsidR="00106188" w:rsidRDefault="00106188" w:rsidP="00106188">
            <w:pPr>
              <w:pStyle w:val="ConsNormal"/>
              <w:widowControl/>
              <w:ind w:right="-55" w:firstLine="0"/>
              <w:jc w:val="both"/>
              <w:rPr>
                <w:rFonts w:ascii="Times New Roman" w:hAnsi="Times New Roman" w:cs="Times New Roman"/>
                <w:b/>
                <w:bCs/>
                <w:sz w:val="24"/>
                <w:szCs w:val="24"/>
              </w:rPr>
            </w:pPr>
          </w:p>
          <w:tbl>
            <w:tblPr>
              <w:tblW w:w="9923" w:type="dxa"/>
              <w:tblLayout w:type="fixed"/>
              <w:tblCellMar>
                <w:top w:w="55" w:type="dxa"/>
                <w:left w:w="55" w:type="dxa"/>
                <w:bottom w:w="55" w:type="dxa"/>
                <w:right w:w="55" w:type="dxa"/>
              </w:tblCellMar>
              <w:tblLook w:val="0000" w:firstRow="0" w:lastRow="0" w:firstColumn="0" w:lastColumn="0" w:noHBand="0" w:noVBand="0"/>
            </w:tblPr>
            <w:tblGrid>
              <w:gridCol w:w="1466"/>
              <w:gridCol w:w="8457"/>
            </w:tblGrid>
            <w:tr w:rsidR="00106188" w:rsidRPr="00811F3A" w:rsidTr="007811F5">
              <w:tc>
                <w:tcPr>
                  <w:tcW w:w="1466" w:type="dxa"/>
                </w:tcPr>
                <w:p w:rsidR="00106188" w:rsidRPr="007E4EE0" w:rsidRDefault="00106188" w:rsidP="00106188">
                  <w:pPr>
                    <w:pStyle w:val="ConsNormal"/>
                    <w:widowControl/>
                    <w:ind w:left="5" w:firstLine="0"/>
                    <w:jc w:val="both"/>
                    <w:rPr>
                      <w:rFonts w:ascii="Times New Roman" w:hAnsi="Times New Roman" w:cs="Times New Roman"/>
                      <w:b/>
                      <w:sz w:val="24"/>
                      <w:szCs w:val="24"/>
                    </w:rPr>
                  </w:pPr>
                  <w:r w:rsidRPr="007E4EE0">
                    <w:rPr>
                      <w:rFonts w:ascii="Times New Roman" w:hAnsi="Times New Roman" w:cs="Times New Roman"/>
                      <w:b/>
                      <w:sz w:val="24"/>
                      <w:szCs w:val="24"/>
                    </w:rPr>
                    <w:t>Статья 17.</w:t>
                  </w:r>
                </w:p>
                <w:p w:rsidR="00106188" w:rsidRPr="00873226" w:rsidRDefault="00106188" w:rsidP="00106188">
                  <w:pPr>
                    <w:pStyle w:val="ConsNormal"/>
                    <w:widowControl/>
                    <w:ind w:left="5" w:firstLine="0"/>
                    <w:jc w:val="both"/>
                    <w:rPr>
                      <w:rFonts w:ascii="Times New Roman" w:hAnsi="Times New Roman" w:cs="Times New Roman"/>
                      <w:sz w:val="24"/>
                      <w:szCs w:val="24"/>
                    </w:rPr>
                  </w:pPr>
                </w:p>
                <w:p w:rsidR="00106188" w:rsidRPr="00873226" w:rsidRDefault="00106188" w:rsidP="00106188">
                  <w:pPr>
                    <w:pStyle w:val="ConsNormal"/>
                    <w:widowControl/>
                    <w:ind w:left="5" w:firstLine="0"/>
                    <w:jc w:val="both"/>
                    <w:rPr>
                      <w:rFonts w:ascii="Times New Roman" w:hAnsi="Times New Roman" w:cs="Times New Roman"/>
                      <w:sz w:val="24"/>
                      <w:szCs w:val="24"/>
                    </w:rPr>
                  </w:pPr>
                  <w:r w:rsidRPr="00873226">
                    <w:rPr>
                      <w:rFonts w:ascii="Times New Roman" w:hAnsi="Times New Roman" w:cs="Times New Roman"/>
                      <w:sz w:val="24"/>
                      <w:szCs w:val="24"/>
                    </w:rPr>
                    <w:t>Статья 17.1.</w:t>
                  </w:r>
                </w:p>
                <w:p w:rsidR="00106188" w:rsidRPr="00873226" w:rsidRDefault="00106188" w:rsidP="00106188">
                  <w:pPr>
                    <w:pStyle w:val="ConsNormal"/>
                    <w:widowControl/>
                    <w:ind w:left="5" w:firstLine="0"/>
                    <w:jc w:val="both"/>
                    <w:rPr>
                      <w:rFonts w:ascii="Times New Roman" w:hAnsi="Times New Roman" w:cs="Times New Roman"/>
                      <w:sz w:val="24"/>
                      <w:szCs w:val="24"/>
                    </w:rPr>
                  </w:pPr>
                </w:p>
                <w:p w:rsidR="00106188" w:rsidRPr="0040380C" w:rsidRDefault="00106188" w:rsidP="00106188">
                  <w:pPr>
                    <w:pStyle w:val="ConsNormal"/>
                    <w:widowControl/>
                    <w:ind w:left="5" w:firstLine="0"/>
                    <w:jc w:val="both"/>
                    <w:rPr>
                      <w:rFonts w:ascii="Times New Roman" w:hAnsi="Times New Roman" w:cs="Times New Roman"/>
                      <w:sz w:val="24"/>
                      <w:szCs w:val="24"/>
                    </w:rPr>
                  </w:pPr>
                  <w:r w:rsidRPr="0040380C">
                    <w:rPr>
                      <w:rFonts w:ascii="Times New Roman" w:hAnsi="Times New Roman" w:cs="Times New Roman"/>
                      <w:sz w:val="24"/>
                      <w:szCs w:val="24"/>
                    </w:rPr>
                    <w:t>Статья 17.2.</w:t>
                  </w:r>
                </w:p>
                <w:p w:rsidR="00106188" w:rsidRPr="0040380C" w:rsidRDefault="00106188" w:rsidP="00106188">
                  <w:pPr>
                    <w:pStyle w:val="ConsNormal"/>
                    <w:widowControl/>
                    <w:ind w:left="5" w:firstLine="0"/>
                    <w:jc w:val="both"/>
                    <w:rPr>
                      <w:rFonts w:ascii="Times New Roman" w:hAnsi="Times New Roman" w:cs="Times New Roman"/>
                      <w:sz w:val="24"/>
                      <w:szCs w:val="24"/>
                    </w:rPr>
                  </w:pPr>
                </w:p>
                <w:p w:rsidR="00106188" w:rsidRPr="00C3552F" w:rsidRDefault="00106188" w:rsidP="00106188">
                  <w:pPr>
                    <w:pStyle w:val="ConsNormal"/>
                    <w:widowControl/>
                    <w:ind w:left="5" w:firstLine="0"/>
                    <w:jc w:val="both"/>
                    <w:rPr>
                      <w:rFonts w:ascii="Times New Roman" w:hAnsi="Times New Roman" w:cs="Times New Roman"/>
                      <w:sz w:val="24"/>
                      <w:szCs w:val="24"/>
                    </w:rPr>
                  </w:pPr>
                  <w:r w:rsidRPr="00C3552F">
                    <w:rPr>
                      <w:rFonts w:ascii="Times New Roman" w:hAnsi="Times New Roman" w:cs="Times New Roman"/>
                      <w:sz w:val="24"/>
                      <w:szCs w:val="24"/>
                    </w:rPr>
                    <w:t>Статья 17.3.</w:t>
                  </w:r>
                </w:p>
                <w:p w:rsidR="00106188" w:rsidRPr="00856A54" w:rsidRDefault="00106188" w:rsidP="00106188">
                  <w:pPr>
                    <w:pStyle w:val="ConsNormal"/>
                    <w:widowControl/>
                    <w:ind w:left="5" w:right="-55" w:firstLine="0"/>
                    <w:jc w:val="both"/>
                    <w:rPr>
                      <w:rFonts w:ascii="Times New Roman" w:hAnsi="Times New Roman" w:cs="Times New Roman"/>
                      <w:color w:val="FF0000"/>
                      <w:sz w:val="24"/>
                      <w:szCs w:val="24"/>
                    </w:rPr>
                  </w:pPr>
                </w:p>
                <w:p w:rsidR="00106188" w:rsidRPr="00856A54" w:rsidRDefault="00106188" w:rsidP="00106188">
                  <w:pPr>
                    <w:pStyle w:val="ConsNormal"/>
                    <w:widowControl/>
                    <w:ind w:left="5" w:right="-55" w:firstLine="0"/>
                    <w:jc w:val="both"/>
                    <w:rPr>
                      <w:rFonts w:ascii="Times New Roman" w:hAnsi="Times New Roman" w:cs="Times New Roman"/>
                      <w:color w:val="FF0000"/>
                      <w:sz w:val="24"/>
                      <w:szCs w:val="24"/>
                    </w:rPr>
                  </w:pPr>
                </w:p>
              </w:tc>
              <w:tc>
                <w:tcPr>
                  <w:tcW w:w="8457" w:type="dxa"/>
                </w:tcPr>
                <w:p w:rsidR="00106188" w:rsidRPr="007E4EE0" w:rsidRDefault="00106188" w:rsidP="00106188">
                  <w:pPr>
                    <w:pStyle w:val="ConsNormal"/>
                    <w:widowControl/>
                    <w:ind w:right="-55" w:firstLine="0"/>
                    <w:jc w:val="both"/>
                    <w:rPr>
                      <w:rFonts w:ascii="Times New Roman" w:hAnsi="Times New Roman" w:cs="Times New Roman"/>
                      <w:b/>
                      <w:sz w:val="24"/>
                      <w:szCs w:val="24"/>
                    </w:rPr>
                  </w:pPr>
                  <w:r w:rsidRPr="007E4EE0">
                    <w:rPr>
                      <w:rFonts w:ascii="Times New Roman" w:hAnsi="Times New Roman" w:cs="Times New Roman"/>
                      <w:b/>
                      <w:sz w:val="24"/>
                      <w:szCs w:val="24"/>
                    </w:rPr>
                    <w:t xml:space="preserve">Карты градостроительного зонирования Никулятского сельского поселения </w:t>
                  </w:r>
                  <w:r w:rsidRPr="007E4EE0">
                    <w:rPr>
                      <w:rFonts w:ascii="Times New Roman" w:hAnsi="Times New Roman" w:cs="Times New Roman"/>
                      <w:b/>
                      <w:sz w:val="24"/>
                      <w:lang w:eastAsia="en-US"/>
                    </w:rPr>
                    <w:t>Яранского</w:t>
                  </w:r>
                  <w:r w:rsidRPr="007E4EE0">
                    <w:rPr>
                      <w:rFonts w:ascii="Times New Roman" w:hAnsi="Times New Roman" w:cs="Times New Roman"/>
                      <w:b/>
                      <w:sz w:val="24"/>
                      <w:szCs w:val="24"/>
                    </w:rPr>
                    <w:t xml:space="preserve"> района Кировской области……………………………………</w:t>
                  </w:r>
                  <w:r>
                    <w:rPr>
                      <w:rFonts w:ascii="Times New Roman" w:hAnsi="Times New Roman" w:cs="Times New Roman"/>
                      <w:b/>
                      <w:sz w:val="24"/>
                      <w:szCs w:val="24"/>
                    </w:rPr>
                    <w:t>………</w:t>
                  </w:r>
                </w:p>
                <w:p w:rsidR="00106188" w:rsidRPr="00873226" w:rsidRDefault="00106188" w:rsidP="00106188">
                  <w:pPr>
                    <w:pStyle w:val="ConsNormal"/>
                    <w:widowControl/>
                    <w:ind w:right="-55" w:firstLine="0"/>
                    <w:jc w:val="both"/>
                    <w:rPr>
                      <w:rFonts w:ascii="Times New Roman" w:hAnsi="Times New Roman" w:cs="Times New Roman"/>
                      <w:sz w:val="24"/>
                      <w:szCs w:val="24"/>
                    </w:rPr>
                  </w:pPr>
                  <w:r w:rsidRPr="00873226">
                    <w:rPr>
                      <w:rFonts w:ascii="Times New Roman" w:hAnsi="Times New Roman" w:cs="Times New Roman"/>
                      <w:sz w:val="24"/>
                      <w:szCs w:val="24"/>
                    </w:rPr>
                    <w:t xml:space="preserve">Карта градостроительного зонирования территории </w:t>
                  </w:r>
                  <w:r>
                    <w:rPr>
                      <w:rFonts w:ascii="Times New Roman" w:hAnsi="Times New Roman" w:cs="Times New Roman"/>
                      <w:sz w:val="24"/>
                      <w:szCs w:val="24"/>
                    </w:rPr>
                    <w:t>Никулят</w:t>
                  </w:r>
                  <w:r w:rsidRPr="00873226">
                    <w:rPr>
                      <w:rFonts w:ascii="Times New Roman" w:hAnsi="Times New Roman" w:cs="Times New Roman"/>
                      <w:sz w:val="24"/>
                      <w:szCs w:val="24"/>
                    </w:rPr>
                    <w:t>ского сельского поселения (прилагается)……………………………………………..……………</w:t>
                  </w:r>
                  <w:r>
                    <w:rPr>
                      <w:rFonts w:ascii="Times New Roman" w:hAnsi="Times New Roman" w:cs="Times New Roman"/>
                      <w:sz w:val="24"/>
                      <w:szCs w:val="24"/>
                    </w:rPr>
                    <w:t>………</w:t>
                  </w:r>
                </w:p>
                <w:p w:rsidR="00106188" w:rsidRPr="00CE0EF2" w:rsidRDefault="00106188" w:rsidP="00106188">
                  <w:pPr>
                    <w:pStyle w:val="ConsNormal"/>
                    <w:widowControl/>
                    <w:ind w:right="-55" w:firstLine="0"/>
                    <w:jc w:val="both"/>
                    <w:rPr>
                      <w:rFonts w:ascii="Times New Roman" w:hAnsi="Times New Roman" w:cs="Times New Roman"/>
                      <w:color w:val="000000"/>
                      <w:sz w:val="24"/>
                      <w:szCs w:val="24"/>
                    </w:rPr>
                  </w:pPr>
                  <w:r w:rsidRPr="00C3552F">
                    <w:rPr>
                      <w:rFonts w:ascii="Times New Roman" w:hAnsi="Times New Roman" w:cs="Times New Roman"/>
                      <w:sz w:val="24"/>
                      <w:szCs w:val="24"/>
                    </w:rPr>
                    <w:t xml:space="preserve">Карта  градостроительного  зонирования  территории  </w:t>
                  </w:r>
                  <w:r w:rsidRPr="00CE0EF2">
                    <w:rPr>
                      <w:rFonts w:ascii="Times New Roman" w:hAnsi="Times New Roman" w:cs="Times New Roman"/>
                      <w:color w:val="000000"/>
                      <w:sz w:val="24"/>
                      <w:szCs w:val="24"/>
                    </w:rPr>
                    <w:t>населенных пунктов (прилагается)…………………………………………………………………………………</w:t>
                  </w:r>
                </w:p>
                <w:p w:rsidR="00106188" w:rsidRDefault="00106188" w:rsidP="00106188">
                  <w:pPr>
                    <w:jc w:val="both"/>
                  </w:pPr>
                  <w:r w:rsidRPr="00CE0EF2">
                    <w:rPr>
                      <w:color w:val="000000"/>
                    </w:rPr>
                    <w:t>Карта градостроительного  зонирования территории населенных пунктов</w:t>
                  </w:r>
                  <w:r>
                    <w:rPr>
                      <w:color w:val="C00000"/>
                    </w:rPr>
                    <w:t xml:space="preserve"> </w:t>
                  </w:r>
                  <w:r w:rsidRPr="00C3552F">
                    <w:t xml:space="preserve"> (прилагается)………………………………………………………………</w:t>
                  </w:r>
                  <w:r>
                    <w:t>………………...</w:t>
                  </w: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Default="00106188" w:rsidP="00106188">
                  <w:pPr>
                    <w:jc w:val="both"/>
                  </w:pPr>
                </w:p>
                <w:p w:rsidR="00106188" w:rsidRPr="00856A54" w:rsidRDefault="00106188" w:rsidP="00106188">
                  <w:pPr>
                    <w:jc w:val="both"/>
                    <w:rPr>
                      <w:color w:val="FF0000"/>
                    </w:rPr>
                  </w:pPr>
                </w:p>
              </w:tc>
            </w:tr>
          </w:tbl>
          <w:p w:rsidR="00106188" w:rsidRPr="00ED59F4" w:rsidRDefault="00106188" w:rsidP="00106188">
            <w:pPr>
              <w:pStyle w:val="ConsNormal"/>
              <w:widowControl/>
              <w:ind w:right="-55" w:firstLine="0"/>
              <w:jc w:val="both"/>
              <w:rPr>
                <w:rFonts w:ascii="Times New Roman" w:hAnsi="Times New Roman" w:cs="Times New Roman"/>
                <w:b/>
                <w:bCs/>
                <w:sz w:val="24"/>
                <w:szCs w:val="24"/>
              </w:rPr>
            </w:pPr>
          </w:p>
        </w:tc>
        <w:tc>
          <w:tcPr>
            <w:tcW w:w="130" w:type="dxa"/>
          </w:tcPr>
          <w:p w:rsidR="00106188" w:rsidRPr="00ED59F4" w:rsidRDefault="00106188" w:rsidP="00106188">
            <w:pPr>
              <w:pStyle w:val="af6"/>
              <w:spacing w:line="240" w:lineRule="auto"/>
              <w:rPr>
                <w:rFonts w:ascii="Times New Roman" w:hAnsi="Times New Roman" w:cs="Times New Roman"/>
                <w:b/>
                <w:bCs/>
                <w:sz w:val="24"/>
                <w:szCs w:val="24"/>
              </w:rPr>
            </w:pPr>
          </w:p>
          <w:p w:rsidR="00106188" w:rsidRDefault="00106188" w:rsidP="00106188">
            <w:pPr>
              <w:pStyle w:val="af6"/>
              <w:spacing w:line="240" w:lineRule="auto"/>
              <w:rPr>
                <w:rFonts w:ascii="Times New Roman" w:hAnsi="Times New Roman" w:cs="Times New Roman"/>
                <w:b/>
                <w:bCs/>
                <w:sz w:val="24"/>
                <w:szCs w:val="24"/>
              </w:rPr>
            </w:pPr>
          </w:p>
          <w:p w:rsidR="00106188" w:rsidRPr="009B7160" w:rsidRDefault="00106188" w:rsidP="00106188">
            <w:pPr>
              <w:jc w:val="both"/>
              <w:rPr>
                <w:lang w:eastAsia="ar-SA"/>
              </w:rPr>
            </w:pPr>
          </w:p>
          <w:p w:rsidR="00106188" w:rsidRPr="009B7160" w:rsidRDefault="00106188" w:rsidP="00106188">
            <w:pPr>
              <w:ind w:left="-196" w:firstLine="356"/>
              <w:jc w:val="both"/>
              <w:rPr>
                <w:lang w:eastAsia="ar-SA"/>
              </w:rPr>
            </w:pPr>
          </w:p>
        </w:tc>
      </w:tr>
    </w:tbl>
    <w:bookmarkEnd w:id="5"/>
    <w:bookmarkEnd w:id="6"/>
    <w:bookmarkEnd w:id="7"/>
    <w:p w:rsidR="00106188" w:rsidRDefault="00106188" w:rsidP="00106188">
      <w:pPr>
        <w:pStyle w:val="1"/>
        <w:ind w:left="3985" w:hanging="3985"/>
        <w:jc w:val="both"/>
        <w:rPr>
          <w:lang w:eastAsia="en-US"/>
        </w:rPr>
      </w:pPr>
      <w:r>
        <w:rPr>
          <w:lang w:eastAsia="en-US"/>
        </w:rPr>
        <w:lastRenderedPageBreak/>
        <w:t>Градостроительные регламенты</w:t>
      </w:r>
    </w:p>
    <w:p w:rsidR="00106188" w:rsidRDefault="00106188" w:rsidP="00106188">
      <w:pPr>
        <w:ind w:firstLine="540"/>
        <w:jc w:val="both"/>
        <w:rPr>
          <w:lang w:eastAsia="en-US"/>
        </w:rPr>
      </w:pPr>
      <w:r w:rsidRPr="001D247D">
        <w:rPr>
          <w:lang w:eastAsia="en-US"/>
        </w:rPr>
        <w:t>(регламенты,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объектов капитального строительства и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r>
        <w:rPr>
          <w:lang w:eastAsia="en-US"/>
        </w:rPr>
        <w:t>.</w:t>
      </w:r>
    </w:p>
    <w:p w:rsidR="00106188" w:rsidRDefault="00106188" w:rsidP="00106188">
      <w:pPr>
        <w:pStyle w:val="ConsNormal"/>
        <w:widowControl/>
        <w:spacing w:line="240" w:lineRule="atLeast"/>
        <w:ind w:left="567" w:right="-5" w:firstLine="0"/>
        <w:jc w:val="both"/>
        <w:rPr>
          <w:rFonts w:ascii="Times New Roman" w:hAnsi="Times New Roman"/>
          <w:sz w:val="24"/>
          <w:szCs w:val="24"/>
        </w:rPr>
      </w:pPr>
      <w:bookmarkStart w:id="16" w:name="_Toc284321847"/>
      <w:bookmarkStart w:id="17" w:name="_Toc285108049"/>
    </w:p>
    <w:p w:rsidR="00106188" w:rsidRPr="008463E6" w:rsidRDefault="00106188" w:rsidP="00106188">
      <w:pPr>
        <w:pStyle w:val="ConsNormal"/>
        <w:widowControl/>
        <w:spacing w:line="240" w:lineRule="atLeast"/>
        <w:ind w:left="567" w:right="-5" w:firstLine="0"/>
        <w:jc w:val="both"/>
        <w:rPr>
          <w:rFonts w:ascii="Times New Roman" w:hAnsi="Times New Roman"/>
          <w:sz w:val="24"/>
          <w:szCs w:val="24"/>
        </w:rPr>
      </w:pPr>
      <w:r w:rsidRPr="008463E6">
        <w:rPr>
          <w:rFonts w:ascii="Times New Roman" w:hAnsi="Times New Roman"/>
          <w:sz w:val="24"/>
          <w:szCs w:val="24"/>
        </w:rPr>
        <w:t xml:space="preserve">Градостроительные регламенты установлены на основании и с учетом требований следующих нормативных </w:t>
      </w:r>
      <w:r>
        <w:rPr>
          <w:rFonts w:ascii="Times New Roman" w:hAnsi="Times New Roman"/>
          <w:sz w:val="24"/>
          <w:szCs w:val="24"/>
        </w:rPr>
        <w:t>докумен</w:t>
      </w:r>
      <w:r w:rsidRPr="008463E6">
        <w:rPr>
          <w:rFonts w:ascii="Times New Roman" w:hAnsi="Times New Roman"/>
          <w:sz w:val="24"/>
          <w:szCs w:val="24"/>
        </w:rPr>
        <w:t>тов:</w:t>
      </w:r>
    </w:p>
    <w:p w:rsidR="00106188" w:rsidRPr="008463E6" w:rsidRDefault="00106188" w:rsidP="00106188">
      <w:pPr>
        <w:pStyle w:val="ConsNormal"/>
        <w:widowControl/>
        <w:numPr>
          <w:ilvl w:val="0"/>
          <w:numId w:val="12"/>
        </w:numPr>
        <w:spacing w:line="240" w:lineRule="atLeast"/>
        <w:ind w:left="567" w:right="-5" w:firstLine="0"/>
        <w:jc w:val="both"/>
        <w:rPr>
          <w:rFonts w:ascii="Times New Roman" w:hAnsi="Times New Roman"/>
          <w:sz w:val="24"/>
          <w:szCs w:val="24"/>
        </w:rPr>
      </w:pPr>
      <w:r>
        <w:rPr>
          <w:rFonts w:ascii="Times New Roman" w:hAnsi="Times New Roman"/>
          <w:sz w:val="24"/>
          <w:szCs w:val="24"/>
        </w:rPr>
        <w:t xml:space="preserve"> </w:t>
      </w:r>
      <w:r w:rsidRPr="008463E6">
        <w:rPr>
          <w:rFonts w:ascii="Times New Roman" w:hAnsi="Times New Roman"/>
          <w:sz w:val="24"/>
          <w:szCs w:val="24"/>
        </w:rPr>
        <w:t>Градостроительно</w:t>
      </w:r>
      <w:r>
        <w:rPr>
          <w:rFonts w:ascii="Times New Roman" w:hAnsi="Times New Roman"/>
          <w:sz w:val="24"/>
          <w:szCs w:val="24"/>
        </w:rPr>
        <w:t>го Кодекса Российской Федерации;</w:t>
      </w:r>
    </w:p>
    <w:p w:rsidR="00106188" w:rsidRPr="008463E6" w:rsidRDefault="00106188" w:rsidP="00106188">
      <w:pPr>
        <w:pStyle w:val="ConsNormal"/>
        <w:widowControl/>
        <w:numPr>
          <w:ilvl w:val="0"/>
          <w:numId w:val="12"/>
        </w:numPr>
        <w:spacing w:line="240" w:lineRule="atLeast"/>
        <w:ind w:left="567" w:right="-5" w:firstLine="0"/>
        <w:jc w:val="both"/>
        <w:rPr>
          <w:rFonts w:ascii="Times New Roman" w:hAnsi="Times New Roman"/>
          <w:sz w:val="24"/>
          <w:szCs w:val="24"/>
        </w:rPr>
      </w:pPr>
      <w:r>
        <w:rPr>
          <w:rFonts w:ascii="Times New Roman" w:hAnsi="Times New Roman"/>
          <w:sz w:val="24"/>
          <w:szCs w:val="24"/>
        </w:rPr>
        <w:t xml:space="preserve"> </w:t>
      </w:r>
      <w:r w:rsidRPr="008463E6">
        <w:rPr>
          <w:rFonts w:ascii="Times New Roman" w:hAnsi="Times New Roman"/>
          <w:sz w:val="24"/>
          <w:szCs w:val="24"/>
        </w:rPr>
        <w:t>Земельно</w:t>
      </w:r>
      <w:r>
        <w:rPr>
          <w:rFonts w:ascii="Times New Roman" w:hAnsi="Times New Roman"/>
          <w:sz w:val="24"/>
          <w:szCs w:val="24"/>
        </w:rPr>
        <w:t>го Кодекса Российской Федерации;</w:t>
      </w:r>
    </w:p>
    <w:p w:rsidR="00106188" w:rsidRPr="008463E6" w:rsidRDefault="00106188" w:rsidP="00106188">
      <w:pPr>
        <w:pStyle w:val="ConsNormal"/>
        <w:widowControl/>
        <w:numPr>
          <w:ilvl w:val="0"/>
          <w:numId w:val="12"/>
        </w:numPr>
        <w:spacing w:line="240" w:lineRule="atLeast"/>
        <w:ind w:left="567" w:right="-5" w:firstLine="0"/>
        <w:jc w:val="both"/>
        <w:rPr>
          <w:rFonts w:ascii="Times New Roman" w:hAnsi="Times New Roman"/>
          <w:sz w:val="24"/>
          <w:szCs w:val="24"/>
        </w:rPr>
      </w:pPr>
      <w:r>
        <w:rPr>
          <w:rFonts w:ascii="Times New Roman" w:hAnsi="Times New Roman"/>
          <w:sz w:val="24"/>
          <w:szCs w:val="24"/>
        </w:rPr>
        <w:t xml:space="preserve"> </w:t>
      </w:r>
      <w:r w:rsidRPr="008463E6">
        <w:rPr>
          <w:rFonts w:ascii="Times New Roman" w:hAnsi="Times New Roman"/>
          <w:sz w:val="24"/>
          <w:szCs w:val="24"/>
        </w:rPr>
        <w:t>Водно</w:t>
      </w:r>
      <w:r>
        <w:rPr>
          <w:rFonts w:ascii="Times New Roman" w:hAnsi="Times New Roman"/>
          <w:sz w:val="24"/>
          <w:szCs w:val="24"/>
        </w:rPr>
        <w:t>го кодекса Российской Федерации;</w:t>
      </w:r>
    </w:p>
    <w:p w:rsidR="00106188" w:rsidRPr="008463E6" w:rsidRDefault="00106188" w:rsidP="00106188">
      <w:pPr>
        <w:pStyle w:val="ConsNormal"/>
        <w:widowControl/>
        <w:numPr>
          <w:ilvl w:val="0"/>
          <w:numId w:val="12"/>
        </w:numPr>
        <w:spacing w:line="240" w:lineRule="atLeast"/>
        <w:ind w:left="567" w:right="-5" w:firstLine="0"/>
        <w:jc w:val="both"/>
        <w:rPr>
          <w:rFonts w:ascii="Times New Roman" w:hAnsi="Times New Roman"/>
          <w:sz w:val="24"/>
          <w:szCs w:val="24"/>
        </w:rPr>
      </w:pPr>
      <w:r>
        <w:rPr>
          <w:rFonts w:ascii="Times New Roman" w:hAnsi="Times New Roman"/>
          <w:sz w:val="24"/>
          <w:szCs w:val="24"/>
        </w:rPr>
        <w:t xml:space="preserve"> </w:t>
      </w:r>
      <w:r w:rsidRPr="008463E6">
        <w:rPr>
          <w:rFonts w:ascii="Times New Roman" w:hAnsi="Times New Roman"/>
          <w:sz w:val="24"/>
          <w:szCs w:val="24"/>
        </w:rPr>
        <w:t>Лесно</w:t>
      </w:r>
      <w:r>
        <w:rPr>
          <w:rFonts w:ascii="Times New Roman" w:hAnsi="Times New Roman"/>
          <w:sz w:val="24"/>
          <w:szCs w:val="24"/>
        </w:rPr>
        <w:t>го Кодекса Российской Федерации;</w:t>
      </w:r>
    </w:p>
    <w:p w:rsidR="00106188" w:rsidRPr="009A22D0" w:rsidRDefault="00106188" w:rsidP="00106188">
      <w:pPr>
        <w:pStyle w:val="ConsNormal"/>
        <w:widowControl/>
        <w:numPr>
          <w:ilvl w:val="0"/>
          <w:numId w:val="12"/>
        </w:numPr>
        <w:spacing w:line="240" w:lineRule="atLeast"/>
        <w:ind w:left="567" w:right="-5" w:firstLine="0"/>
        <w:jc w:val="both"/>
        <w:rPr>
          <w:rFonts w:ascii="Times New Roman" w:hAnsi="Times New Roman"/>
          <w:sz w:val="24"/>
          <w:szCs w:val="24"/>
        </w:rPr>
      </w:pPr>
      <w:r>
        <w:rPr>
          <w:rFonts w:ascii="Times New Roman" w:hAnsi="Times New Roman"/>
          <w:sz w:val="24"/>
          <w:szCs w:val="24"/>
        </w:rPr>
        <w:t xml:space="preserve"> </w:t>
      </w:r>
      <w:r w:rsidRPr="009A22D0">
        <w:rPr>
          <w:rFonts w:ascii="Times New Roman" w:hAnsi="Times New Roman"/>
          <w:sz w:val="24"/>
          <w:szCs w:val="24"/>
        </w:rPr>
        <w:t xml:space="preserve">СП 42.13330.2011 </w:t>
      </w:r>
      <w:r>
        <w:rPr>
          <w:rFonts w:ascii="Times New Roman" w:hAnsi="Times New Roman"/>
          <w:sz w:val="24"/>
          <w:szCs w:val="24"/>
        </w:rPr>
        <w:t>«</w:t>
      </w:r>
      <w:r w:rsidRPr="009A22D0">
        <w:rPr>
          <w:rFonts w:ascii="Times New Roman" w:hAnsi="Times New Roman"/>
          <w:sz w:val="24"/>
          <w:szCs w:val="24"/>
        </w:rPr>
        <w:t>Градостроительство. Планировка и застройка городских и сельских поселений. Актуализированная редакция СНиП 2.07.01-89*</w:t>
      </w:r>
      <w:r>
        <w:rPr>
          <w:rFonts w:ascii="Times New Roman" w:hAnsi="Times New Roman"/>
          <w:sz w:val="24"/>
          <w:szCs w:val="24"/>
        </w:rPr>
        <w:t>»;</w:t>
      </w:r>
    </w:p>
    <w:p w:rsidR="00106188" w:rsidRPr="008463E6" w:rsidRDefault="00106188" w:rsidP="00106188">
      <w:pPr>
        <w:pStyle w:val="ConsNormal"/>
        <w:widowControl/>
        <w:numPr>
          <w:ilvl w:val="0"/>
          <w:numId w:val="12"/>
        </w:numPr>
        <w:tabs>
          <w:tab w:val="left" w:pos="720"/>
          <w:tab w:val="left" w:pos="1276"/>
        </w:tabs>
        <w:spacing w:line="240" w:lineRule="atLeast"/>
        <w:ind w:left="567" w:right="-5" w:firstLine="0"/>
        <w:jc w:val="both"/>
        <w:rPr>
          <w:rFonts w:ascii="Times New Roman" w:hAnsi="Times New Roman"/>
          <w:sz w:val="24"/>
          <w:szCs w:val="24"/>
        </w:rPr>
      </w:pPr>
      <w:r>
        <w:rPr>
          <w:rFonts w:ascii="Times New Roman" w:hAnsi="Times New Roman"/>
          <w:sz w:val="24"/>
          <w:szCs w:val="24"/>
        </w:rPr>
        <w:t xml:space="preserve"> </w:t>
      </w:r>
      <w:r w:rsidRPr="008463E6">
        <w:rPr>
          <w:rFonts w:ascii="Times New Roman" w:hAnsi="Times New Roman"/>
          <w:sz w:val="24"/>
          <w:szCs w:val="24"/>
        </w:rPr>
        <w:t xml:space="preserve">СанПиН  2.2.1./2.1.1.1200-03 «Санитарно-защитные зоны и санитарная классификация предприятий, сооружений и </w:t>
      </w:r>
      <w:r>
        <w:rPr>
          <w:rFonts w:ascii="Times New Roman" w:hAnsi="Times New Roman"/>
          <w:sz w:val="24"/>
          <w:szCs w:val="24"/>
        </w:rPr>
        <w:t>иных объектов» (новая редакция);</w:t>
      </w:r>
    </w:p>
    <w:p w:rsidR="00106188" w:rsidRPr="008463E6" w:rsidRDefault="00106188" w:rsidP="00106188">
      <w:pPr>
        <w:pStyle w:val="ConsNormal"/>
        <w:widowControl/>
        <w:numPr>
          <w:ilvl w:val="0"/>
          <w:numId w:val="12"/>
        </w:numPr>
        <w:spacing w:line="240" w:lineRule="atLeast"/>
        <w:ind w:left="567" w:right="-5" w:firstLine="0"/>
        <w:jc w:val="both"/>
        <w:rPr>
          <w:rFonts w:ascii="Times New Roman" w:hAnsi="Times New Roman"/>
          <w:sz w:val="24"/>
          <w:szCs w:val="24"/>
        </w:rPr>
      </w:pPr>
      <w:r>
        <w:rPr>
          <w:rFonts w:ascii="Times New Roman" w:hAnsi="Times New Roman"/>
          <w:sz w:val="24"/>
          <w:szCs w:val="24"/>
        </w:rPr>
        <w:t xml:space="preserve"> </w:t>
      </w:r>
      <w:r w:rsidRPr="008463E6">
        <w:rPr>
          <w:rFonts w:ascii="Times New Roman" w:hAnsi="Times New Roman"/>
          <w:sz w:val="24"/>
          <w:szCs w:val="24"/>
        </w:rPr>
        <w:t xml:space="preserve">МДС 30-1.99 «Методические рекомендации по разработке схем </w:t>
      </w:r>
      <w:r>
        <w:rPr>
          <w:rFonts w:ascii="Times New Roman" w:hAnsi="Times New Roman"/>
          <w:sz w:val="24"/>
          <w:szCs w:val="24"/>
        </w:rPr>
        <w:t>зонирования территории городов»;</w:t>
      </w:r>
    </w:p>
    <w:p w:rsidR="00106188" w:rsidRDefault="00106188" w:rsidP="00106188">
      <w:pPr>
        <w:pStyle w:val="ConsNormal"/>
        <w:widowControl/>
        <w:numPr>
          <w:ilvl w:val="0"/>
          <w:numId w:val="12"/>
        </w:numPr>
        <w:spacing w:line="240" w:lineRule="atLeast"/>
        <w:ind w:left="567" w:right="-5" w:firstLine="0"/>
        <w:jc w:val="both"/>
        <w:rPr>
          <w:rFonts w:ascii="Times New Roman" w:hAnsi="Times New Roman"/>
          <w:sz w:val="24"/>
          <w:szCs w:val="24"/>
        </w:rPr>
      </w:pPr>
      <w:r>
        <w:rPr>
          <w:rFonts w:ascii="Times New Roman" w:hAnsi="Times New Roman"/>
          <w:sz w:val="24"/>
          <w:szCs w:val="24"/>
        </w:rPr>
        <w:t xml:space="preserve"> </w:t>
      </w:r>
      <w:r w:rsidRPr="008463E6">
        <w:rPr>
          <w:rFonts w:ascii="Times New Roman" w:hAnsi="Times New Roman"/>
          <w:sz w:val="24"/>
          <w:szCs w:val="24"/>
        </w:rPr>
        <w:t>СП 30-102-99 «Планировка и застройка территорий малоэт</w:t>
      </w:r>
      <w:r>
        <w:rPr>
          <w:rFonts w:ascii="Times New Roman" w:hAnsi="Times New Roman"/>
          <w:sz w:val="24"/>
          <w:szCs w:val="24"/>
        </w:rPr>
        <w:t>ажного жилищного строительства»;</w:t>
      </w:r>
    </w:p>
    <w:p w:rsidR="00106188" w:rsidRDefault="00106188" w:rsidP="00106188">
      <w:pPr>
        <w:pStyle w:val="ConsNormal"/>
        <w:widowControl/>
        <w:numPr>
          <w:ilvl w:val="0"/>
          <w:numId w:val="12"/>
        </w:numPr>
        <w:spacing w:line="240" w:lineRule="atLeast"/>
        <w:ind w:left="567" w:right="-5" w:firstLine="0"/>
        <w:jc w:val="both"/>
        <w:rPr>
          <w:rFonts w:ascii="Times New Roman" w:hAnsi="Times New Roman"/>
          <w:sz w:val="24"/>
          <w:szCs w:val="24"/>
        </w:rPr>
      </w:pPr>
      <w:r>
        <w:rPr>
          <w:rFonts w:ascii="Times New Roman" w:hAnsi="Times New Roman"/>
          <w:sz w:val="24"/>
          <w:szCs w:val="24"/>
        </w:rPr>
        <w:t xml:space="preserve"> </w:t>
      </w:r>
      <w:r w:rsidRPr="008463E6">
        <w:rPr>
          <w:rFonts w:ascii="Times New Roman" w:hAnsi="Times New Roman"/>
          <w:sz w:val="24"/>
          <w:szCs w:val="24"/>
        </w:rPr>
        <w:t>Региональных нормативов градостроительного проектирования Кировской области</w:t>
      </w:r>
      <w:r>
        <w:rPr>
          <w:rFonts w:ascii="Times New Roman" w:hAnsi="Times New Roman"/>
          <w:sz w:val="24"/>
          <w:szCs w:val="24"/>
        </w:rPr>
        <w:t>;</w:t>
      </w:r>
    </w:p>
    <w:p w:rsidR="00106188" w:rsidRPr="00D0393D" w:rsidRDefault="00106188" w:rsidP="00106188">
      <w:pPr>
        <w:pStyle w:val="ConsNormal"/>
        <w:widowControl/>
        <w:numPr>
          <w:ilvl w:val="0"/>
          <w:numId w:val="12"/>
        </w:numPr>
        <w:spacing w:line="240" w:lineRule="atLeast"/>
        <w:ind w:left="567" w:right="-5" w:firstLine="0"/>
        <w:jc w:val="both"/>
        <w:rPr>
          <w:rFonts w:ascii="Times New Roman" w:hAnsi="Times New Roman"/>
          <w:sz w:val="24"/>
          <w:szCs w:val="24"/>
        </w:rPr>
      </w:pPr>
      <w:r>
        <w:rPr>
          <w:rFonts w:ascii="Times New Roman" w:hAnsi="Times New Roman"/>
          <w:sz w:val="24"/>
          <w:szCs w:val="24"/>
        </w:rPr>
        <w:t xml:space="preserve"> </w:t>
      </w:r>
      <w:r w:rsidRPr="00D0393D">
        <w:rPr>
          <w:rFonts w:ascii="Times New Roman" w:hAnsi="Times New Roman"/>
          <w:sz w:val="24"/>
          <w:szCs w:val="24"/>
        </w:rPr>
        <w:t xml:space="preserve">Местных нормативов градостроительного проектирования </w:t>
      </w:r>
      <w:r>
        <w:rPr>
          <w:rFonts w:ascii="Times New Roman" w:hAnsi="Times New Roman"/>
          <w:bCs/>
          <w:sz w:val="24"/>
          <w:szCs w:val="24"/>
        </w:rPr>
        <w:t>Никулят</w:t>
      </w:r>
      <w:r w:rsidRPr="00D0393D">
        <w:rPr>
          <w:rFonts w:ascii="Times New Roman" w:hAnsi="Times New Roman"/>
          <w:bCs/>
          <w:sz w:val="24"/>
          <w:szCs w:val="24"/>
        </w:rPr>
        <w:t xml:space="preserve">ского сельского поселения </w:t>
      </w:r>
      <w:r>
        <w:rPr>
          <w:rFonts w:ascii="Times New Roman" w:hAnsi="Times New Roman" w:cs="Times New Roman"/>
          <w:sz w:val="24"/>
          <w:szCs w:val="24"/>
        </w:rPr>
        <w:t>Яранского</w:t>
      </w:r>
      <w:r w:rsidRPr="00D40E14">
        <w:rPr>
          <w:rFonts w:ascii="Times New Roman" w:hAnsi="Times New Roman" w:cs="Times New Roman"/>
          <w:sz w:val="24"/>
          <w:szCs w:val="24"/>
        </w:rPr>
        <w:t xml:space="preserve">  </w:t>
      </w:r>
      <w:r w:rsidRPr="00D0393D">
        <w:rPr>
          <w:rFonts w:ascii="Times New Roman" w:hAnsi="Times New Roman"/>
          <w:bCs/>
          <w:sz w:val="24"/>
          <w:szCs w:val="24"/>
        </w:rPr>
        <w:t>района Кировской области</w:t>
      </w:r>
      <w:r>
        <w:rPr>
          <w:rFonts w:ascii="Times New Roman" w:hAnsi="Times New Roman"/>
          <w:bCs/>
          <w:sz w:val="24"/>
          <w:szCs w:val="24"/>
        </w:rPr>
        <w:t>.</w:t>
      </w:r>
    </w:p>
    <w:p w:rsidR="00106188" w:rsidRPr="008463E6" w:rsidRDefault="00106188" w:rsidP="00106188">
      <w:pPr>
        <w:pStyle w:val="ConsNormal"/>
        <w:widowControl/>
        <w:spacing w:line="240" w:lineRule="atLeast"/>
        <w:ind w:left="567" w:right="-5" w:firstLine="0"/>
        <w:jc w:val="both"/>
        <w:rPr>
          <w:rFonts w:ascii="Times New Roman" w:hAnsi="Times New Roman"/>
          <w:sz w:val="24"/>
          <w:szCs w:val="24"/>
        </w:rPr>
      </w:pPr>
    </w:p>
    <w:p w:rsidR="00106188" w:rsidRDefault="00106188" w:rsidP="00106188">
      <w:pPr>
        <w:ind w:left="567"/>
        <w:jc w:val="both"/>
      </w:pPr>
    </w:p>
    <w:p w:rsidR="00106188" w:rsidRPr="005D6447" w:rsidRDefault="00106188" w:rsidP="00106188">
      <w:pPr>
        <w:pStyle w:val="3"/>
        <w:numPr>
          <w:ilvl w:val="0"/>
          <w:numId w:val="0"/>
        </w:numPr>
        <w:tabs>
          <w:tab w:val="left" w:pos="709"/>
        </w:tabs>
        <w:spacing w:line="240" w:lineRule="auto"/>
        <w:ind w:left="567"/>
        <w:rPr>
          <w:szCs w:val="24"/>
          <w:lang w:eastAsia="en-US"/>
        </w:rPr>
      </w:pPr>
      <w:r>
        <w:rPr>
          <w:sz w:val="28"/>
          <w:szCs w:val="28"/>
        </w:rPr>
        <w:t>Глава 7</w:t>
      </w:r>
      <w:r w:rsidRPr="005D6447">
        <w:rPr>
          <w:sz w:val="28"/>
          <w:szCs w:val="28"/>
        </w:rPr>
        <w:t>.</w:t>
      </w:r>
      <w:r w:rsidRPr="005D6447">
        <w:rPr>
          <w:color w:val="3366FF"/>
          <w:sz w:val="28"/>
          <w:szCs w:val="28"/>
        </w:rPr>
        <w:t xml:space="preserve"> </w:t>
      </w:r>
      <w:r w:rsidRPr="005D6447">
        <w:rPr>
          <w:szCs w:val="24"/>
          <w:lang w:eastAsia="en-US"/>
        </w:rPr>
        <w:t>Градостроительные регламенты по видам разрешенного использования  в соответствии с территориальными зонами</w:t>
      </w:r>
    </w:p>
    <w:p w:rsidR="00106188" w:rsidRPr="00F116E9" w:rsidRDefault="00106188" w:rsidP="00106188">
      <w:pPr>
        <w:jc w:val="both"/>
        <w:rPr>
          <w:lang w:eastAsia="en-US"/>
        </w:rPr>
      </w:pPr>
    </w:p>
    <w:p w:rsidR="00106188" w:rsidRPr="004C4A13" w:rsidRDefault="00106188" w:rsidP="00106188">
      <w:pPr>
        <w:pStyle w:val="ConsNormal"/>
        <w:widowControl/>
        <w:tabs>
          <w:tab w:val="left" w:pos="900"/>
        </w:tabs>
        <w:spacing w:line="240" w:lineRule="atLeast"/>
        <w:ind w:right="-5" w:firstLine="567"/>
        <w:jc w:val="both"/>
        <w:rPr>
          <w:rFonts w:ascii="Times New Roman" w:hAnsi="Times New Roman"/>
          <w:sz w:val="24"/>
          <w:szCs w:val="24"/>
        </w:rPr>
      </w:pPr>
      <w:r w:rsidRPr="004C4A13">
        <w:rPr>
          <w:rFonts w:ascii="Times New Roman" w:hAnsi="Times New Roman"/>
          <w:sz w:val="24"/>
          <w:szCs w:val="24"/>
        </w:rPr>
        <w:t xml:space="preserve">1. </w:t>
      </w:r>
      <w:r w:rsidRPr="004C4A13">
        <w:rPr>
          <w:rFonts w:ascii="Times New Roman" w:eastAsia="Andale Sans UI" w:hAnsi="Times New Roman"/>
          <w:color w:val="000000"/>
          <w:kern w:val="1"/>
          <w:sz w:val="24"/>
          <w:szCs w:val="24"/>
          <w:lang w:eastAsia="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4C4A13">
        <w:rPr>
          <w:rFonts w:ascii="Times New Roman" w:eastAsia="Andale Sans UI" w:hAnsi="Times New Roman"/>
          <w:kern w:val="1"/>
          <w:sz w:val="24"/>
          <w:szCs w:val="24"/>
          <w:lang w:eastAsia="en-US"/>
        </w:rPr>
        <w:t xml:space="preserve"> </w:t>
      </w:r>
      <w:r w:rsidRPr="004C4A13">
        <w:rPr>
          <w:rFonts w:ascii="Times New Roman" w:hAnsi="Times New Roman"/>
          <w:color w:val="000000"/>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Pr="004C4A13">
        <w:rPr>
          <w:rFonts w:ascii="Times New Roman" w:hAnsi="Times New Roman"/>
          <w:sz w:val="24"/>
          <w:szCs w:val="24"/>
        </w:rPr>
        <w:t xml:space="preserve"> </w:t>
      </w:r>
    </w:p>
    <w:p w:rsidR="00106188" w:rsidRDefault="00106188" w:rsidP="00106188">
      <w:pPr>
        <w:pStyle w:val="ConsNormal"/>
        <w:widowControl/>
        <w:tabs>
          <w:tab w:val="left" w:pos="900"/>
        </w:tabs>
        <w:spacing w:line="240" w:lineRule="atLeast"/>
        <w:ind w:right="-5" w:firstLine="567"/>
        <w:jc w:val="both"/>
        <w:rPr>
          <w:rFonts w:ascii="Times New Roman" w:hAnsi="Times New Roman"/>
          <w:color w:val="000000"/>
          <w:sz w:val="24"/>
          <w:szCs w:val="24"/>
        </w:rPr>
      </w:pPr>
      <w:r w:rsidRPr="008463E6">
        <w:rPr>
          <w:rFonts w:ascii="Times New Roman" w:hAnsi="Times New Roman"/>
          <w:sz w:val="24"/>
          <w:szCs w:val="24"/>
        </w:rPr>
        <w:t xml:space="preserve">2. </w:t>
      </w:r>
      <w:r w:rsidRPr="004C4A13">
        <w:t> </w:t>
      </w:r>
      <w:r w:rsidRPr="004C4A13">
        <w:rPr>
          <w:rFonts w:ascii="Times New Roman" w:hAnsi="Times New Roman"/>
          <w:color w:val="000000"/>
          <w:sz w:val="24"/>
          <w:szCs w:val="24"/>
        </w:rPr>
        <w:t>Действие градостроительного регламента не распространяется на земельные участки:</w:t>
      </w:r>
    </w:p>
    <w:p w:rsidR="00106188" w:rsidRDefault="00106188" w:rsidP="00106188">
      <w:pPr>
        <w:pStyle w:val="ConsNormal"/>
        <w:widowControl/>
        <w:tabs>
          <w:tab w:val="left" w:pos="426"/>
          <w:tab w:val="left" w:pos="900"/>
        </w:tabs>
        <w:ind w:right="-5" w:firstLine="567"/>
        <w:jc w:val="both"/>
        <w:rPr>
          <w:rFonts w:ascii="Times New Roman" w:hAnsi="Times New Roman"/>
          <w:color w:val="000000"/>
          <w:sz w:val="24"/>
          <w:szCs w:val="24"/>
        </w:rPr>
      </w:pPr>
      <w:proofErr w:type="gramStart"/>
      <w:r w:rsidRPr="004C4A13">
        <w:rPr>
          <w:rFonts w:ascii="Times New Roman" w:hAnsi="Times New Roman"/>
          <w:color w:val="000000"/>
          <w:sz w:val="24"/>
          <w:szCs w:val="24"/>
        </w:rPr>
        <w:t>1)</w:t>
      </w:r>
      <w:r>
        <w:rPr>
          <w:rFonts w:ascii="Times New Roman" w:hAnsi="Times New Roman"/>
          <w:color w:val="000000"/>
          <w:sz w:val="24"/>
          <w:szCs w:val="24"/>
        </w:rPr>
        <w:t xml:space="preserve"> </w:t>
      </w:r>
      <w:r w:rsidRPr="004C4A13">
        <w:rPr>
          <w:rFonts w:ascii="Times New Roman" w:hAnsi="Times New Roman"/>
          <w:color w:val="000000"/>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4C4A13">
        <w:rPr>
          <w:rFonts w:ascii="Times New Roman" w:hAnsi="Times New Roman"/>
          <w:color w:val="000000"/>
          <w:sz w:val="24"/>
          <w:szCs w:val="24"/>
        </w:rPr>
        <w:t xml:space="preserve"> наследия</w:t>
      </w:r>
      <w:r>
        <w:rPr>
          <w:rFonts w:ascii="Times New Roman" w:hAnsi="Times New Roman"/>
          <w:color w:val="000000"/>
          <w:sz w:val="24"/>
          <w:szCs w:val="24"/>
        </w:rPr>
        <w:t>;</w:t>
      </w:r>
    </w:p>
    <w:p w:rsidR="00106188" w:rsidRPr="00D0393D" w:rsidRDefault="00106188" w:rsidP="00106188">
      <w:pPr>
        <w:shd w:val="clear" w:color="auto" w:fill="FFFFFF"/>
        <w:tabs>
          <w:tab w:val="left" w:pos="426"/>
        </w:tabs>
        <w:ind w:firstLine="567"/>
        <w:jc w:val="both"/>
        <w:rPr>
          <w:color w:val="000000"/>
        </w:rPr>
      </w:pPr>
      <w:r w:rsidRPr="00D0393D">
        <w:rPr>
          <w:color w:val="000000"/>
        </w:rPr>
        <w:t>2) </w:t>
      </w:r>
      <w:r>
        <w:rPr>
          <w:color w:val="000000"/>
        </w:rPr>
        <w:t xml:space="preserve"> </w:t>
      </w:r>
      <w:r w:rsidRPr="00D0393D">
        <w:rPr>
          <w:color w:val="000000"/>
        </w:rPr>
        <w:t>в границах территорий общего пользования;</w:t>
      </w:r>
    </w:p>
    <w:p w:rsidR="00106188" w:rsidRPr="00D0393D" w:rsidRDefault="00106188" w:rsidP="00106188">
      <w:pPr>
        <w:shd w:val="clear" w:color="auto" w:fill="FFFFFF"/>
        <w:tabs>
          <w:tab w:val="left" w:pos="426"/>
        </w:tabs>
        <w:ind w:firstLine="567"/>
        <w:jc w:val="both"/>
        <w:rPr>
          <w:color w:val="000000"/>
        </w:rPr>
      </w:pPr>
      <w:proofErr w:type="gramStart"/>
      <w:r w:rsidRPr="00D0393D">
        <w:rPr>
          <w:color w:val="000000"/>
        </w:rPr>
        <w:t>3)</w:t>
      </w:r>
      <w:r>
        <w:rPr>
          <w:color w:val="000000"/>
        </w:rPr>
        <w:t xml:space="preserve"> </w:t>
      </w:r>
      <w:r w:rsidRPr="00D0393D">
        <w:rPr>
          <w:color w:val="000000"/>
        </w:rPr>
        <w:t> предназначенные для размещения линейных объектов и (или) занятые линейными объектами;</w:t>
      </w:r>
      <w:proofErr w:type="gramEnd"/>
    </w:p>
    <w:p w:rsidR="00106188" w:rsidRPr="00D0393D" w:rsidRDefault="00106188" w:rsidP="00106188">
      <w:pPr>
        <w:shd w:val="clear" w:color="auto" w:fill="FFFFFF"/>
        <w:tabs>
          <w:tab w:val="left" w:pos="426"/>
        </w:tabs>
        <w:ind w:firstLine="567"/>
        <w:jc w:val="both"/>
        <w:rPr>
          <w:color w:val="000000"/>
        </w:rPr>
      </w:pPr>
      <w:proofErr w:type="gramStart"/>
      <w:r w:rsidRPr="00D0393D">
        <w:rPr>
          <w:color w:val="000000"/>
        </w:rPr>
        <w:t>4) </w:t>
      </w:r>
      <w:r>
        <w:rPr>
          <w:color w:val="000000"/>
        </w:rPr>
        <w:t xml:space="preserve"> </w:t>
      </w:r>
      <w:r w:rsidRPr="00D0393D">
        <w:rPr>
          <w:color w:val="000000"/>
        </w:rPr>
        <w:t>предоставленные для добычи полезных ископаемых.</w:t>
      </w:r>
      <w:proofErr w:type="gramEnd"/>
    </w:p>
    <w:p w:rsidR="00106188" w:rsidRDefault="00106188" w:rsidP="00106188">
      <w:pPr>
        <w:pStyle w:val="ConsNormal"/>
        <w:widowControl/>
        <w:tabs>
          <w:tab w:val="left" w:pos="900"/>
        </w:tabs>
        <w:ind w:right="-6" w:firstLine="567"/>
        <w:jc w:val="both"/>
        <w:rPr>
          <w:rFonts w:ascii="Times New Roman" w:eastAsia="Andale Sans UI" w:hAnsi="Times New Roman"/>
          <w:color w:val="000000"/>
          <w:kern w:val="1"/>
          <w:sz w:val="24"/>
          <w:szCs w:val="24"/>
          <w:lang w:eastAsia="en-US"/>
        </w:rPr>
      </w:pPr>
      <w:r w:rsidRPr="00D0393D">
        <w:rPr>
          <w:rFonts w:ascii="Times New Roman" w:eastAsia="Andale Sans UI" w:hAnsi="Times New Roman" w:cs="Times New Roman"/>
          <w:color w:val="000000"/>
          <w:kern w:val="1"/>
          <w:sz w:val="24"/>
          <w:szCs w:val="24"/>
          <w:lang w:eastAsia="en-US"/>
        </w:rPr>
        <w:t>3</w:t>
      </w:r>
      <w:r w:rsidRPr="004C4A13">
        <w:rPr>
          <w:rFonts w:ascii="Times New Roman" w:eastAsia="Andale Sans UI" w:hAnsi="Times New Roman"/>
          <w:color w:val="000000"/>
          <w:kern w:val="1"/>
          <w:sz w:val="24"/>
          <w:szCs w:val="24"/>
          <w:lang w:eastAsia="en-US"/>
        </w:rPr>
        <w:t xml:space="preserve">. Градостроительные регламенты не устанавливаются </w:t>
      </w:r>
      <w:proofErr w:type="gramStart"/>
      <w:r w:rsidRPr="004C4A13">
        <w:rPr>
          <w:rFonts w:ascii="Times New Roman" w:eastAsia="Andale Sans UI" w:hAnsi="Times New Roman"/>
          <w:color w:val="000000"/>
          <w:kern w:val="1"/>
          <w:sz w:val="24"/>
          <w:szCs w:val="24"/>
          <w:lang w:eastAsia="en-US"/>
        </w:rPr>
        <w:t>для</w:t>
      </w:r>
      <w:proofErr w:type="gramEnd"/>
      <w:r>
        <w:rPr>
          <w:rFonts w:ascii="Times New Roman" w:eastAsia="Andale Sans UI" w:hAnsi="Times New Roman"/>
          <w:color w:val="000000"/>
          <w:kern w:val="1"/>
          <w:sz w:val="24"/>
          <w:szCs w:val="24"/>
          <w:lang w:eastAsia="en-US"/>
        </w:rPr>
        <w:t>:</w:t>
      </w:r>
    </w:p>
    <w:p w:rsidR="00106188" w:rsidRDefault="00106188" w:rsidP="00106188">
      <w:pPr>
        <w:pStyle w:val="ConsNormal"/>
        <w:widowControl/>
        <w:tabs>
          <w:tab w:val="left" w:pos="900"/>
        </w:tabs>
        <w:ind w:right="-6" w:firstLine="567"/>
        <w:jc w:val="both"/>
        <w:rPr>
          <w:rFonts w:ascii="Times New Roman" w:eastAsia="Andale Sans UI" w:hAnsi="Times New Roman"/>
          <w:color w:val="000000"/>
          <w:kern w:val="1"/>
          <w:sz w:val="24"/>
          <w:szCs w:val="24"/>
          <w:lang w:eastAsia="en-US"/>
        </w:rPr>
      </w:pPr>
      <w:r>
        <w:rPr>
          <w:rFonts w:ascii="Times New Roman" w:eastAsia="Andale Sans UI" w:hAnsi="Times New Roman"/>
          <w:color w:val="000000"/>
          <w:kern w:val="1"/>
          <w:sz w:val="24"/>
          <w:szCs w:val="24"/>
          <w:lang w:eastAsia="en-US"/>
        </w:rPr>
        <w:lastRenderedPageBreak/>
        <w:t>- земель лесного фонда;</w:t>
      </w:r>
    </w:p>
    <w:p w:rsidR="00106188" w:rsidRDefault="00106188" w:rsidP="00106188">
      <w:pPr>
        <w:pStyle w:val="ConsNormal"/>
        <w:widowControl/>
        <w:tabs>
          <w:tab w:val="left" w:pos="900"/>
        </w:tabs>
        <w:ind w:right="-6" w:firstLine="567"/>
        <w:jc w:val="both"/>
        <w:rPr>
          <w:rFonts w:ascii="Times New Roman" w:eastAsia="Andale Sans UI" w:hAnsi="Times New Roman"/>
          <w:color w:val="000000"/>
          <w:kern w:val="1"/>
          <w:sz w:val="24"/>
          <w:szCs w:val="24"/>
          <w:lang w:eastAsia="en-US"/>
        </w:rPr>
      </w:pPr>
      <w:r>
        <w:rPr>
          <w:rFonts w:ascii="Times New Roman" w:eastAsia="Andale Sans UI" w:hAnsi="Times New Roman"/>
          <w:color w:val="000000"/>
          <w:kern w:val="1"/>
          <w:sz w:val="24"/>
          <w:szCs w:val="24"/>
          <w:lang w:eastAsia="en-US"/>
        </w:rPr>
        <w:t xml:space="preserve">- </w:t>
      </w:r>
      <w:r w:rsidRPr="004C4A13">
        <w:rPr>
          <w:rFonts w:ascii="Times New Roman" w:eastAsia="Andale Sans UI" w:hAnsi="Times New Roman"/>
          <w:color w:val="000000"/>
          <w:kern w:val="1"/>
          <w:sz w:val="24"/>
          <w:szCs w:val="24"/>
          <w:lang w:eastAsia="en-US"/>
        </w:rPr>
        <w:t>земель,</w:t>
      </w:r>
      <w:r>
        <w:rPr>
          <w:rFonts w:ascii="Times New Roman" w:eastAsia="Andale Sans UI" w:hAnsi="Times New Roman"/>
          <w:color w:val="000000"/>
          <w:kern w:val="1"/>
          <w:sz w:val="24"/>
          <w:szCs w:val="24"/>
          <w:lang w:eastAsia="en-US"/>
        </w:rPr>
        <w:t xml:space="preserve"> покрытых поверхностными водами;</w:t>
      </w:r>
    </w:p>
    <w:p w:rsidR="00106188" w:rsidRDefault="00106188" w:rsidP="00106188">
      <w:pPr>
        <w:pStyle w:val="ConsNormal"/>
        <w:widowControl/>
        <w:tabs>
          <w:tab w:val="left" w:pos="900"/>
        </w:tabs>
        <w:ind w:right="-6" w:firstLine="567"/>
        <w:jc w:val="both"/>
        <w:rPr>
          <w:rFonts w:ascii="Times New Roman" w:eastAsia="Andale Sans UI" w:hAnsi="Times New Roman"/>
          <w:color w:val="000000"/>
          <w:kern w:val="1"/>
          <w:sz w:val="24"/>
          <w:szCs w:val="24"/>
          <w:lang w:eastAsia="en-US"/>
        </w:rPr>
      </w:pPr>
      <w:r>
        <w:rPr>
          <w:rFonts w:ascii="Times New Roman" w:eastAsia="Andale Sans UI" w:hAnsi="Times New Roman"/>
          <w:color w:val="000000"/>
          <w:kern w:val="1"/>
          <w:sz w:val="24"/>
          <w:szCs w:val="24"/>
          <w:lang w:eastAsia="en-US"/>
        </w:rPr>
        <w:t>-</w:t>
      </w:r>
      <w:r w:rsidRPr="004C4A13">
        <w:rPr>
          <w:rFonts w:ascii="Times New Roman" w:eastAsia="Andale Sans UI" w:hAnsi="Times New Roman"/>
          <w:color w:val="000000"/>
          <w:kern w:val="1"/>
          <w:sz w:val="24"/>
          <w:szCs w:val="24"/>
          <w:lang w:eastAsia="en-US"/>
        </w:rPr>
        <w:t xml:space="preserve"> земель запаса</w:t>
      </w:r>
      <w:r>
        <w:rPr>
          <w:rFonts w:ascii="Times New Roman" w:eastAsia="Andale Sans UI" w:hAnsi="Times New Roman"/>
          <w:color w:val="000000"/>
          <w:kern w:val="1"/>
          <w:sz w:val="24"/>
          <w:szCs w:val="24"/>
          <w:lang w:eastAsia="en-US"/>
        </w:rPr>
        <w:t>;</w:t>
      </w:r>
    </w:p>
    <w:p w:rsidR="00106188" w:rsidRDefault="00106188" w:rsidP="00106188">
      <w:pPr>
        <w:pStyle w:val="ConsNormal"/>
        <w:widowControl/>
        <w:tabs>
          <w:tab w:val="left" w:pos="900"/>
        </w:tabs>
        <w:ind w:right="-6" w:firstLine="567"/>
        <w:jc w:val="both"/>
        <w:rPr>
          <w:rFonts w:ascii="Times New Roman" w:eastAsia="Andale Sans UI" w:hAnsi="Times New Roman"/>
          <w:color w:val="000000"/>
          <w:kern w:val="1"/>
          <w:sz w:val="24"/>
          <w:szCs w:val="24"/>
          <w:lang w:eastAsia="en-US"/>
        </w:rPr>
      </w:pPr>
      <w:r>
        <w:rPr>
          <w:rFonts w:ascii="Times New Roman" w:eastAsia="Andale Sans UI" w:hAnsi="Times New Roman"/>
          <w:color w:val="000000"/>
          <w:kern w:val="1"/>
          <w:sz w:val="24"/>
          <w:szCs w:val="24"/>
          <w:lang w:eastAsia="en-US"/>
        </w:rPr>
        <w:t xml:space="preserve">- </w:t>
      </w:r>
      <w:r w:rsidRPr="004C4A13">
        <w:rPr>
          <w:rFonts w:ascii="Times New Roman" w:eastAsia="Andale Sans UI" w:hAnsi="Times New Roman"/>
          <w:color w:val="000000"/>
          <w:kern w:val="1"/>
          <w:sz w:val="24"/>
          <w:szCs w:val="24"/>
          <w:lang w:eastAsia="en-US"/>
        </w:rPr>
        <w:t>земель особо охраняемых природных территорий (за исключением земель лечебно-оздорови</w:t>
      </w:r>
      <w:r>
        <w:rPr>
          <w:rFonts w:ascii="Times New Roman" w:eastAsia="Andale Sans UI" w:hAnsi="Times New Roman"/>
          <w:color w:val="000000"/>
          <w:kern w:val="1"/>
          <w:sz w:val="24"/>
          <w:szCs w:val="24"/>
          <w:lang w:eastAsia="en-US"/>
        </w:rPr>
        <w:t>тельных местностей и курортов);</w:t>
      </w:r>
    </w:p>
    <w:p w:rsidR="00106188" w:rsidRDefault="00106188" w:rsidP="00106188">
      <w:pPr>
        <w:pStyle w:val="ConsNormal"/>
        <w:widowControl/>
        <w:tabs>
          <w:tab w:val="left" w:pos="900"/>
        </w:tabs>
        <w:ind w:right="-6" w:firstLine="567"/>
        <w:jc w:val="both"/>
        <w:rPr>
          <w:rFonts w:ascii="Times New Roman" w:eastAsia="Andale Sans UI" w:hAnsi="Times New Roman"/>
          <w:color w:val="000000"/>
          <w:kern w:val="1"/>
          <w:sz w:val="24"/>
          <w:szCs w:val="24"/>
          <w:lang w:eastAsia="en-US"/>
        </w:rPr>
      </w:pPr>
      <w:r>
        <w:rPr>
          <w:rFonts w:ascii="Times New Roman" w:eastAsia="Andale Sans UI" w:hAnsi="Times New Roman"/>
          <w:color w:val="000000"/>
          <w:kern w:val="1"/>
          <w:sz w:val="24"/>
          <w:szCs w:val="24"/>
          <w:lang w:eastAsia="en-US"/>
        </w:rPr>
        <w:t xml:space="preserve">- </w:t>
      </w:r>
      <w:r w:rsidRPr="004C4A13">
        <w:rPr>
          <w:rFonts w:ascii="Times New Roman" w:eastAsia="Andale Sans UI" w:hAnsi="Times New Roman"/>
          <w:color w:val="000000"/>
          <w:kern w:val="1"/>
          <w:sz w:val="24"/>
          <w:szCs w:val="24"/>
          <w:lang w:eastAsia="en-US"/>
        </w:rPr>
        <w:t>сельскохозяйственных угодий в составе земель сельско</w:t>
      </w:r>
      <w:r>
        <w:rPr>
          <w:rFonts w:ascii="Times New Roman" w:eastAsia="Andale Sans UI" w:hAnsi="Times New Roman"/>
          <w:color w:val="000000"/>
          <w:kern w:val="1"/>
          <w:sz w:val="24"/>
          <w:szCs w:val="24"/>
          <w:lang w:eastAsia="en-US"/>
        </w:rPr>
        <w:t>хозяйственного назначения;</w:t>
      </w:r>
    </w:p>
    <w:p w:rsidR="00106188" w:rsidRDefault="00106188" w:rsidP="00106188">
      <w:pPr>
        <w:pStyle w:val="ConsNormal"/>
        <w:widowControl/>
        <w:tabs>
          <w:tab w:val="left" w:pos="900"/>
        </w:tabs>
        <w:ind w:right="-6" w:firstLine="567"/>
        <w:jc w:val="both"/>
        <w:rPr>
          <w:rFonts w:ascii="Times New Roman" w:eastAsia="Andale Sans UI" w:hAnsi="Times New Roman"/>
          <w:color w:val="000000"/>
          <w:kern w:val="1"/>
          <w:sz w:val="24"/>
          <w:szCs w:val="24"/>
          <w:lang w:eastAsia="en-US"/>
        </w:rPr>
      </w:pPr>
      <w:r>
        <w:rPr>
          <w:rFonts w:ascii="Times New Roman" w:eastAsia="Andale Sans UI" w:hAnsi="Times New Roman"/>
          <w:color w:val="000000"/>
          <w:kern w:val="1"/>
          <w:sz w:val="24"/>
          <w:szCs w:val="24"/>
          <w:lang w:eastAsia="en-US"/>
        </w:rPr>
        <w:t xml:space="preserve">- </w:t>
      </w:r>
      <w:r w:rsidRPr="004C4A13">
        <w:rPr>
          <w:rFonts w:ascii="Times New Roman" w:eastAsia="Andale Sans UI" w:hAnsi="Times New Roman"/>
          <w:color w:val="000000"/>
          <w:kern w:val="1"/>
          <w:sz w:val="24"/>
          <w:szCs w:val="24"/>
          <w:lang w:eastAsia="en-US"/>
        </w:rPr>
        <w:t>земельных участков, расположенных в границах особых экономических зон и территорий опережающего социально-экономического развития. </w:t>
      </w:r>
    </w:p>
    <w:p w:rsidR="00106188" w:rsidRPr="008463E6" w:rsidRDefault="00106188" w:rsidP="00106188">
      <w:pPr>
        <w:pStyle w:val="ConsNormal"/>
        <w:widowControl/>
        <w:tabs>
          <w:tab w:val="left" w:pos="900"/>
        </w:tabs>
        <w:spacing w:line="240" w:lineRule="atLeast"/>
        <w:ind w:right="-5" w:firstLine="567"/>
        <w:jc w:val="both"/>
        <w:rPr>
          <w:rFonts w:ascii="Times New Roman" w:hAnsi="Times New Roman"/>
          <w:sz w:val="24"/>
          <w:szCs w:val="24"/>
        </w:rPr>
      </w:pPr>
      <w:r>
        <w:rPr>
          <w:rFonts w:ascii="Times New Roman" w:hAnsi="Times New Roman"/>
          <w:sz w:val="24"/>
          <w:szCs w:val="24"/>
        </w:rPr>
        <w:t xml:space="preserve">4. </w:t>
      </w:r>
      <w:r w:rsidRPr="008463E6">
        <w:rPr>
          <w:rFonts w:ascii="Times New Roman" w:hAnsi="Times New Roman"/>
          <w:sz w:val="24"/>
          <w:szCs w:val="24"/>
        </w:rPr>
        <w:t>На карт</w:t>
      </w:r>
      <w:r>
        <w:rPr>
          <w:rFonts w:ascii="Times New Roman" w:hAnsi="Times New Roman"/>
          <w:sz w:val="24"/>
          <w:szCs w:val="24"/>
        </w:rPr>
        <w:t xml:space="preserve">ах </w:t>
      </w:r>
      <w:r w:rsidRPr="008463E6">
        <w:rPr>
          <w:rFonts w:ascii="Times New Roman" w:hAnsi="Times New Roman"/>
          <w:sz w:val="24"/>
          <w:szCs w:val="24"/>
        </w:rPr>
        <w:t xml:space="preserve"> и схемах градостроительного зонирования территории </w:t>
      </w:r>
      <w:r>
        <w:rPr>
          <w:rFonts w:ascii="Times New Roman" w:hAnsi="Times New Roman"/>
          <w:sz w:val="24"/>
          <w:szCs w:val="24"/>
        </w:rPr>
        <w:t>сель</w:t>
      </w:r>
      <w:r w:rsidRPr="008463E6">
        <w:rPr>
          <w:rFonts w:ascii="Times New Roman" w:hAnsi="Times New Roman"/>
          <w:sz w:val="24"/>
          <w:szCs w:val="24"/>
        </w:rPr>
        <w:t>ского поселения выделены:</w:t>
      </w:r>
    </w:p>
    <w:p w:rsidR="00106188" w:rsidRPr="008463E6" w:rsidRDefault="00106188" w:rsidP="00106188">
      <w:pPr>
        <w:pStyle w:val="ConsNormal"/>
        <w:widowControl/>
        <w:tabs>
          <w:tab w:val="left" w:pos="900"/>
        </w:tabs>
        <w:spacing w:line="240" w:lineRule="atLeast"/>
        <w:ind w:right="-5" w:firstLine="567"/>
        <w:jc w:val="both"/>
        <w:rPr>
          <w:rFonts w:ascii="Times New Roman" w:hAnsi="Times New Roman"/>
          <w:sz w:val="24"/>
          <w:szCs w:val="24"/>
        </w:rPr>
      </w:pPr>
      <w:r w:rsidRPr="008463E6">
        <w:rPr>
          <w:rFonts w:ascii="Times New Roman" w:hAnsi="Times New Roman"/>
          <w:sz w:val="24"/>
          <w:szCs w:val="24"/>
        </w:rPr>
        <w:t xml:space="preserve">- </w:t>
      </w:r>
      <w:r>
        <w:rPr>
          <w:rFonts w:ascii="Times New Roman" w:hAnsi="Times New Roman"/>
          <w:sz w:val="24"/>
          <w:szCs w:val="24"/>
        </w:rPr>
        <w:t xml:space="preserve"> </w:t>
      </w:r>
      <w:r w:rsidRPr="008463E6">
        <w:rPr>
          <w:rFonts w:ascii="Times New Roman" w:hAnsi="Times New Roman"/>
          <w:sz w:val="24"/>
          <w:szCs w:val="24"/>
        </w:rPr>
        <w:t>территориальные зоны градостроительного зонирования;</w:t>
      </w:r>
    </w:p>
    <w:p w:rsidR="00106188" w:rsidRDefault="00106188" w:rsidP="00106188">
      <w:pPr>
        <w:pStyle w:val="ConsNormal"/>
        <w:widowControl/>
        <w:tabs>
          <w:tab w:val="left" w:pos="900"/>
          <w:tab w:val="left" w:pos="1260"/>
        </w:tabs>
        <w:spacing w:line="240" w:lineRule="atLeast"/>
        <w:ind w:right="-5" w:firstLine="567"/>
        <w:jc w:val="both"/>
        <w:rPr>
          <w:rFonts w:ascii="Times New Roman" w:hAnsi="Times New Roman"/>
          <w:sz w:val="24"/>
          <w:szCs w:val="24"/>
        </w:rPr>
      </w:pPr>
      <w:r w:rsidRPr="008463E6">
        <w:rPr>
          <w:rFonts w:ascii="Times New Roman" w:hAnsi="Times New Roman"/>
          <w:sz w:val="24"/>
          <w:szCs w:val="24"/>
        </w:rPr>
        <w:t xml:space="preserve">- обозначены границы зон с особыми условиями использования территорий: санитарно-защитные зоны, </w:t>
      </w:r>
      <w:proofErr w:type="spellStart"/>
      <w:r w:rsidRPr="008463E6">
        <w:rPr>
          <w:rFonts w:ascii="Times New Roman" w:hAnsi="Times New Roman"/>
          <w:sz w:val="24"/>
          <w:szCs w:val="24"/>
        </w:rPr>
        <w:t>водоохранные</w:t>
      </w:r>
      <w:proofErr w:type="spellEnd"/>
      <w:r w:rsidRPr="008463E6">
        <w:rPr>
          <w:rFonts w:ascii="Times New Roman" w:hAnsi="Times New Roman"/>
          <w:sz w:val="24"/>
          <w:szCs w:val="24"/>
        </w:rPr>
        <w:t xml:space="preserve"> зоны, иные зоны охраны, установленные в соответствии с федеральным законодательством.</w:t>
      </w:r>
    </w:p>
    <w:p w:rsidR="00106188" w:rsidRDefault="00106188" w:rsidP="00106188">
      <w:pPr>
        <w:pStyle w:val="ConsNormal"/>
        <w:widowControl/>
        <w:tabs>
          <w:tab w:val="left" w:pos="900"/>
        </w:tabs>
        <w:spacing w:line="240" w:lineRule="atLeast"/>
        <w:ind w:right="-5" w:firstLine="567"/>
        <w:jc w:val="both"/>
        <w:rPr>
          <w:rFonts w:ascii="Times New Roman" w:hAnsi="Times New Roman"/>
          <w:sz w:val="24"/>
          <w:szCs w:val="24"/>
        </w:rPr>
      </w:pPr>
      <w:r>
        <w:rPr>
          <w:rFonts w:ascii="Times New Roman" w:hAnsi="Times New Roman"/>
          <w:sz w:val="24"/>
          <w:szCs w:val="24"/>
        </w:rPr>
        <w:t xml:space="preserve">5. </w:t>
      </w:r>
      <w:r w:rsidRPr="008463E6">
        <w:rPr>
          <w:rFonts w:ascii="Times New Roman" w:hAnsi="Times New Roman"/>
          <w:sz w:val="24"/>
          <w:szCs w:val="24"/>
        </w:rPr>
        <w:t xml:space="preserve">В соответствии с Градостроительным кодексом Российской Федерации </w:t>
      </w:r>
      <w:r>
        <w:rPr>
          <w:rFonts w:ascii="Times New Roman" w:hAnsi="Times New Roman"/>
          <w:sz w:val="24"/>
          <w:szCs w:val="24"/>
        </w:rPr>
        <w:t xml:space="preserve"> </w:t>
      </w:r>
      <w:r w:rsidRPr="008463E6">
        <w:rPr>
          <w:rFonts w:ascii="Times New Roman" w:hAnsi="Times New Roman"/>
          <w:sz w:val="24"/>
          <w:szCs w:val="24"/>
        </w:rPr>
        <w:t>на карт</w:t>
      </w:r>
      <w:r>
        <w:rPr>
          <w:rFonts w:ascii="Times New Roman" w:hAnsi="Times New Roman"/>
          <w:sz w:val="24"/>
          <w:szCs w:val="24"/>
        </w:rPr>
        <w:t>ах</w:t>
      </w:r>
      <w:r w:rsidRPr="008463E6">
        <w:rPr>
          <w:rFonts w:ascii="Times New Roman" w:hAnsi="Times New Roman"/>
          <w:sz w:val="24"/>
          <w:szCs w:val="24"/>
        </w:rPr>
        <w:t xml:space="preserve"> градостроительного зонирования </w:t>
      </w:r>
      <w:r>
        <w:rPr>
          <w:rFonts w:ascii="Times New Roman" w:hAnsi="Times New Roman"/>
          <w:sz w:val="24"/>
          <w:szCs w:val="24"/>
        </w:rPr>
        <w:t xml:space="preserve">сельского поселения </w:t>
      </w:r>
      <w:r w:rsidRPr="008463E6">
        <w:rPr>
          <w:rFonts w:ascii="Times New Roman" w:hAnsi="Times New Roman"/>
          <w:sz w:val="24"/>
          <w:szCs w:val="24"/>
        </w:rPr>
        <w:t>установлены следующие виды территориальных зон:</w:t>
      </w:r>
    </w:p>
    <w:p w:rsidR="00106188" w:rsidRPr="00272B85" w:rsidRDefault="00106188" w:rsidP="00106188">
      <w:pPr>
        <w:pStyle w:val="ConsNormal"/>
        <w:widowControl/>
        <w:tabs>
          <w:tab w:val="left" w:pos="900"/>
        </w:tabs>
        <w:spacing w:line="240" w:lineRule="atLeast"/>
        <w:ind w:right="-5"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8085"/>
      </w:tblGrid>
      <w:tr w:rsidR="00106188" w:rsidRPr="005517D5" w:rsidTr="007811F5">
        <w:trPr>
          <w:trHeight w:val="749"/>
        </w:trPr>
        <w:tc>
          <w:tcPr>
            <w:tcW w:w="10074" w:type="dxa"/>
            <w:gridSpan w:val="2"/>
            <w:shd w:val="clear" w:color="auto" w:fill="auto"/>
          </w:tcPr>
          <w:p w:rsidR="00106188" w:rsidRPr="005517D5" w:rsidRDefault="00106188" w:rsidP="00106188">
            <w:pPr>
              <w:tabs>
                <w:tab w:val="left" w:pos="709"/>
              </w:tabs>
              <w:jc w:val="both"/>
              <w:rPr>
                <w:b/>
              </w:rPr>
            </w:pPr>
          </w:p>
          <w:p w:rsidR="00106188" w:rsidRPr="005517D5" w:rsidRDefault="00106188" w:rsidP="00106188">
            <w:pPr>
              <w:tabs>
                <w:tab w:val="left" w:pos="34"/>
              </w:tabs>
              <w:jc w:val="both"/>
              <w:rPr>
                <w:b/>
              </w:rPr>
            </w:pPr>
            <w:r w:rsidRPr="005517D5">
              <w:rPr>
                <w:b/>
              </w:rPr>
              <w:t>Для  земель населенных пунктов</w:t>
            </w:r>
          </w:p>
        </w:tc>
      </w:tr>
      <w:tr w:rsidR="00106188" w:rsidRPr="005517D5" w:rsidTr="007811F5">
        <w:tc>
          <w:tcPr>
            <w:tcW w:w="10074" w:type="dxa"/>
            <w:gridSpan w:val="2"/>
            <w:shd w:val="clear" w:color="auto" w:fill="auto"/>
          </w:tcPr>
          <w:p w:rsidR="00106188" w:rsidRPr="005517D5" w:rsidRDefault="00106188" w:rsidP="00106188">
            <w:pPr>
              <w:ind w:firstLine="34"/>
              <w:jc w:val="both"/>
              <w:rPr>
                <w:b/>
              </w:rPr>
            </w:pPr>
            <w:r w:rsidRPr="005517D5">
              <w:rPr>
                <w:b/>
              </w:rPr>
              <w:t>Жилые зоны</w:t>
            </w:r>
          </w:p>
          <w:p w:rsidR="00106188" w:rsidRPr="005517D5" w:rsidRDefault="00106188" w:rsidP="00106188">
            <w:pPr>
              <w:ind w:firstLine="34"/>
              <w:jc w:val="both"/>
              <w:rPr>
                <w:b/>
              </w:rPr>
            </w:pPr>
          </w:p>
        </w:tc>
      </w:tr>
      <w:tr w:rsidR="00106188" w:rsidRPr="005517D5" w:rsidTr="007811F5">
        <w:tc>
          <w:tcPr>
            <w:tcW w:w="1423" w:type="dxa"/>
            <w:shd w:val="clear" w:color="auto" w:fill="auto"/>
          </w:tcPr>
          <w:p w:rsidR="00106188" w:rsidRPr="005517D5" w:rsidRDefault="00106188" w:rsidP="00106188">
            <w:pPr>
              <w:tabs>
                <w:tab w:val="left" w:pos="709"/>
              </w:tabs>
              <w:jc w:val="both"/>
              <w:rPr>
                <w:b/>
              </w:rPr>
            </w:pPr>
            <w:r w:rsidRPr="005517D5">
              <w:rPr>
                <w:b/>
              </w:rPr>
              <w:t>Ж.1</w:t>
            </w:r>
          </w:p>
        </w:tc>
        <w:tc>
          <w:tcPr>
            <w:tcW w:w="8651" w:type="dxa"/>
            <w:shd w:val="clear" w:color="auto" w:fill="auto"/>
          </w:tcPr>
          <w:p w:rsidR="00106188" w:rsidRPr="005517D5" w:rsidRDefault="00106188" w:rsidP="00106188">
            <w:pPr>
              <w:ind w:firstLine="31"/>
              <w:jc w:val="both"/>
              <w:rPr>
                <w:b/>
              </w:rPr>
            </w:pPr>
            <w:r w:rsidRPr="005517D5">
              <w:t>зона малоэтажной жилой застройки</w:t>
            </w:r>
          </w:p>
        </w:tc>
      </w:tr>
      <w:tr w:rsidR="00106188" w:rsidRPr="005517D5" w:rsidTr="007811F5">
        <w:tc>
          <w:tcPr>
            <w:tcW w:w="10074" w:type="dxa"/>
            <w:gridSpan w:val="2"/>
            <w:shd w:val="clear" w:color="auto" w:fill="auto"/>
          </w:tcPr>
          <w:p w:rsidR="00106188" w:rsidRPr="005517D5" w:rsidRDefault="00106188" w:rsidP="00106188">
            <w:pPr>
              <w:ind w:firstLine="31"/>
              <w:jc w:val="both"/>
              <w:rPr>
                <w:b/>
              </w:rPr>
            </w:pPr>
            <w:r w:rsidRPr="005517D5">
              <w:rPr>
                <w:b/>
              </w:rPr>
              <w:t>Общественно-деловые зоны</w:t>
            </w:r>
          </w:p>
          <w:p w:rsidR="00106188" w:rsidRPr="005517D5" w:rsidRDefault="00106188" w:rsidP="00106188">
            <w:pPr>
              <w:tabs>
                <w:tab w:val="left" w:pos="709"/>
              </w:tabs>
              <w:ind w:firstLine="31"/>
              <w:jc w:val="both"/>
              <w:rPr>
                <w:b/>
              </w:rPr>
            </w:pPr>
          </w:p>
        </w:tc>
      </w:tr>
      <w:tr w:rsidR="00106188" w:rsidRPr="005517D5" w:rsidTr="007811F5">
        <w:tc>
          <w:tcPr>
            <w:tcW w:w="1423" w:type="dxa"/>
            <w:shd w:val="clear" w:color="auto" w:fill="auto"/>
          </w:tcPr>
          <w:p w:rsidR="00106188" w:rsidRPr="005517D5" w:rsidRDefault="00106188" w:rsidP="00106188">
            <w:pPr>
              <w:tabs>
                <w:tab w:val="left" w:pos="709"/>
              </w:tabs>
              <w:jc w:val="both"/>
              <w:rPr>
                <w:b/>
              </w:rPr>
            </w:pPr>
            <w:r w:rsidRPr="005517D5">
              <w:rPr>
                <w:b/>
              </w:rPr>
              <w:t>ОД.1</w:t>
            </w:r>
          </w:p>
        </w:tc>
        <w:tc>
          <w:tcPr>
            <w:tcW w:w="8651" w:type="dxa"/>
            <w:shd w:val="clear" w:color="auto" w:fill="auto"/>
          </w:tcPr>
          <w:p w:rsidR="00106188" w:rsidRPr="005517D5" w:rsidRDefault="00106188" w:rsidP="00106188">
            <w:pPr>
              <w:ind w:firstLine="31"/>
              <w:jc w:val="both"/>
              <w:rPr>
                <w:b/>
              </w:rPr>
            </w:pPr>
            <w:r w:rsidRPr="005517D5">
              <w:t>зона учреждений учебно-воспитательного назначения, здравоохранения и соцобеспечения</w:t>
            </w:r>
          </w:p>
        </w:tc>
      </w:tr>
      <w:tr w:rsidR="00106188" w:rsidRPr="005517D5" w:rsidTr="007811F5">
        <w:tc>
          <w:tcPr>
            <w:tcW w:w="10074" w:type="dxa"/>
            <w:gridSpan w:val="2"/>
            <w:shd w:val="clear" w:color="auto" w:fill="auto"/>
          </w:tcPr>
          <w:p w:rsidR="00106188" w:rsidRDefault="00106188" w:rsidP="00106188">
            <w:pPr>
              <w:ind w:firstLine="31"/>
              <w:jc w:val="both"/>
              <w:rPr>
                <w:b/>
              </w:rPr>
            </w:pPr>
            <w:r w:rsidRPr="00B97346">
              <w:rPr>
                <w:b/>
              </w:rPr>
              <w:t>Зон</w:t>
            </w:r>
            <w:r>
              <w:rPr>
                <w:b/>
              </w:rPr>
              <w:t>ы</w:t>
            </w:r>
            <w:r w:rsidRPr="00B97346">
              <w:rPr>
                <w:b/>
              </w:rPr>
              <w:t xml:space="preserve"> культовых объектов и сооружений</w:t>
            </w:r>
          </w:p>
          <w:p w:rsidR="00106188" w:rsidRPr="00B97346" w:rsidRDefault="00106188" w:rsidP="00106188">
            <w:pPr>
              <w:ind w:firstLine="31"/>
              <w:jc w:val="both"/>
              <w:rPr>
                <w:b/>
              </w:rPr>
            </w:pPr>
          </w:p>
        </w:tc>
      </w:tr>
      <w:tr w:rsidR="00106188" w:rsidRPr="005517D5" w:rsidTr="007811F5">
        <w:tc>
          <w:tcPr>
            <w:tcW w:w="1423" w:type="dxa"/>
            <w:shd w:val="clear" w:color="auto" w:fill="auto"/>
          </w:tcPr>
          <w:p w:rsidR="00106188" w:rsidRPr="00610690" w:rsidRDefault="00106188" w:rsidP="00106188">
            <w:pPr>
              <w:tabs>
                <w:tab w:val="left" w:pos="709"/>
              </w:tabs>
              <w:jc w:val="both"/>
              <w:rPr>
                <w:b/>
              </w:rPr>
            </w:pPr>
            <w:r>
              <w:rPr>
                <w:b/>
              </w:rPr>
              <w:t>К.1</w:t>
            </w:r>
          </w:p>
        </w:tc>
        <w:tc>
          <w:tcPr>
            <w:tcW w:w="8651" w:type="dxa"/>
            <w:shd w:val="clear" w:color="auto" w:fill="auto"/>
          </w:tcPr>
          <w:p w:rsidR="00106188" w:rsidRPr="00B97346" w:rsidRDefault="00106188" w:rsidP="00106188">
            <w:pPr>
              <w:ind w:firstLine="31"/>
              <w:jc w:val="both"/>
            </w:pPr>
            <w:r>
              <w:t>з</w:t>
            </w:r>
            <w:r w:rsidRPr="00B97346">
              <w:t>она культовых объектов и сооружений</w:t>
            </w:r>
          </w:p>
        </w:tc>
      </w:tr>
      <w:tr w:rsidR="00106188" w:rsidRPr="005517D5" w:rsidTr="007811F5">
        <w:tc>
          <w:tcPr>
            <w:tcW w:w="10074" w:type="dxa"/>
            <w:gridSpan w:val="2"/>
            <w:shd w:val="clear" w:color="auto" w:fill="auto"/>
          </w:tcPr>
          <w:p w:rsidR="00106188" w:rsidRPr="005517D5" w:rsidRDefault="00106188" w:rsidP="00106188">
            <w:pPr>
              <w:ind w:firstLine="31"/>
              <w:jc w:val="both"/>
              <w:rPr>
                <w:b/>
              </w:rPr>
            </w:pPr>
            <w:r w:rsidRPr="005517D5">
              <w:rPr>
                <w:b/>
              </w:rPr>
              <w:t>Зоны отдыха (рекреации)</w:t>
            </w:r>
          </w:p>
          <w:p w:rsidR="00106188" w:rsidRPr="004F5ED3" w:rsidRDefault="00106188" w:rsidP="00106188">
            <w:pPr>
              <w:ind w:firstLine="31"/>
              <w:jc w:val="both"/>
              <w:rPr>
                <w:b/>
              </w:rPr>
            </w:pPr>
          </w:p>
        </w:tc>
      </w:tr>
      <w:tr w:rsidR="00106188" w:rsidRPr="005517D5" w:rsidTr="007811F5">
        <w:tc>
          <w:tcPr>
            <w:tcW w:w="1423" w:type="dxa"/>
            <w:shd w:val="clear" w:color="auto" w:fill="auto"/>
          </w:tcPr>
          <w:p w:rsidR="00106188" w:rsidRPr="005517D5" w:rsidRDefault="00106188" w:rsidP="00106188">
            <w:pPr>
              <w:tabs>
                <w:tab w:val="left" w:pos="709"/>
              </w:tabs>
              <w:jc w:val="both"/>
              <w:rPr>
                <w:b/>
              </w:rPr>
            </w:pPr>
            <w:r w:rsidRPr="005517D5">
              <w:rPr>
                <w:b/>
              </w:rPr>
              <w:t>Р.2</w:t>
            </w:r>
          </w:p>
        </w:tc>
        <w:tc>
          <w:tcPr>
            <w:tcW w:w="8651" w:type="dxa"/>
            <w:shd w:val="clear" w:color="auto" w:fill="auto"/>
          </w:tcPr>
          <w:p w:rsidR="00106188" w:rsidRPr="005517D5" w:rsidRDefault="00106188" w:rsidP="00106188">
            <w:pPr>
              <w:ind w:firstLine="31"/>
              <w:jc w:val="both"/>
              <w:rPr>
                <w:b/>
              </w:rPr>
            </w:pPr>
            <w:r w:rsidRPr="005517D5">
              <w:t>зона природных ландшафтов</w:t>
            </w:r>
            <w:r w:rsidRPr="005517D5">
              <w:rPr>
                <w:snapToGrid w:val="0"/>
              </w:rPr>
              <w:t xml:space="preserve"> </w:t>
            </w:r>
          </w:p>
        </w:tc>
      </w:tr>
      <w:tr w:rsidR="00106188" w:rsidRPr="005517D5" w:rsidTr="007811F5">
        <w:tc>
          <w:tcPr>
            <w:tcW w:w="10074" w:type="dxa"/>
            <w:gridSpan w:val="2"/>
            <w:shd w:val="clear" w:color="auto" w:fill="auto"/>
          </w:tcPr>
          <w:p w:rsidR="00106188" w:rsidRPr="005517D5" w:rsidRDefault="00106188" w:rsidP="00106188">
            <w:pPr>
              <w:ind w:firstLine="31"/>
              <w:jc w:val="both"/>
              <w:rPr>
                <w:b/>
              </w:rPr>
            </w:pPr>
            <w:r>
              <w:rPr>
                <w:b/>
              </w:rPr>
              <w:t>Производственные з</w:t>
            </w:r>
            <w:r w:rsidRPr="005517D5">
              <w:rPr>
                <w:b/>
              </w:rPr>
              <w:t xml:space="preserve">оны </w:t>
            </w:r>
          </w:p>
          <w:p w:rsidR="00106188" w:rsidRPr="005517D5" w:rsidRDefault="00106188" w:rsidP="00106188">
            <w:pPr>
              <w:ind w:firstLine="31"/>
              <w:jc w:val="both"/>
              <w:rPr>
                <w:b/>
              </w:rPr>
            </w:pPr>
          </w:p>
        </w:tc>
      </w:tr>
      <w:tr w:rsidR="00106188" w:rsidRPr="005517D5" w:rsidTr="007811F5">
        <w:tc>
          <w:tcPr>
            <w:tcW w:w="1423" w:type="dxa"/>
            <w:shd w:val="clear" w:color="auto" w:fill="auto"/>
          </w:tcPr>
          <w:p w:rsidR="00106188" w:rsidRPr="00B811B7" w:rsidRDefault="00106188" w:rsidP="00106188">
            <w:pPr>
              <w:tabs>
                <w:tab w:val="left" w:pos="709"/>
              </w:tabs>
              <w:jc w:val="both"/>
              <w:rPr>
                <w:b/>
              </w:rPr>
            </w:pPr>
            <w:r>
              <w:rPr>
                <w:b/>
              </w:rPr>
              <w:t>П.5</w:t>
            </w:r>
          </w:p>
        </w:tc>
        <w:tc>
          <w:tcPr>
            <w:tcW w:w="8651" w:type="dxa"/>
            <w:shd w:val="clear" w:color="auto" w:fill="auto"/>
          </w:tcPr>
          <w:p w:rsidR="00106188" w:rsidRPr="00084E96" w:rsidRDefault="00106188" w:rsidP="00106188">
            <w:pPr>
              <w:tabs>
                <w:tab w:val="left" w:pos="709"/>
              </w:tabs>
              <w:ind w:firstLine="31"/>
              <w:jc w:val="both"/>
            </w:pPr>
            <w:r w:rsidRPr="00B811B7">
              <w:t xml:space="preserve">зона </w:t>
            </w:r>
            <w:r>
              <w:t xml:space="preserve">предприятий </w:t>
            </w:r>
            <w:r>
              <w:rPr>
                <w:lang w:val="en-US"/>
              </w:rPr>
              <w:t>V</w:t>
            </w:r>
            <w:r w:rsidRPr="00084E96">
              <w:t xml:space="preserve"> </w:t>
            </w:r>
            <w:r>
              <w:t>класса опасности</w:t>
            </w:r>
          </w:p>
        </w:tc>
      </w:tr>
      <w:tr w:rsidR="00106188" w:rsidRPr="005517D5" w:rsidTr="007811F5">
        <w:tc>
          <w:tcPr>
            <w:tcW w:w="10074" w:type="dxa"/>
            <w:gridSpan w:val="2"/>
            <w:shd w:val="clear" w:color="auto" w:fill="auto"/>
          </w:tcPr>
          <w:p w:rsidR="00106188" w:rsidRPr="005517D5" w:rsidRDefault="00106188" w:rsidP="00106188">
            <w:pPr>
              <w:ind w:firstLine="31"/>
              <w:jc w:val="both"/>
              <w:rPr>
                <w:b/>
              </w:rPr>
            </w:pPr>
            <w:r w:rsidRPr="005517D5">
              <w:rPr>
                <w:b/>
              </w:rPr>
              <w:t>Зоны сельскохозяйственного использования</w:t>
            </w:r>
          </w:p>
          <w:p w:rsidR="00106188" w:rsidRPr="005517D5" w:rsidRDefault="00106188" w:rsidP="00106188">
            <w:pPr>
              <w:ind w:firstLine="31"/>
              <w:jc w:val="both"/>
              <w:rPr>
                <w:b/>
              </w:rPr>
            </w:pPr>
          </w:p>
        </w:tc>
      </w:tr>
      <w:tr w:rsidR="00106188" w:rsidRPr="005517D5" w:rsidTr="007811F5">
        <w:tc>
          <w:tcPr>
            <w:tcW w:w="1423" w:type="dxa"/>
            <w:shd w:val="clear" w:color="auto" w:fill="auto"/>
          </w:tcPr>
          <w:p w:rsidR="00106188" w:rsidRPr="005517D5" w:rsidRDefault="00106188" w:rsidP="00106188">
            <w:pPr>
              <w:tabs>
                <w:tab w:val="left" w:pos="709"/>
              </w:tabs>
              <w:jc w:val="both"/>
              <w:rPr>
                <w:b/>
              </w:rPr>
            </w:pPr>
            <w:r w:rsidRPr="005517D5">
              <w:rPr>
                <w:b/>
              </w:rPr>
              <w:t>СХ.1</w:t>
            </w:r>
          </w:p>
        </w:tc>
        <w:tc>
          <w:tcPr>
            <w:tcW w:w="8651" w:type="dxa"/>
            <w:shd w:val="clear" w:color="auto" w:fill="auto"/>
          </w:tcPr>
          <w:p w:rsidR="00106188" w:rsidRPr="005517D5" w:rsidRDefault="00106188" w:rsidP="00106188">
            <w:pPr>
              <w:ind w:firstLine="31"/>
              <w:jc w:val="both"/>
              <w:rPr>
                <w:b/>
              </w:rPr>
            </w:pPr>
            <w:r w:rsidRPr="005517D5">
              <w:t xml:space="preserve">зона сельскохозяйственного использования </w:t>
            </w:r>
          </w:p>
        </w:tc>
      </w:tr>
      <w:tr w:rsidR="00106188" w:rsidRPr="005517D5" w:rsidTr="007811F5">
        <w:tc>
          <w:tcPr>
            <w:tcW w:w="10074" w:type="dxa"/>
            <w:gridSpan w:val="2"/>
            <w:shd w:val="clear" w:color="auto" w:fill="auto"/>
          </w:tcPr>
          <w:p w:rsidR="00106188" w:rsidRPr="005517D5" w:rsidRDefault="00106188" w:rsidP="00106188">
            <w:pPr>
              <w:tabs>
                <w:tab w:val="left" w:pos="176"/>
                <w:tab w:val="left" w:pos="709"/>
                <w:tab w:val="left" w:pos="993"/>
                <w:tab w:val="left" w:pos="2552"/>
              </w:tabs>
              <w:ind w:left="34" w:hanging="34"/>
              <w:jc w:val="both"/>
              <w:rPr>
                <w:b/>
              </w:rPr>
            </w:pPr>
          </w:p>
          <w:p w:rsidR="00106188" w:rsidRPr="005517D5" w:rsidRDefault="00106188" w:rsidP="00106188">
            <w:pPr>
              <w:tabs>
                <w:tab w:val="left" w:pos="176"/>
                <w:tab w:val="left" w:pos="709"/>
                <w:tab w:val="left" w:pos="993"/>
                <w:tab w:val="left" w:pos="2552"/>
              </w:tabs>
              <w:ind w:left="34" w:hanging="34"/>
              <w:jc w:val="both"/>
              <w:rPr>
                <w:b/>
              </w:rPr>
            </w:pPr>
            <w:r w:rsidRPr="005517D5">
              <w:rPr>
                <w:b/>
              </w:rPr>
              <w:t>Для земель сельскохозяйственного назначения</w:t>
            </w:r>
          </w:p>
          <w:p w:rsidR="00106188" w:rsidRPr="005517D5" w:rsidRDefault="00106188" w:rsidP="00106188">
            <w:pPr>
              <w:tabs>
                <w:tab w:val="left" w:pos="709"/>
              </w:tabs>
              <w:jc w:val="both"/>
              <w:rPr>
                <w:b/>
              </w:rPr>
            </w:pPr>
          </w:p>
        </w:tc>
      </w:tr>
      <w:tr w:rsidR="00106188" w:rsidRPr="005517D5" w:rsidTr="007811F5">
        <w:tc>
          <w:tcPr>
            <w:tcW w:w="1423" w:type="dxa"/>
            <w:shd w:val="clear" w:color="auto" w:fill="auto"/>
          </w:tcPr>
          <w:p w:rsidR="00106188" w:rsidRPr="005517D5" w:rsidRDefault="00106188" w:rsidP="00106188">
            <w:pPr>
              <w:tabs>
                <w:tab w:val="left" w:pos="709"/>
              </w:tabs>
              <w:jc w:val="both"/>
              <w:rPr>
                <w:b/>
              </w:rPr>
            </w:pPr>
            <w:r w:rsidRPr="005517D5">
              <w:rPr>
                <w:b/>
              </w:rPr>
              <w:t>ЗСХ.1</w:t>
            </w:r>
          </w:p>
        </w:tc>
        <w:tc>
          <w:tcPr>
            <w:tcW w:w="8651" w:type="dxa"/>
            <w:shd w:val="clear" w:color="auto" w:fill="auto"/>
          </w:tcPr>
          <w:p w:rsidR="00106188" w:rsidRPr="005517D5" w:rsidRDefault="00106188" w:rsidP="00106188">
            <w:pPr>
              <w:jc w:val="both"/>
              <w:rPr>
                <w:b/>
              </w:rPr>
            </w:pPr>
            <w:r w:rsidRPr="005517D5">
              <w:t xml:space="preserve"> зона сельскохозяйственного </w:t>
            </w:r>
            <w:r>
              <w:t>назначения</w:t>
            </w:r>
          </w:p>
        </w:tc>
      </w:tr>
      <w:tr w:rsidR="00106188" w:rsidRPr="005517D5" w:rsidTr="007811F5">
        <w:trPr>
          <w:trHeight w:val="190"/>
        </w:trPr>
        <w:tc>
          <w:tcPr>
            <w:tcW w:w="10074" w:type="dxa"/>
            <w:gridSpan w:val="2"/>
            <w:shd w:val="clear" w:color="auto" w:fill="auto"/>
          </w:tcPr>
          <w:p w:rsidR="00106188" w:rsidRDefault="00106188" w:rsidP="00106188">
            <w:pPr>
              <w:jc w:val="both"/>
            </w:pPr>
          </w:p>
          <w:p w:rsidR="00106188" w:rsidRPr="001110E9" w:rsidRDefault="00106188" w:rsidP="00106188">
            <w:pPr>
              <w:tabs>
                <w:tab w:val="left" w:pos="709"/>
              </w:tabs>
              <w:jc w:val="both"/>
              <w:rPr>
                <w:b/>
              </w:rPr>
            </w:pPr>
            <w:r w:rsidRPr="001110E9">
              <w:rPr>
                <w:b/>
              </w:rPr>
              <w:t>Для земель промышленности, энергетики, транспорта, связи, радиовещания,</w:t>
            </w:r>
          </w:p>
          <w:p w:rsidR="00106188" w:rsidRDefault="00106188" w:rsidP="00106188">
            <w:pPr>
              <w:jc w:val="both"/>
            </w:pPr>
            <w:r w:rsidRPr="001110E9">
              <w:rPr>
                <w:b/>
              </w:rPr>
              <w:t xml:space="preserve">телевидения, информатики, земель для  </w:t>
            </w:r>
            <w:r w:rsidRPr="001110E9">
              <w:rPr>
                <w:b/>
                <w:color w:val="000000"/>
              </w:rPr>
              <w:t>обеспечения космической деятельности,</w:t>
            </w:r>
            <w:r w:rsidRPr="001110E9">
              <w:rPr>
                <w:rStyle w:val="apple-converted-space"/>
                <w:b/>
                <w:color w:val="000000"/>
              </w:rPr>
              <w:t> </w:t>
            </w:r>
            <w:r w:rsidRPr="00106188">
              <w:rPr>
                <w:rStyle w:val="match"/>
                <w:b/>
                <w:color w:val="000000"/>
                <w:lang w:val="ru-RU"/>
              </w:rPr>
              <w:t>землями</w:t>
            </w:r>
            <w:r w:rsidRPr="001110E9">
              <w:rPr>
                <w:rStyle w:val="apple-converted-space"/>
                <w:b/>
                <w:color w:val="000000"/>
              </w:rPr>
              <w:t> </w:t>
            </w:r>
            <w:r w:rsidRPr="001110E9">
              <w:rPr>
                <w:b/>
                <w:color w:val="000000"/>
              </w:rPr>
              <w:t>обороны, безопасности и</w:t>
            </w:r>
            <w:r w:rsidRPr="001110E9">
              <w:rPr>
                <w:rStyle w:val="apple-converted-space"/>
                <w:b/>
                <w:color w:val="000000"/>
              </w:rPr>
              <w:t> </w:t>
            </w:r>
            <w:r w:rsidRPr="00106188">
              <w:rPr>
                <w:rStyle w:val="match"/>
                <w:b/>
                <w:color w:val="000000"/>
                <w:lang w:val="ru-RU"/>
              </w:rPr>
              <w:t>землями</w:t>
            </w:r>
            <w:r w:rsidRPr="001110E9">
              <w:rPr>
                <w:rStyle w:val="apple-converted-space"/>
                <w:b/>
                <w:color w:val="000000"/>
              </w:rPr>
              <w:t> </w:t>
            </w:r>
            <w:r w:rsidRPr="001110E9">
              <w:rPr>
                <w:b/>
                <w:color w:val="000000"/>
              </w:rPr>
              <w:t>иного специального назначения</w:t>
            </w:r>
          </w:p>
          <w:p w:rsidR="00106188" w:rsidRPr="008E2B98" w:rsidRDefault="00106188" w:rsidP="00106188">
            <w:pPr>
              <w:tabs>
                <w:tab w:val="left" w:pos="3771"/>
              </w:tabs>
              <w:jc w:val="both"/>
              <w:rPr>
                <w:lang w:eastAsia="en-US"/>
              </w:rPr>
            </w:pPr>
          </w:p>
        </w:tc>
      </w:tr>
      <w:tr w:rsidR="00106188" w:rsidRPr="005517D5" w:rsidTr="007811F5">
        <w:trPr>
          <w:trHeight w:val="190"/>
        </w:trPr>
        <w:tc>
          <w:tcPr>
            <w:tcW w:w="10074" w:type="dxa"/>
            <w:gridSpan w:val="2"/>
            <w:shd w:val="clear" w:color="auto" w:fill="auto"/>
          </w:tcPr>
          <w:p w:rsidR="00106188" w:rsidRPr="00CD20BD" w:rsidRDefault="00106188" w:rsidP="00106188">
            <w:pPr>
              <w:jc w:val="both"/>
              <w:rPr>
                <w:b/>
              </w:rPr>
            </w:pPr>
            <w:r w:rsidRPr="00CD20BD">
              <w:rPr>
                <w:b/>
              </w:rPr>
              <w:t xml:space="preserve">Зоны </w:t>
            </w:r>
            <w:proofErr w:type="spellStart"/>
            <w:r w:rsidRPr="00CD20BD">
              <w:rPr>
                <w:b/>
              </w:rPr>
              <w:t>инженерно</w:t>
            </w:r>
            <w:proofErr w:type="spellEnd"/>
            <w:r w:rsidRPr="00CD20BD">
              <w:rPr>
                <w:b/>
              </w:rPr>
              <w:t xml:space="preserve"> - транспортной  инфраструктуры</w:t>
            </w:r>
          </w:p>
          <w:p w:rsidR="00106188" w:rsidRDefault="00106188" w:rsidP="00106188">
            <w:pPr>
              <w:jc w:val="both"/>
            </w:pPr>
          </w:p>
        </w:tc>
      </w:tr>
      <w:tr w:rsidR="00106188" w:rsidRPr="005517D5" w:rsidTr="007811F5">
        <w:tc>
          <w:tcPr>
            <w:tcW w:w="1423" w:type="dxa"/>
            <w:shd w:val="clear" w:color="auto" w:fill="auto"/>
          </w:tcPr>
          <w:p w:rsidR="00106188" w:rsidRPr="00CD20BD" w:rsidRDefault="00106188" w:rsidP="00106188">
            <w:pPr>
              <w:tabs>
                <w:tab w:val="left" w:pos="709"/>
              </w:tabs>
              <w:jc w:val="both"/>
              <w:rPr>
                <w:b/>
              </w:rPr>
            </w:pPr>
            <w:r w:rsidRPr="00CD20BD">
              <w:rPr>
                <w:b/>
              </w:rPr>
              <w:lastRenderedPageBreak/>
              <w:t>ЗИТ.2</w:t>
            </w:r>
          </w:p>
        </w:tc>
        <w:tc>
          <w:tcPr>
            <w:tcW w:w="8651" w:type="dxa"/>
            <w:shd w:val="clear" w:color="auto" w:fill="auto"/>
          </w:tcPr>
          <w:p w:rsidR="00106188" w:rsidRPr="00CD20BD" w:rsidRDefault="00106188" w:rsidP="00106188">
            <w:pPr>
              <w:jc w:val="both"/>
            </w:pPr>
            <w:r w:rsidRPr="00CD20BD">
              <w:t>зона транспортной инфраструктуры</w:t>
            </w:r>
          </w:p>
        </w:tc>
      </w:tr>
      <w:tr w:rsidR="00106188" w:rsidRPr="005517D5" w:rsidTr="007811F5">
        <w:tc>
          <w:tcPr>
            <w:tcW w:w="10074" w:type="dxa"/>
            <w:gridSpan w:val="2"/>
            <w:shd w:val="clear" w:color="auto" w:fill="auto"/>
          </w:tcPr>
          <w:p w:rsidR="00106188" w:rsidRPr="005517D5" w:rsidRDefault="00106188" w:rsidP="00106188">
            <w:pPr>
              <w:tabs>
                <w:tab w:val="left" w:pos="709"/>
              </w:tabs>
              <w:jc w:val="both"/>
              <w:rPr>
                <w:b/>
              </w:rPr>
            </w:pPr>
          </w:p>
          <w:p w:rsidR="00106188" w:rsidRPr="005517D5" w:rsidRDefault="00106188" w:rsidP="00106188">
            <w:pPr>
              <w:ind w:firstLine="567"/>
              <w:jc w:val="both"/>
              <w:rPr>
                <w:b/>
              </w:rPr>
            </w:pPr>
            <w:r w:rsidRPr="005517D5">
              <w:rPr>
                <w:b/>
              </w:rPr>
              <w:t>Для земель лесного фонда, земель водного фонда  и земель запаса</w:t>
            </w:r>
          </w:p>
          <w:p w:rsidR="00106188" w:rsidRPr="005517D5" w:rsidRDefault="00106188" w:rsidP="00106188">
            <w:pPr>
              <w:tabs>
                <w:tab w:val="left" w:pos="709"/>
              </w:tabs>
              <w:jc w:val="both"/>
              <w:rPr>
                <w:b/>
              </w:rPr>
            </w:pPr>
          </w:p>
        </w:tc>
      </w:tr>
      <w:tr w:rsidR="00106188" w:rsidRPr="005517D5" w:rsidTr="007811F5">
        <w:trPr>
          <w:trHeight w:val="559"/>
        </w:trPr>
        <w:tc>
          <w:tcPr>
            <w:tcW w:w="10074" w:type="dxa"/>
            <w:gridSpan w:val="2"/>
            <w:shd w:val="clear" w:color="auto" w:fill="auto"/>
          </w:tcPr>
          <w:p w:rsidR="00106188" w:rsidRPr="005517D5" w:rsidRDefault="00106188" w:rsidP="00106188">
            <w:pPr>
              <w:tabs>
                <w:tab w:val="left" w:pos="709"/>
              </w:tabs>
              <w:jc w:val="both"/>
              <w:rPr>
                <w:b/>
              </w:rPr>
            </w:pPr>
            <w:r>
              <w:rPr>
                <w:b/>
              </w:rPr>
              <w:t>Зоны лесного фонда</w:t>
            </w:r>
          </w:p>
        </w:tc>
      </w:tr>
      <w:tr w:rsidR="00106188" w:rsidRPr="005517D5" w:rsidTr="007811F5">
        <w:tc>
          <w:tcPr>
            <w:tcW w:w="1423" w:type="dxa"/>
            <w:shd w:val="clear" w:color="auto" w:fill="auto"/>
          </w:tcPr>
          <w:p w:rsidR="00106188" w:rsidRPr="005517D5" w:rsidRDefault="00106188" w:rsidP="00106188">
            <w:pPr>
              <w:tabs>
                <w:tab w:val="left" w:pos="709"/>
              </w:tabs>
              <w:jc w:val="both"/>
              <w:rPr>
                <w:b/>
              </w:rPr>
            </w:pPr>
            <w:r w:rsidRPr="005517D5">
              <w:rPr>
                <w:b/>
              </w:rPr>
              <w:t>ЗЛ.1</w:t>
            </w:r>
          </w:p>
        </w:tc>
        <w:tc>
          <w:tcPr>
            <w:tcW w:w="8651" w:type="dxa"/>
            <w:shd w:val="clear" w:color="auto" w:fill="auto"/>
          </w:tcPr>
          <w:p w:rsidR="00106188" w:rsidRPr="005517D5" w:rsidRDefault="00106188" w:rsidP="00106188">
            <w:pPr>
              <w:ind w:firstLine="31"/>
              <w:jc w:val="both"/>
              <w:rPr>
                <w:b/>
              </w:rPr>
            </w:pPr>
            <w:r w:rsidRPr="005517D5">
              <w:rPr>
                <w:color w:val="000000"/>
              </w:rPr>
              <w:t>зона лесов</w:t>
            </w:r>
            <w:r w:rsidRPr="005517D5">
              <w:rPr>
                <w:b/>
                <w:color w:val="000000"/>
              </w:rPr>
              <w:t xml:space="preserve"> </w:t>
            </w:r>
            <w:r w:rsidRPr="005517D5">
              <w:t xml:space="preserve"> </w:t>
            </w:r>
          </w:p>
        </w:tc>
      </w:tr>
      <w:tr w:rsidR="00106188" w:rsidRPr="005517D5" w:rsidTr="007811F5">
        <w:tc>
          <w:tcPr>
            <w:tcW w:w="10074" w:type="dxa"/>
            <w:gridSpan w:val="2"/>
            <w:shd w:val="clear" w:color="auto" w:fill="auto"/>
          </w:tcPr>
          <w:p w:rsidR="00106188" w:rsidRDefault="00106188" w:rsidP="00106188">
            <w:pPr>
              <w:pStyle w:val="3"/>
              <w:numPr>
                <w:ilvl w:val="0"/>
                <w:numId w:val="0"/>
              </w:numPr>
              <w:spacing w:line="240" w:lineRule="auto"/>
              <w:ind w:firstLine="567"/>
              <w:rPr>
                <w:szCs w:val="24"/>
                <w:lang w:val="ru-RU"/>
              </w:rPr>
            </w:pPr>
          </w:p>
          <w:p w:rsidR="00106188" w:rsidRPr="00861D54" w:rsidRDefault="00106188" w:rsidP="00106188">
            <w:pPr>
              <w:pStyle w:val="3"/>
              <w:numPr>
                <w:ilvl w:val="0"/>
                <w:numId w:val="0"/>
              </w:numPr>
              <w:spacing w:line="240" w:lineRule="auto"/>
              <w:ind w:firstLine="567"/>
              <w:rPr>
                <w:szCs w:val="24"/>
                <w:lang w:val="ru-RU" w:eastAsia="en-US"/>
              </w:rPr>
            </w:pPr>
            <w:r>
              <w:rPr>
                <w:szCs w:val="24"/>
                <w:lang w:val="ru-RU"/>
              </w:rPr>
              <w:t>Д</w:t>
            </w:r>
            <w:r w:rsidRPr="00641C17">
              <w:rPr>
                <w:szCs w:val="24"/>
              </w:rPr>
              <w:t>ля</w:t>
            </w:r>
            <w:r>
              <w:rPr>
                <w:b w:val="0"/>
                <w:szCs w:val="24"/>
              </w:rPr>
              <w:t xml:space="preserve"> </w:t>
            </w:r>
            <w:r w:rsidRPr="0043449B">
              <w:rPr>
                <w:szCs w:val="24"/>
                <w:lang w:val="ru-RU"/>
              </w:rPr>
              <w:t xml:space="preserve">земель </w:t>
            </w:r>
            <w:r>
              <w:rPr>
                <w:szCs w:val="24"/>
                <w:lang w:val="ru-RU" w:eastAsia="en-US"/>
              </w:rPr>
              <w:t>особо охраняемых территорий и объектов</w:t>
            </w:r>
          </w:p>
          <w:p w:rsidR="00106188" w:rsidRPr="005517D5" w:rsidRDefault="00106188" w:rsidP="00106188">
            <w:pPr>
              <w:ind w:firstLine="31"/>
              <w:jc w:val="both"/>
              <w:rPr>
                <w:color w:val="000000"/>
              </w:rPr>
            </w:pPr>
          </w:p>
        </w:tc>
      </w:tr>
      <w:tr w:rsidR="00106188" w:rsidRPr="005517D5" w:rsidTr="007811F5">
        <w:trPr>
          <w:trHeight w:val="567"/>
        </w:trPr>
        <w:tc>
          <w:tcPr>
            <w:tcW w:w="10074" w:type="dxa"/>
            <w:gridSpan w:val="2"/>
            <w:shd w:val="clear" w:color="auto" w:fill="auto"/>
          </w:tcPr>
          <w:p w:rsidR="00106188" w:rsidRPr="005517D5" w:rsidRDefault="00106188" w:rsidP="00106188">
            <w:pPr>
              <w:pStyle w:val="3"/>
              <w:numPr>
                <w:ilvl w:val="0"/>
                <w:numId w:val="0"/>
              </w:numPr>
              <w:ind w:left="567" w:hanging="533"/>
              <w:rPr>
                <w:color w:val="000000"/>
                <w:szCs w:val="24"/>
              </w:rPr>
            </w:pPr>
            <w:r w:rsidRPr="00862DBF">
              <w:rPr>
                <w:lang w:eastAsia="en-US"/>
              </w:rPr>
              <w:t xml:space="preserve">Зоны </w:t>
            </w:r>
            <w:r>
              <w:rPr>
                <w:lang w:val="ru-RU" w:eastAsia="en-US"/>
              </w:rPr>
              <w:t>историко-культурного назначения</w:t>
            </w:r>
          </w:p>
        </w:tc>
      </w:tr>
      <w:tr w:rsidR="00106188" w:rsidRPr="005517D5" w:rsidTr="007811F5">
        <w:tc>
          <w:tcPr>
            <w:tcW w:w="1423" w:type="dxa"/>
            <w:shd w:val="clear" w:color="auto" w:fill="auto"/>
          </w:tcPr>
          <w:p w:rsidR="00106188" w:rsidRPr="005517D5" w:rsidRDefault="00106188" w:rsidP="00106188">
            <w:pPr>
              <w:tabs>
                <w:tab w:val="left" w:pos="709"/>
              </w:tabs>
              <w:jc w:val="both"/>
              <w:rPr>
                <w:b/>
              </w:rPr>
            </w:pPr>
            <w:r>
              <w:rPr>
                <w:b/>
              </w:rPr>
              <w:t>ЗСН.1</w:t>
            </w:r>
          </w:p>
        </w:tc>
        <w:tc>
          <w:tcPr>
            <w:tcW w:w="8651" w:type="dxa"/>
            <w:shd w:val="clear" w:color="auto" w:fill="auto"/>
          </w:tcPr>
          <w:p w:rsidR="00106188" w:rsidRPr="005517D5" w:rsidRDefault="00106188" w:rsidP="00106188">
            <w:pPr>
              <w:ind w:firstLine="31"/>
              <w:jc w:val="both"/>
              <w:rPr>
                <w:color w:val="000000"/>
              </w:rPr>
            </w:pPr>
            <w:r>
              <w:rPr>
                <w:color w:val="000000"/>
              </w:rPr>
              <w:t>зоны ритуальной деятельности</w:t>
            </w:r>
          </w:p>
        </w:tc>
      </w:tr>
    </w:tbl>
    <w:p w:rsidR="00106188" w:rsidRPr="005517D5" w:rsidRDefault="00106188" w:rsidP="00106188">
      <w:pPr>
        <w:jc w:val="both"/>
        <w:rPr>
          <w:vanish/>
        </w:rPr>
      </w:pPr>
    </w:p>
    <w:p w:rsidR="00106188" w:rsidRDefault="00106188" w:rsidP="00106188">
      <w:pPr>
        <w:pStyle w:val="ConsNormal"/>
        <w:widowControl/>
        <w:tabs>
          <w:tab w:val="left" w:pos="900"/>
        </w:tabs>
        <w:spacing w:line="240" w:lineRule="atLeast"/>
        <w:ind w:right="-5" w:firstLine="567"/>
        <w:jc w:val="both"/>
        <w:rPr>
          <w:rFonts w:ascii="Times New Roman" w:hAnsi="Times New Roman"/>
          <w:sz w:val="24"/>
          <w:szCs w:val="24"/>
        </w:rPr>
      </w:pPr>
    </w:p>
    <w:p w:rsidR="00106188" w:rsidRDefault="00106188" w:rsidP="00106188">
      <w:pPr>
        <w:tabs>
          <w:tab w:val="left" w:pos="709"/>
        </w:tabs>
        <w:ind w:firstLine="567"/>
        <w:jc w:val="both"/>
        <w:rPr>
          <w:b/>
        </w:rPr>
      </w:pPr>
      <w:r>
        <w:rPr>
          <w:b/>
          <w:sz w:val="28"/>
          <w:szCs w:val="28"/>
        </w:rPr>
        <w:t>Глава 8</w:t>
      </w:r>
      <w:r w:rsidRPr="005D6447">
        <w:rPr>
          <w:b/>
          <w:sz w:val="28"/>
          <w:szCs w:val="28"/>
        </w:rPr>
        <w:t xml:space="preserve">.   </w:t>
      </w:r>
      <w:r w:rsidRPr="005D6447">
        <w:rPr>
          <w:b/>
        </w:rPr>
        <w:t>Градостроительные  регламенты</w:t>
      </w:r>
      <w:r>
        <w:rPr>
          <w:b/>
        </w:rPr>
        <w:t xml:space="preserve"> </w:t>
      </w:r>
      <w:r w:rsidRPr="005D6447">
        <w:rPr>
          <w:b/>
        </w:rPr>
        <w:t>для  земель</w:t>
      </w:r>
      <w:r>
        <w:rPr>
          <w:b/>
        </w:rPr>
        <w:t xml:space="preserve"> </w:t>
      </w:r>
      <w:r w:rsidRPr="005D6447">
        <w:rPr>
          <w:b/>
        </w:rPr>
        <w:t xml:space="preserve"> населенных  пунктов</w:t>
      </w:r>
    </w:p>
    <w:p w:rsidR="00106188" w:rsidRPr="005D6447" w:rsidRDefault="00106188" w:rsidP="00106188">
      <w:pPr>
        <w:tabs>
          <w:tab w:val="left" w:pos="709"/>
        </w:tabs>
        <w:ind w:firstLine="567"/>
        <w:jc w:val="both"/>
        <w:rPr>
          <w:b/>
        </w:rPr>
      </w:pPr>
      <w:r>
        <w:rPr>
          <w:b/>
        </w:rPr>
        <w:t>поселения</w:t>
      </w:r>
    </w:p>
    <w:p w:rsidR="00106188" w:rsidRPr="00D0393D" w:rsidRDefault="00106188" w:rsidP="00106188">
      <w:pPr>
        <w:ind w:firstLine="567"/>
        <w:jc w:val="both"/>
        <w:rPr>
          <w:b/>
        </w:rPr>
      </w:pPr>
    </w:p>
    <w:p w:rsidR="00106188" w:rsidRPr="005D6447" w:rsidRDefault="00106188" w:rsidP="00106188">
      <w:pPr>
        <w:ind w:firstLine="567"/>
        <w:jc w:val="both"/>
        <w:rPr>
          <w:b/>
        </w:rPr>
      </w:pPr>
      <w:r>
        <w:rPr>
          <w:b/>
        </w:rPr>
        <w:t>Статья 18.</w:t>
      </w:r>
      <w:r w:rsidRPr="005D6447">
        <w:rPr>
          <w:b/>
        </w:rPr>
        <w:t xml:space="preserve"> </w:t>
      </w:r>
      <w:r>
        <w:rPr>
          <w:b/>
        </w:rPr>
        <w:t xml:space="preserve">Градостроительные регламенты. </w:t>
      </w:r>
      <w:r w:rsidRPr="005D6447">
        <w:rPr>
          <w:b/>
        </w:rPr>
        <w:t>Жилые зоны</w:t>
      </w:r>
    </w:p>
    <w:p w:rsidR="00106188" w:rsidRPr="00D0393D" w:rsidRDefault="00106188" w:rsidP="00106188">
      <w:pPr>
        <w:ind w:firstLine="567"/>
        <w:jc w:val="both"/>
        <w:rPr>
          <w:b/>
        </w:rPr>
      </w:pPr>
    </w:p>
    <w:p w:rsidR="00106188" w:rsidRPr="00334807" w:rsidRDefault="00106188" w:rsidP="00106188">
      <w:pPr>
        <w:pStyle w:val="ConsPlusNormal"/>
        <w:ind w:firstLine="540"/>
        <w:jc w:val="both"/>
        <w:rPr>
          <w:rFonts w:ascii="Times New Roman" w:hAnsi="Times New Roman" w:cs="Times New Roman"/>
          <w:sz w:val="24"/>
          <w:szCs w:val="24"/>
        </w:rPr>
      </w:pPr>
      <w:r w:rsidRPr="00334807">
        <w:rPr>
          <w:rFonts w:ascii="Times New Roman" w:hAnsi="Times New Roman" w:cs="Times New Roman"/>
          <w:sz w:val="24"/>
          <w:szCs w:val="24"/>
        </w:rPr>
        <w:t>Жилые зоны предназначены для застройки индивидуальными жилыми домами и многоквартирными жилыми домами различной этажности, другими объектами, предназначенными для проживания граждан.</w:t>
      </w:r>
    </w:p>
    <w:p w:rsidR="00106188" w:rsidRDefault="00106188" w:rsidP="00106188">
      <w:pPr>
        <w:ind w:firstLine="567"/>
        <w:jc w:val="both"/>
      </w:pPr>
      <w:r w:rsidRPr="00334807">
        <w:t>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w:t>
      </w:r>
      <w:r>
        <w:t>.</w:t>
      </w:r>
      <w:r w:rsidRPr="00334807">
        <w:t xml:space="preserve"> </w:t>
      </w:r>
    </w:p>
    <w:p w:rsidR="00106188" w:rsidRDefault="00106188" w:rsidP="00106188">
      <w:pPr>
        <w:ind w:firstLine="567"/>
        <w:jc w:val="both"/>
        <w:rPr>
          <w:b/>
        </w:rPr>
      </w:pPr>
    </w:p>
    <w:p w:rsidR="00106188" w:rsidRPr="00D0393D" w:rsidRDefault="00106188" w:rsidP="00106188">
      <w:pPr>
        <w:ind w:firstLine="567"/>
        <w:jc w:val="both"/>
      </w:pPr>
      <w:r w:rsidRPr="00D0393D">
        <w:rPr>
          <w:b/>
        </w:rPr>
        <w:t xml:space="preserve">Ж.1 – зона малоэтажной жилой застройки </w:t>
      </w:r>
      <w:r w:rsidRPr="00D0393D">
        <w:rPr>
          <w:snapToGrid w:val="0"/>
        </w:rPr>
        <w:t xml:space="preserve">выделена для обеспечения правовых условий формирования кварталов с преимущественным размещением </w:t>
      </w:r>
      <w:r w:rsidRPr="00D0393D">
        <w:t xml:space="preserve">индивидуальных жилых домов, многоквартирных блокированных домов, многоквартирных секционных домов, усадебных </w:t>
      </w:r>
      <w:proofErr w:type="gramStart"/>
      <w:r w:rsidRPr="00D0393D">
        <w:t>одно-двухквартирных</w:t>
      </w:r>
      <w:proofErr w:type="gramEnd"/>
      <w:r w:rsidRPr="00D0393D">
        <w:t xml:space="preserve"> жилых домов, ведения личного подсобного хозяйства. </w:t>
      </w:r>
    </w:p>
    <w:p w:rsidR="00106188" w:rsidRDefault="00106188" w:rsidP="00106188">
      <w:pPr>
        <w:ind w:firstLine="567"/>
        <w:jc w:val="both"/>
        <w:rPr>
          <w:b/>
        </w:rPr>
      </w:pPr>
    </w:p>
    <w:p w:rsidR="00106188" w:rsidRPr="00075E1F" w:rsidRDefault="00106188" w:rsidP="00106188">
      <w:pPr>
        <w:ind w:firstLine="567"/>
        <w:jc w:val="both"/>
      </w:pPr>
      <w:r w:rsidRPr="00075E1F">
        <w:rPr>
          <w:b/>
        </w:rPr>
        <w:t>Основные виды разрешенного использования</w:t>
      </w:r>
    </w:p>
    <w:p w:rsidR="00106188" w:rsidRPr="00D0393D" w:rsidRDefault="00106188" w:rsidP="00106188">
      <w:pPr>
        <w:ind w:firstLine="567"/>
        <w:jc w:val="both"/>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60"/>
        <w:gridCol w:w="4253"/>
      </w:tblGrid>
      <w:tr w:rsidR="00106188" w:rsidRPr="00D0393D"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D0393D"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tabs>
                <w:tab w:val="left" w:pos="1134"/>
              </w:tabs>
              <w:ind w:left="142" w:hanging="1"/>
              <w:jc w:val="both"/>
              <w:rPr>
                <w:b/>
                <w:sz w:val="20"/>
                <w:szCs w:val="20"/>
              </w:rPr>
            </w:pPr>
            <w:r w:rsidRPr="005D711A">
              <w:rPr>
                <w:b/>
                <w:sz w:val="22"/>
                <w:szCs w:val="22"/>
              </w:rPr>
              <w:t>Для индивидуального жилищного строительства (2.1)</w:t>
            </w:r>
          </w:p>
          <w:p w:rsidR="00106188" w:rsidRPr="00231F17" w:rsidRDefault="00106188" w:rsidP="00106188">
            <w:pPr>
              <w:tabs>
                <w:tab w:val="left" w:pos="1134"/>
              </w:tabs>
              <w:ind w:left="113" w:right="113" w:firstLine="141"/>
              <w:jc w:val="both"/>
              <w:rPr>
                <w:b/>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pStyle w:val="FORMATTEXT0"/>
              <w:ind w:left="113" w:right="113"/>
              <w:jc w:val="both"/>
              <w:rPr>
                <w:sz w:val="22"/>
                <w:szCs w:val="22"/>
              </w:rPr>
            </w:pPr>
            <w:r w:rsidRPr="005D711A">
              <w:rPr>
                <w:sz w:val="22"/>
                <w:szCs w:val="22"/>
              </w:rPr>
              <w:t>- индивидуальные жилые  дома;</w:t>
            </w:r>
          </w:p>
          <w:p w:rsidR="00106188" w:rsidRPr="005D711A" w:rsidRDefault="00106188" w:rsidP="00106188">
            <w:pPr>
              <w:tabs>
                <w:tab w:val="left" w:pos="142"/>
                <w:tab w:val="left" w:pos="283"/>
                <w:tab w:val="num" w:pos="900"/>
              </w:tabs>
              <w:ind w:left="113" w:right="113"/>
              <w:jc w:val="both"/>
              <w:rPr>
                <w:sz w:val="22"/>
                <w:szCs w:val="22"/>
              </w:rPr>
            </w:pPr>
            <w:r w:rsidRPr="005D711A">
              <w:rPr>
                <w:sz w:val="22"/>
                <w:szCs w:val="22"/>
              </w:rPr>
              <w:t>-  индивидуальные гаражи и вспомогательные сооружения.</w:t>
            </w:r>
          </w:p>
          <w:p w:rsidR="00106188" w:rsidRPr="00231F17" w:rsidRDefault="00106188" w:rsidP="00106188">
            <w:pPr>
              <w:tabs>
                <w:tab w:val="left" w:pos="415"/>
              </w:tabs>
              <w:ind w:left="113" w:right="113" w:firstLine="2"/>
              <w:jc w:val="both"/>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tabs>
                <w:tab w:val="left" w:pos="415"/>
              </w:tabs>
              <w:ind w:left="113" w:right="113" w:firstLine="29"/>
              <w:jc w:val="both"/>
              <w:rPr>
                <w:sz w:val="22"/>
                <w:szCs w:val="22"/>
              </w:rPr>
            </w:pPr>
            <w:r w:rsidRPr="005D711A">
              <w:rPr>
                <w:sz w:val="22"/>
                <w:szCs w:val="22"/>
              </w:rPr>
              <w:t>Площадь земельного участка:</w:t>
            </w:r>
          </w:p>
          <w:p w:rsidR="00106188" w:rsidRPr="005D711A" w:rsidRDefault="00106188" w:rsidP="00106188">
            <w:pPr>
              <w:pStyle w:val="afd"/>
              <w:tabs>
                <w:tab w:val="left" w:pos="415"/>
              </w:tabs>
              <w:ind w:left="113" w:right="113" w:firstLine="29"/>
              <w:jc w:val="both"/>
              <w:rPr>
                <w:sz w:val="22"/>
                <w:szCs w:val="22"/>
              </w:rPr>
            </w:pPr>
            <w:r w:rsidRPr="005D711A">
              <w:rPr>
                <w:sz w:val="22"/>
                <w:szCs w:val="22"/>
              </w:rPr>
              <w:t xml:space="preserve">- </w:t>
            </w:r>
            <w:proofErr w:type="gramStart"/>
            <w:r w:rsidRPr="005D711A">
              <w:rPr>
                <w:sz w:val="22"/>
                <w:szCs w:val="22"/>
              </w:rPr>
              <w:t>минимальная</w:t>
            </w:r>
            <w:proofErr w:type="gramEnd"/>
            <w:r w:rsidRPr="005D711A">
              <w:rPr>
                <w:sz w:val="22"/>
                <w:szCs w:val="22"/>
              </w:rPr>
              <w:t xml:space="preserve"> – 0,04 га;</w:t>
            </w:r>
          </w:p>
          <w:p w:rsidR="00106188" w:rsidRPr="005D711A" w:rsidRDefault="00106188" w:rsidP="00106188">
            <w:pPr>
              <w:tabs>
                <w:tab w:val="left" w:pos="415"/>
              </w:tabs>
              <w:ind w:left="113" w:right="113" w:firstLine="29"/>
              <w:jc w:val="both"/>
              <w:rPr>
                <w:sz w:val="22"/>
                <w:szCs w:val="22"/>
              </w:rPr>
            </w:pPr>
            <w:r w:rsidRPr="005D711A">
              <w:rPr>
                <w:sz w:val="22"/>
                <w:szCs w:val="22"/>
              </w:rPr>
              <w:t xml:space="preserve">- </w:t>
            </w:r>
            <w:proofErr w:type="gramStart"/>
            <w:r w:rsidRPr="005D711A">
              <w:rPr>
                <w:sz w:val="22"/>
                <w:szCs w:val="22"/>
              </w:rPr>
              <w:t>максимальная</w:t>
            </w:r>
            <w:proofErr w:type="gramEnd"/>
            <w:r w:rsidRPr="005D711A">
              <w:rPr>
                <w:sz w:val="22"/>
                <w:szCs w:val="22"/>
              </w:rPr>
              <w:t xml:space="preserve"> – 0,5 га.</w:t>
            </w:r>
          </w:p>
          <w:p w:rsidR="00106188" w:rsidRPr="00891929" w:rsidRDefault="00106188" w:rsidP="00106188">
            <w:pPr>
              <w:tabs>
                <w:tab w:val="left" w:pos="415"/>
              </w:tabs>
              <w:ind w:left="113" w:right="113" w:firstLine="29"/>
              <w:jc w:val="both"/>
              <w:rPr>
                <w:sz w:val="22"/>
                <w:szCs w:val="22"/>
              </w:rPr>
            </w:pPr>
            <w:r w:rsidRPr="00F613DD">
              <w:rPr>
                <w:sz w:val="22"/>
                <w:szCs w:val="22"/>
              </w:rPr>
              <w:t>Минимальн</w:t>
            </w:r>
            <w:r>
              <w:rPr>
                <w:sz w:val="22"/>
                <w:szCs w:val="22"/>
              </w:rPr>
              <w:t>ый</w:t>
            </w:r>
            <w:r w:rsidRPr="00F613DD">
              <w:rPr>
                <w:sz w:val="22"/>
                <w:szCs w:val="22"/>
              </w:rPr>
              <w:t xml:space="preserve"> </w:t>
            </w:r>
            <w:r>
              <w:rPr>
                <w:sz w:val="22"/>
                <w:szCs w:val="22"/>
              </w:rPr>
              <w:t>размер</w:t>
            </w:r>
            <w:r w:rsidRPr="00F613DD">
              <w:rPr>
                <w:sz w:val="22"/>
                <w:szCs w:val="22"/>
              </w:rPr>
              <w:t xml:space="preserve"> участка, образуемого на основании документации по планировке </w:t>
            </w:r>
            <w:r w:rsidRPr="00891929">
              <w:rPr>
                <w:sz w:val="22"/>
                <w:szCs w:val="22"/>
              </w:rPr>
              <w:t>территории – 20м.</w:t>
            </w:r>
          </w:p>
          <w:p w:rsidR="00106188" w:rsidRDefault="00106188" w:rsidP="00106188">
            <w:pPr>
              <w:tabs>
                <w:tab w:val="left" w:pos="415"/>
              </w:tabs>
              <w:ind w:left="113" w:right="113" w:firstLine="2"/>
              <w:jc w:val="both"/>
              <w:rPr>
                <w:sz w:val="22"/>
                <w:szCs w:val="22"/>
              </w:rPr>
            </w:pPr>
            <w:r w:rsidRPr="005D711A">
              <w:rPr>
                <w:sz w:val="22"/>
                <w:szCs w:val="22"/>
              </w:rPr>
              <w:t xml:space="preserve">Максимальное количество этажей – 3 (включая </w:t>
            </w:r>
            <w:proofErr w:type="gramStart"/>
            <w:r w:rsidRPr="005D711A">
              <w:rPr>
                <w:sz w:val="22"/>
                <w:szCs w:val="22"/>
              </w:rPr>
              <w:t>подземный</w:t>
            </w:r>
            <w:proofErr w:type="gramEnd"/>
            <w:r w:rsidRPr="005D711A">
              <w:rPr>
                <w:sz w:val="22"/>
                <w:szCs w:val="22"/>
              </w:rPr>
              <w:t xml:space="preserve">, подвальный, цокольный, технический, мансардный). </w:t>
            </w:r>
          </w:p>
          <w:p w:rsidR="00106188" w:rsidRPr="00DA641B" w:rsidRDefault="00106188" w:rsidP="00106188">
            <w:pPr>
              <w:ind w:left="113" w:right="113" w:firstLine="28"/>
              <w:jc w:val="both"/>
              <w:rPr>
                <w:sz w:val="22"/>
                <w:szCs w:val="22"/>
              </w:rPr>
            </w:pPr>
            <w:r w:rsidRPr="00DA641B">
              <w:rPr>
                <w:sz w:val="22"/>
                <w:szCs w:val="22"/>
              </w:rPr>
              <w:t xml:space="preserve">Минимальные отступы от границ </w:t>
            </w:r>
            <w:r w:rsidRPr="00DA641B">
              <w:rPr>
                <w:sz w:val="22"/>
                <w:szCs w:val="22"/>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6188" w:rsidRDefault="00106188" w:rsidP="00106188">
            <w:pPr>
              <w:tabs>
                <w:tab w:val="left" w:pos="415"/>
              </w:tabs>
              <w:ind w:left="113" w:right="113" w:firstLine="28"/>
              <w:jc w:val="both"/>
              <w:rPr>
                <w:sz w:val="22"/>
                <w:szCs w:val="22"/>
              </w:rPr>
            </w:pPr>
            <w:r w:rsidRPr="00DA641B">
              <w:rPr>
                <w:sz w:val="22"/>
                <w:szCs w:val="22"/>
              </w:rPr>
              <w:t xml:space="preserve">- </w:t>
            </w:r>
            <w:r>
              <w:rPr>
                <w:sz w:val="22"/>
                <w:szCs w:val="22"/>
              </w:rPr>
              <w:t xml:space="preserve"> со стороны красной линии улиц – 3 м;</w:t>
            </w:r>
          </w:p>
          <w:p w:rsidR="00106188" w:rsidRPr="005D711A" w:rsidRDefault="00106188" w:rsidP="00106188">
            <w:pPr>
              <w:pStyle w:val="afd"/>
              <w:tabs>
                <w:tab w:val="left" w:pos="142"/>
                <w:tab w:val="left" w:pos="283"/>
                <w:tab w:val="num" w:pos="900"/>
              </w:tabs>
              <w:ind w:left="113" w:right="113"/>
              <w:jc w:val="both"/>
              <w:rPr>
                <w:sz w:val="22"/>
                <w:szCs w:val="22"/>
              </w:rPr>
            </w:pPr>
            <w:r w:rsidRPr="005D711A">
              <w:rPr>
                <w:sz w:val="22"/>
                <w:szCs w:val="22"/>
              </w:rPr>
              <w:t>- со стороны красных линий проездов – 3 м</w:t>
            </w:r>
            <w:r>
              <w:rPr>
                <w:sz w:val="22"/>
                <w:szCs w:val="22"/>
              </w:rPr>
              <w:t>;</w:t>
            </w:r>
          </w:p>
          <w:p w:rsidR="00106188" w:rsidRPr="00287EED" w:rsidRDefault="00106188" w:rsidP="00106188">
            <w:pPr>
              <w:tabs>
                <w:tab w:val="left" w:pos="415"/>
              </w:tabs>
              <w:ind w:left="113" w:right="113" w:firstLine="28"/>
              <w:jc w:val="both"/>
              <w:rPr>
                <w:sz w:val="22"/>
                <w:szCs w:val="22"/>
              </w:rPr>
            </w:pPr>
            <w:r>
              <w:rPr>
                <w:sz w:val="22"/>
                <w:szCs w:val="22"/>
              </w:rPr>
              <w:t xml:space="preserve">- со стороны границы смежного участка – </w:t>
            </w:r>
            <w:r w:rsidRPr="00287EED">
              <w:rPr>
                <w:sz w:val="22"/>
                <w:szCs w:val="22"/>
              </w:rPr>
              <w:t>3м.</w:t>
            </w:r>
          </w:p>
          <w:p w:rsidR="00106188" w:rsidRPr="00287EED" w:rsidRDefault="00106188" w:rsidP="00106188">
            <w:pPr>
              <w:tabs>
                <w:tab w:val="left" w:pos="415"/>
              </w:tabs>
              <w:ind w:left="113" w:right="113" w:firstLine="28"/>
              <w:jc w:val="both"/>
              <w:rPr>
                <w:sz w:val="22"/>
                <w:szCs w:val="22"/>
              </w:rPr>
            </w:pPr>
            <w:r w:rsidRPr="00287EED">
              <w:rPr>
                <w:sz w:val="22"/>
                <w:szCs w:val="22"/>
              </w:rPr>
              <w:t>Минимальные рас</w:t>
            </w:r>
            <w:r>
              <w:rPr>
                <w:sz w:val="22"/>
                <w:szCs w:val="22"/>
              </w:rPr>
              <w:t>с</w:t>
            </w:r>
            <w:r w:rsidRPr="00287EED">
              <w:rPr>
                <w:sz w:val="22"/>
                <w:szCs w:val="22"/>
              </w:rPr>
              <w:t>тояния от границ земельного участка до:</w:t>
            </w:r>
          </w:p>
          <w:p w:rsidR="00106188" w:rsidRPr="00287EED" w:rsidRDefault="00106188" w:rsidP="00106188">
            <w:pPr>
              <w:tabs>
                <w:tab w:val="left" w:pos="415"/>
              </w:tabs>
              <w:ind w:left="113" w:right="113" w:firstLine="28"/>
              <w:jc w:val="both"/>
              <w:rPr>
                <w:sz w:val="22"/>
                <w:szCs w:val="22"/>
              </w:rPr>
            </w:pPr>
            <w:r w:rsidRPr="00287EED">
              <w:rPr>
                <w:sz w:val="22"/>
                <w:szCs w:val="22"/>
              </w:rPr>
              <w:t>-  основного строения - 3 м;</w:t>
            </w:r>
          </w:p>
          <w:p w:rsidR="00106188" w:rsidRPr="00287EED" w:rsidRDefault="00106188" w:rsidP="00106188">
            <w:pPr>
              <w:tabs>
                <w:tab w:val="num" w:pos="900"/>
              </w:tabs>
              <w:ind w:left="113" w:right="113" w:firstLine="28"/>
              <w:jc w:val="both"/>
              <w:rPr>
                <w:sz w:val="22"/>
                <w:szCs w:val="22"/>
              </w:rPr>
            </w:pPr>
            <w:r w:rsidRPr="00287EED">
              <w:rPr>
                <w:sz w:val="22"/>
                <w:szCs w:val="22"/>
              </w:rPr>
              <w:t xml:space="preserve">- постройки для содержания скота и птицы - 4 м; </w:t>
            </w:r>
          </w:p>
          <w:p w:rsidR="00106188" w:rsidRPr="00287EED" w:rsidRDefault="00106188" w:rsidP="00106188">
            <w:pPr>
              <w:tabs>
                <w:tab w:val="num" w:pos="900"/>
              </w:tabs>
              <w:ind w:left="113" w:right="113" w:firstLine="28"/>
              <w:jc w:val="both"/>
              <w:rPr>
                <w:sz w:val="22"/>
                <w:szCs w:val="22"/>
              </w:rPr>
            </w:pPr>
            <w:r w:rsidRPr="00287EED">
              <w:rPr>
                <w:sz w:val="22"/>
                <w:szCs w:val="22"/>
              </w:rPr>
              <w:t xml:space="preserve">- других построек  (бани, гаража и др.) - 1 м. </w:t>
            </w:r>
          </w:p>
          <w:p w:rsidR="00106188" w:rsidRPr="005D711A" w:rsidRDefault="00106188" w:rsidP="00106188">
            <w:pPr>
              <w:ind w:left="113" w:right="113" w:firstLine="29"/>
              <w:jc w:val="both"/>
              <w:rPr>
                <w:sz w:val="22"/>
                <w:szCs w:val="22"/>
              </w:rPr>
            </w:pPr>
            <w:r w:rsidRPr="005D711A">
              <w:rPr>
                <w:sz w:val="22"/>
                <w:szCs w:val="22"/>
              </w:rPr>
              <w:t>В случае</w:t>
            </w:r>
            <w:proofErr w:type="gramStart"/>
            <w:r w:rsidRPr="005D711A">
              <w:rPr>
                <w:sz w:val="22"/>
                <w:szCs w:val="22"/>
              </w:rPr>
              <w:t>,</w:t>
            </w:r>
            <w:proofErr w:type="gramEnd"/>
            <w:r w:rsidRPr="005D711A">
              <w:rPr>
                <w:sz w:val="22"/>
                <w:szCs w:val="22"/>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106188" w:rsidRPr="005D711A" w:rsidRDefault="00106188" w:rsidP="00106188">
            <w:pPr>
              <w:tabs>
                <w:tab w:val="left" w:pos="139"/>
              </w:tabs>
              <w:ind w:left="113" w:right="113" w:firstLine="29"/>
              <w:jc w:val="both"/>
              <w:rPr>
                <w:sz w:val="22"/>
                <w:szCs w:val="22"/>
              </w:rPr>
            </w:pPr>
            <w:r w:rsidRPr="005D711A">
              <w:rPr>
                <w:sz w:val="22"/>
                <w:szCs w:val="22"/>
              </w:rPr>
              <w:t>Расстояние от окон жилых комнат до стен соседнего дома и хозяйственных построек (бани, гаража, сарая), расположенных на соседних земельных участках  - не менее 6 м.</w:t>
            </w:r>
          </w:p>
          <w:p w:rsidR="00106188" w:rsidRPr="005D711A" w:rsidRDefault="00106188" w:rsidP="00106188">
            <w:pPr>
              <w:tabs>
                <w:tab w:val="left" w:pos="139"/>
                <w:tab w:val="left" w:pos="425"/>
              </w:tabs>
              <w:ind w:left="113" w:right="113" w:firstLine="29"/>
              <w:jc w:val="both"/>
              <w:rPr>
                <w:sz w:val="22"/>
                <w:szCs w:val="22"/>
              </w:rPr>
            </w:pPr>
            <w:r w:rsidRPr="005D711A">
              <w:rPr>
                <w:sz w:val="22"/>
                <w:szCs w:val="22"/>
              </w:rPr>
              <w:t>Максимальный процент застройки в границах земельного участка – 50%.</w:t>
            </w:r>
          </w:p>
          <w:p w:rsidR="00106188" w:rsidRPr="005D711A" w:rsidRDefault="00106188" w:rsidP="00106188">
            <w:pPr>
              <w:ind w:left="113" w:right="113" w:firstLine="29"/>
              <w:jc w:val="both"/>
              <w:rPr>
                <w:sz w:val="22"/>
                <w:szCs w:val="22"/>
              </w:rPr>
            </w:pPr>
            <w:r w:rsidRPr="005D711A">
              <w:rPr>
                <w:sz w:val="22"/>
                <w:szCs w:val="22"/>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106188" w:rsidRPr="00B811B7" w:rsidRDefault="00106188" w:rsidP="00106188">
            <w:pPr>
              <w:ind w:left="113" w:right="113" w:firstLine="29"/>
              <w:jc w:val="both"/>
              <w:rPr>
                <w:b/>
                <w:sz w:val="22"/>
                <w:szCs w:val="22"/>
              </w:rPr>
            </w:pPr>
            <w:r w:rsidRPr="00B811B7">
              <w:rPr>
                <w:b/>
                <w:sz w:val="22"/>
                <w:szCs w:val="22"/>
              </w:rPr>
              <w:t>Иные показатели:</w:t>
            </w:r>
          </w:p>
          <w:p w:rsidR="00106188" w:rsidRDefault="00106188" w:rsidP="00106188">
            <w:pPr>
              <w:numPr>
                <w:ilvl w:val="0"/>
                <w:numId w:val="42"/>
              </w:numPr>
              <w:tabs>
                <w:tab w:val="left" w:pos="142"/>
                <w:tab w:val="left" w:pos="425"/>
              </w:tabs>
              <w:autoSpaceDE w:val="0"/>
              <w:autoSpaceDN w:val="0"/>
              <w:adjustRightInd w:val="0"/>
              <w:ind w:left="142" w:right="113" w:hanging="27"/>
              <w:jc w:val="both"/>
              <w:rPr>
                <w:sz w:val="22"/>
                <w:szCs w:val="22"/>
              </w:rPr>
            </w:pPr>
            <w:r w:rsidRPr="00B811B7">
              <w:rPr>
                <w:sz w:val="22"/>
                <w:szCs w:val="22"/>
              </w:rPr>
              <w:t>В случае</w:t>
            </w:r>
            <w:proofErr w:type="gramStart"/>
            <w:r w:rsidRPr="00B811B7">
              <w:rPr>
                <w:sz w:val="22"/>
                <w:szCs w:val="22"/>
              </w:rPr>
              <w:t>,</w:t>
            </w:r>
            <w:proofErr w:type="gramEnd"/>
            <w:r w:rsidRPr="00B811B7">
              <w:rPr>
                <w:sz w:val="22"/>
                <w:szCs w:val="22"/>
              </w:rPr>
              <w:t xml:space="preserve"> если строение или сооружение вспомогательного использования размещено на расстоянии</w:t>
            </w:r>
            <w:r>
              <w:rPr>
                <w:sz w:val="22"/>
                <w:szCs w:val="22"/>
              </w:rPr>
              <w:t xml:space="preserve"> </w:t>
            </w:r>
            <w:r w:rsidRPr="00B811B7">
              <w:rPr>
                <w:sz w:val="22"/>
                <w:szCs w:val="22"/>
              </w:rPr>
              <w:t>от 1 до 3</w:t>
            </w:r>
            <w:r>
              <w:rPr>
                <w:sz w:val="22"/>
                <w:szCs w:val="22"/>
              </w:rPr>
              <w:t xml:space="preserve"> метров. </w:t>
            </w:r>
          </w:p>
          <w:p w:rsidR="00106188" w:rsidRPr="005D711A" w:rsidRDefault="00106188" w:rsidP="00106188">
            <w:pPr>
              <w:pStyle w:val="FORMATTEXT0"/>
              <w:tabs>
                <w:tab w:val="left" w:pos="425"/>
              </w:tabs>
              <w:ind w:left="113" w:right="113" w:firstLine="29"/>
              <w:jc w:val="both"/>
              <w:rPr>
                <w:sz w:val="22"/>
                <w:szCs w:val="22"/>
              </w:rPr>
            </w:pPr>
            <w:r w:rsidRPr="005D711A">
              <w:rPr>
                <w:sz w:val="22"/>
                <w:szCs w:val="22"/>
              </w:rPr>
              <w:t>2. Размещение строений или сооружений</w:t>
            </w:r>
            <w:r>
              <w:rPr>
                <w:sz w:val="22"/>
                <w:szCs w:val="22"/>
              </w:rPr>
              <w:t xml:space="preserve"> </w:t>
            </w:r>
            <w:r w:rsidRPr="005D711A">
              <w:rPr>
                <w:sz w:val="22"/>
                <w:szCs w:val="22"/>
              </w:rPr>
              <w:t>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106188" w:rsidRPr="005D711A" w:rsidRDefault="00106188" w:rsidP="00106188">
            <w:pPr>
              <w:tabs>
                <w:tab w:val="left" w:pos="139"/>
                <w:tab w:val="left" w:pos="172"/>
              </w:tabs>
              <w:ind w:left="113" w:right="113" w:firstLine="29"/>
              <w:jc w:val="both"/>
              <w:rPr>
                <w:sz w:val="22"/>
                <w:szCs w:val="22"/>
              </w:rPr>
            </w:pPr>
            <w:r w:rsidRPr="005D711A">
              <w:rPr>
                <w:sz w:val="22"/>
                <w:szCs w:val="22"/>
              </w:rPr>
              <w:t>3. Требования к ограждению земельных участков:</w:t>
            </w:r>
          </w:p>
          <w:p w:rsidR="00106188" w:rsidRPr="005D711A" w:rsidRDefault="00106188" w:rsidP="00106188">
            <w:pPr>
              <w:tabs>
                <w:tab w:val="num" w:pos="900"/>
              </w:tabs>
              <w:ind w:left="113" w:right="113" w:firstLine="29"/>
              <w:jc w:val="both"/>
              <w:rPr>
                <w:sz w:val="22"/>
                <w:szCs w:val="22"/>
              </w:rPr>
            </w:pPr>
            <w:r w:rsidRPr="005D711A">
              <w:rPr>
                <w:sz w:val="22"/>
                <w:szCs w:val="22"/>
              </w:rPr>
              <w:t>- со стороны улицы ограждение должно быть решетчатым или сетчатым, высота ограждения - не более 2м;</w:t>
            </w:r>
          </w:p>
          <w:p w:rsidR="00106188" w:rsidRPr="005D711A" w:rsidRDefault="00106188" w:rsidP="00106188">
            <w:pPr>
              <w:tabs>
                <w:tab w:val="left" w:pos="139"/>
                <w:tab w:val="left" w:pos="415"/>
                <w:tab w:val="num" w:pos="900"/>
              </w:tabs>
              <w:ind w:left="113" w:right="113" w:firstLine="29"/>
              <w:jc w:val="both"/>
              <w:rPr>
                <w:sz w:val="22"/>
                <w:szCs w:val="22"/>
              </w:rPr>
            </w:pPr>
            <w:r w:rsidRPr="005D711A">
              <w:rPr>
                <w:sz w:val="22"/>
                <w:szCs w:val="22"/>
              </w:rPr>
              <w:t>- при площади смежных земельных участков менее 1200 кв. метров для ограждения внутренних границ земельных участков допускается устройство</w:t>
            </w:r>
            <w:r>
              <w:rPr>
                <w:sz w:val="22"/>
                <w:szCs w:val="22"/>
              </w:rPr>
              <w:t xml:space="preserve"> ограждений из живой </w:t>
            </w:r>
            <w:r>
              <w:rPr>
                <w:sz w:val="22"/>
                <w:szCs w:val="22"/>
              </w:rPr>
              <w:lastRenderedPageBreak/>
              <w:t xml:space="preserve">изгороди, стальной сетки, гладкой проволоки или деревянного </w:t>
            </w:r>
            <w:r w:rsidRPr="005D711A">
              <w:rPr>
                <w:sz w:val="22"/>
                <w:szCs w:val="22"/>
              </w:rPr>
              <w:t>решетчатого не глухого забора;</w:t>
            </w:r>
          </w:p>
          <w:p w:rsidR="00106188" w:rsidRPr="00566E2B" w:rsidRDefault="00106188" w:rsidP="00106188">
            <w:pPr>
              <w:tabs>
                <w:tab w:val="left" w:pos="142"/>
                <w:tab w:val="left" w:pos="425"/>
              </w:tabs>
              <w:ind w:left="142" w:right="113"/>
              <w:jc w:val="both"/>
              <w:rPr>
                <w:b/>
                <w:sz w:val="22"/>
                <w:szCs w:val="22"/>
              </w:rPr>
            </w:pPr>
            <w:r w:rsidRPr="00880743">
              <w:rPr>
                <w:sz w:val="22"/>
                <w:szCs w:val="22"/>
              </w:rPr>
              <w:t>- при площади смежных земельных участков более 1200 кв. метров  и их ширине не менее 20 метров допускается</w:t>
            </w:r>
            <w:r w:rsidRPr="00880743">
              <w:t xml:space="preserve"> </w:t>
            </w:r>
            <w:r w:rsidRPr="00880743">
              <w:rPr>
                <w:sz w:val="22"/>
                <w:szCs w:val="22"/>
              </w:rPr>
              <w:t>устройство глухих ограждений.</w:t>
            </w:r>
          </w:p>
        </w:tc>
      </w:tr>
      <w:tr w:rsidR="00106188" w:rsidRPr="00C576E2" w:rsidTr="007811F5">
        <w:trPr>
          <w:trHeight w:val="271"/>
        </w:trPr>
        <w:tc>
          <w:tcPr>
            <w:tcW w:w="2552"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tabs>
                <w:tab w:val="left" w:pos="1134"/>
              </w:tabs>
              <w:ind w:left="113" w:right="113"/>
              <w:jc w:val="both"/>
              <w:rPr>
                <w:b/>
                <w:sz w:val="22"/>
                <w:szCs w:val="22"/>
              </w:rPr>
            </w:pPr>
            <w:r w:rsidRPr="005D711A">
              <w:rPr>
                <w:b/>
                <w:sz w:val="22"/>
                <w:szCs w:val="22"/>
              </w:rPr>
              <w:lastRenderedPageBreak/>
              <w:t xml:space="preserve">Малоэтажная </w:t>
            </w:r>
          </w:p>
          <w:p w:rsidR="00106188" w:rsidRPr="005D711A" w:rsidRDefault="00106188" w:rsidP="00106188">
            <w:pPr>
              <w:tabs>
                <w:tab w:val="left" w:pos="1134"/>
              </w:tabs>
              <w:ind w:left="113" w:right="113"/>
              <w:jc w:val="both"/>
              <w:rPr>
                <w:b/>
                <w:sz w:val="22"/>
                <w:szCs w:val="22"/>
              </w:rPr>
            </w:pPr>
            <w:r w:rsidRPr="005D711A">
              <w:rPr>
                <w:b/>
                <w:sz w:val="22"/>
                <w:szCs w:val="22"/>
              </w:rPr>
              <w:t>многоквартирная жилая застройка</w:t>
            </w:r>
          </w:p>
          <w:p w:rsidR="00106188" w:rsidRPr="005D711A" w:rsidRDefault="00106188" w:rsidP="00106188">
            <w:pPr>
              <w:tabs>
                <w:tab w:val="left" w:pos="1134"/>
              </w:tabs>
              <w:ind w:left="142" w:hanging="1"/>
              <w:jc w:val="both"/>
              <w:rPr>
                <w:b/>
                <w:sz w:val="22"/>
                <w:szCs w:val="22"/>
              </w:rPr>
            </w:pPr>
            <w:r w:rsidRPr="005D711A">
              <w:rPr>
                <w:b/>
                <w:sz w:val="22"/>
                <w:szCs w:val="22"/>
              </w:rPr>
              <w:t>(2.1.1)</w:t>
            </w:r>
          </w:p>
          <w:p w:rsidR="00106188" w:rsidRPr="005D711A" w:rsidRDefault="00106188" w:rsidP="00106188">
            <w:pPr>
              <w:tabs>
                <w:tab w:val="left" w:pos="1134"/>
              </w:tabs>
              <w:ind w:left="142" w:hanging="1"/>
              <w:jc w:val="both"/>
              <w:rPr>
                <w:b/>
                <w:sz w:val="20"/>
                <w:szCs w:val="20"/>
              </w:rPr>
            </w:pPr>
          </w:p>
          <w:p w:rsidR="00106188" w:rsidRPr="005D711A" w:rsidRDefault="00106188" w:rsidP="00106188">
            <w:pPr>
              <w:tabs>
                <w:tab w:val="left" w:pos="1134"/>
              </w:tabs>
              <w:ind w:firstLine="141"/>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tabs>
                <w:tab w:val="left" w:pos="142"/>
                <w:tab w:val="left" w:pos="283"/>
                <w:tab w:val="num" w:pos="900"/>
              </w:tabs>
              <w:ind w:left="113" w:right="113"/>
              <w:jc w:val="both"/>
              <w:rPr>
                <w:sz w:val="22"/>
                <w:szCs w:val="22"/>
              </w:rPr>
            </w:pPr>
            <w:r>
              <w:rPr>
                <w:sz w:val="22"/>
                <w:szCs w:val="22"/>
              </w:rPr>
              <w:t xml:space="preserve">- </w:t>
            </w:r>
            <w:r w:rsidRPr="005D711A">
              <w:rPr>
                <w:sz w:val="22"/>
                <w:szCs w:val="22"/>
              </w:rPr>
              <w:t>малоэтажные  многоквартирные жилые дома;</w:t>
            </w:r>
          </w:p>
          <w:p w:rsidR="00106188" w:rsidRPr="005D711A" w:rsidRDefault="00106188" w:rsidP="00106188">
            <w:pPr>
              <w:tabs>
                <w:tab w:val="left" w:pos="142"/>
                <w:tab w:val="left" w:pos="283"/>
                <w:tab w:val="num" w:pos="900"/>
              </w:tabs>
              <w:ind w:left="113" w:right="113"/>
              <w:jc w:val="both"/>
              <w:rPr>
                <w:sz w:val="22"/>
                <w:szCs w:val="22"/>
              </w:rPr>
            </w:pPr>
            <w:r w:rsidRPr="005D711A">
              <w:rPr>
                <w:sz w:val="22"/>
                <w:szCs w:val="22"/>
              </w:rPr>
              <w:t>- индивидуальные гаражи и вспомогательные сооружения;</w:t>
            </w:r>
          </w:p>
          <w:p w:rsidR="00106188" w:rsidRPr="005D711A" w:rsidRDefault="00106188" w:rsidP="00106188">
            <w:pPr>
              <w:tabs>
                <w:tab w:val="left" w:pos="142"/>
                <w:tab w:val="left" w:pos="283"/>
                <w:tab w:val="num" w:pos="900"/>
              </w:tabs>
              <w:ind w:left="113" w:right="113"/>
              <w:jc w:val="both"/>
              <w:rPr>
                <w:sz w:val="22"/>
                <w:szCs w:val="22"/>
              </w:rPr>
            </w:pPr>
            <w:r w:rsidRPr="005D711A">
              <w:rPr>
                <w:sz w:val="22"/>
                <w:szCs w:val="22"/>
              </w:rPr>
              <w:t>- спортивные и детские площадки;</w:t>
            </w:r>
          </w:p>
          <w:p w:rsidR="00106188" w:rsidRPr="005D711A" w:rsidRDefault="00106188" w:rsidP="00106188">
            <w:pPr>
              <w:tabs>
                <w:tab w:val="left" w:pos="142"/>
                <w:tab w:val="left" w:pos="283"/>
                <w:tab w:val="num" w:pos="900"/>
              </w:tabs>
              <w:ind w:left="113" w:right="113"/>
              <w:jc w:val="both"/>
              <w:rPr>
                <w:sz w:val="22"/>
                <w:szCs w:val="22"/>
              </w:rPr>
            </w:pPr>
            <w:r w:rsidRPr="005D711A">
              <w:rPr>
                <w:sz w:val="22"/>
                <w:szCs w:val="22"/>
              </w:rPr>
              <w:t xml:space="preserve">- площадки отдыха; </w:t>
            </w:r>
          </w:p>
          <w:p w:rsidR="00106188" w:rsidRPr="005D711A" w:rsidRDefault="00106188" w:rsidP="00106188">
            <w:pPr>
              <w:tabs>
                <w:tab w:val="left" w:pos="142"/>
                <w:tab w:val="left" w:pos="283"/>
                <w:tab w:val="num" w:pos="900"/>
              </w:tabs>
              <w:ind w:left="113" w:right="113"/>
              <w:jc w:val="both"/>
              <w:rPr>
                <w:sz w:val="22"/>
                <w:szCs w:val="22"/>
              </w:rPr>
            </w:pPr>
            <w:r w:rsidRPr="005D711A">
              <w:rPr>
                <w:sz w:val="22"/>
                <w:szCs w:val="22"/>
              </w:rPr>
              <w:t xml:space="preserve">- объекты обслуживания жилой застройки во </w:t>
            </w:r>
            <w:proofErr w:type="gramStart"/>
            <w:r w:rsidRPr="005D711A">
              <w:rPr>
                <w:sz w:val="22"/>
                <w:szCs w:val="22"/>
              </w:rPr>
              <w:t>встроенных</w:t>
            </w:r>
            <w:proofErr w:type="gramEnd"/>
            <w:r w:rsidRPr="005D711A">
              <w:rPr>
                <w:sz w:val="22"/>
                <w:szCs w:val="22"/>
              </w:rPr>
              <w:t>,</w:t>
            </w:r>
          </w:p>
          <w:p w:rsidR="00106188" w:rsidRPr="005D711A" w:rsidRDefault="00106188" w:rsidP="00106188">
            <w:pPr>
              <w:pStyle w:val="afd"/>
              <w:tabs>
                <w:tab w:val="left" w:pos="361"/>
                <w:tab w:val="left" w:pos="415"/>
                <w:tab w:val="left" w:pos="6195"/>
              </w:tabs>
              <w:ind w:left="113" w:right="113"/>
              <w:jc w:val="both"/>
              <w:rPr>
                <w:sz w:val="22"/>
                <w:szCs w:val="22"/>
              </w:rPr>
            </w:pPr>
            <w:r w:rsidRPr="005D711A">
              <w:rPr>
                <w:sz w:val="22"/>
                <w:szCs w:val="22"/>
              </w:rPr>
              <w:t xml:space="preserve">пристроенных и  встроенно-пристроенных </w:t>
            </w:r>
            <w:proofErr w:type="gramStart"/>
            <w:r w:rsidRPr="005D711A">
              <w:rPr>
                <w:sz w:val="22"/>
                <w:szCs w:val="22"/>
              </w:rPr>
              <w:t>помещениях</w:t>
            </w:r>
            <w:proofErr w:type="gramEnd"/>
            <w:r w:rsidRPr="005D711A">
              <w:rPr>
                <w:sz w:val="22"/>
                <w:szCs w:val="22"/>
              </w:rPr>
              <w:t xml:space="preserve">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06188" w:rsidRPr="005D711A" w:rsidRDefault="00106188" w:rsidP="00106188">
            <w:pPr>
              <w:tabs>
                <w:tab w:val="left" w:pos="139"/>
                <w:tab w:val="left" w:pos="425"/>
              </w:tabs>
              <w:ind w:left="1134" w:right="113"/>
              <w:jc w:val="both"/>
              <w:rPr>
                <w:b/>
                <w:sz w:val="20"/>
                <w:szCs w:val="20"/>
              </w:rPr>
            </w:pPr>
          </w:p>
        </w:tc>
        <w:tc>
          <w:tcPr>
            <w:tcW w:w="4253"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pStyle w:val="afd"/>
              <w:widowControl/>
              <w:tabs>
                <w:tab w:val="left" w:pos="142"/>
                <w:tab w:val="left" w:pos="283"/>
                <w:tab w:val="left" w:pos="425"/>
              </w:tabs>
              <w:ind w:left="113" w:right="113"/>
              <w:jc w:val="both"/>
              <w:rPr>
                <w:sz w:val="22"/>
                <w:szCs w:val="22"/>
              </w:rPr>
            </w:pPr>
            <w:r w:rsidRPr="005D711A">
              <w:rPr>
                <w:sz w:val="22"/>
                <w:szCs w:val="22"/>
              </w:rPr>
              <w:t>Площадь земельного участка:</w:t>
            </w:r>
          </w:p>
          <w:p w:rsidR="00106188" w:rsidRPr="005D711A" w:rsidRDefault="00106188" w:rsidP="00106188">
            <w:pPr>
              <w:pStyle w:val="afd"/>
              <w:tabs>
                <w:tab w:val="left" w:pos="142"/>
                <w:tab w:val="left" w:pos="283"/>
              </w:tabs>
              <w:ind w:left="113" w:right="113"/>
              <w:jc w:val="both"/>
              <w:rPr>
                <w:sz w:val="22"/>
                <w:szCs w:val="22"/>
              </w:rPr>
            </w:pPr>
            <w:r w:rsidRPr="005D711A">
              <w:rPr>
                <w:sz w:val="22"/>
                <w:szCs w:val="22"/>
              </w:rPr>
              <w:t xml:space="preserve">- </w:t>
            </w:r>
            <w:proofErr w:type="gramStart"/>
            <w:r w:rsidRPr="005D711A">
              <w:rPr>
                <w:sz w:val="22"/>
                <w:szCs w:val="22"/>
              </w:rPr>
              <w:t>минимальная</w:t>
            </w:r>
            <w:proofErr w:type="gramEnd"/>
            <w:r w:rsidRPr="005D711A">
              <w:rPr>
                <w:sz w:val="22"/>
                <w:szCs w:val="22"/>
              </w:rPr>
              <w:t xml:space="preserve"> – 0,04 га;</w:t>
            </w:r>
          </w:p>
          <w:p w:rsidR="00106188" w:rsidRPr="005D711A" w:rsidRDefault="00106188" w:rsidP="00106188">
            <w:pPr>
              <w:tabs>
                <w:tab w:val="left" w:pos="142"/>
                <w:tab w:val="left" w:pos="283"/>
              </w:tabs>
              <w:ind w:left="113" w:right="113"/>
              <w:jc w:val="both"/>
              <w:rPr>
                <w:sz w:val="22"/>
                <w:szCs w:val="22"/>
              </w:rPr>
            </w:pPr>
            <w:r w:rsidRPr="005D711A">
              <w:rPr>
                <w:sz w:val="22"/>
                <w:szCs w:val="22"/>
              </w:rPr>
              <w:t xml:space="preserve">- </w:t>
            </w:r>
            <w:proofErr w:type="gramStart"/>
            <w:r w:rsidRPr="005D711A">
              <w:rPr>
                <w:sz w:val="22"/>
                <w:szCs w:val="22"/>
              </w:rPr>
              <w:t>максимальная</w:t>
            </w:r>
            <w:proofErr w:type="gramEnd"/>
            <w:r w:rsidRPr="005D711A">
              <w:rPr>
                <w:sz w:val="22"/>
                <w:szCs w:val="22"/>
              </w:rPr>
              <w:t xml:space="preserve"> – 0,5 га.</w:t>
            </w:r>
          </w:p>
          <w:p w:rsidR="00106188" w:rsidRPr="002768DE" w:rsidRDefault="00106188" w:rsidP="00106188">
            <w:pPr>
              <w:tabs>
                <w:tab w:val="left" w:pos="415"/>
              </w:tabs>
              <w:ind w:left="113" w:right="113" w:firstLine="29"/>
              <w:jc w:val="both"/>
              <w:rPr>
                <w:sz w:val="22"/>
                <w:szCs w:val="22"/>
              </w:rPr>
            </w:pPr>
            <w:r w:rsidRPr="002768DE">
              <w:rPr>
                <w:sz w:val="22"/>
                <w:szCs w:val="22"/>
              </w:rPr>
              <w:t>Минимальный размер участка, образуемого на основании документации по планировке территории – 20м.</w:t>
            </w:r>
          </w:p>
          <w:p w:rsidR="00106188" w:rsidRPr="005D711A" w:rsidRDefault="00106188" w:rsidP="00106188">
            <w:pPr>
              <w:tabs>
                <w:tab w:val="left" w:pos="142"/>
                <w:tab w:val="left" w:pos="283"/>
              </w:tabs>
              <w:ind w:left="113" w:right="113"/>
              <w:jc w:val="both"/>
              <w:rPr>
                <w:sz w:val="22"/>
                <w:szCs w:val="22"/>
              </w:rPr>
            </w:pPr>
            <w:r w:rsidRPr="005D711A">
              <w:rPr>
                <w:sz w:val="22"/>
                <w:szCs w:val="22"/>
              </w:rPr>
              <w:t xml:space="preserve">Максимальное количество этажей - 3 (включая </w:t>
            </w:r>
            <w:proofErr w:type="gramStart"/>
            <w:r w:rsidRPr="005D711A">
              <w:rPr>
                <w:sz w:val="22"/>
                <w:szCs w:val="22"/>
              </w:rPr>
              <w:t>подземный</w:t>
            </w:r>
            <w:proofErr w:type="gramEnd"/>
            <w:r w:rsidRPr="005D711A">
              <w:rPr>
                <w:sz w:val="22"/>
                <w:szCs w:val="22"/>
              </w:rPr>
              <w:t>, подвальный, цокольный, технический, мансардный).</w:t>
            </w:r>
          </w:p>
          <w:p w:rsidR="00106188" w:rsidRPr="00DA641B" w:rsidRDefault="00106188" w:rsidP="00106188">
            <w:pPr>
              <w:ind w:left="113" w:right="113" w:firstLine="28"/>
              <w:jc w:val="both"/>
              <w:rPr>
                <w:sz w:val="22"/>
                <w:szCs w:val="22"/>
              </w:rPr>
            </w:pPr>
            <w:r w:rsidRPr="00DA641B">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6188" w:rsidRDefault="00106188" w:rsidP="00106188">
            <w:pPr>
              <w:tabs>
                <w:tab w:val="left" w:pos="415"/>
              </w:tabs>
              <w:ind w:left="113" w:right="113" w:firstLine="28"/>
              <w:jc w:val="both"/>
              <w:rPr>
                <w:sz w:val="22"/>
                <w:szCs w:val="22"/>
              </w:rPr>
            </w:pPr>
            <w:r w:rsidRPr="00DA641B">
              <w:rPr>
                <w:sz w:val="22"/>
                <w:szCs w:val="22"/>
              </w:rPr>
              <w:t xml:space="preserve">- </w:t>
            </w:r>
            <w:r>
              <w:rPr>
                <w:sz w:val="22"/>
                <w:szCs w:val="22"/>
              </w:rPr>
              <w:t xml:space="preserve"> со стороны красной линии улиц – 3 м;</w:t>
            </w:r>
          </w:p>
          <w:p w:rsidR="00106188" w:rsidRPr="005D711A" w:rsidRDefault="00106188" w:rsidP="00106188">
            <w:pPr>
              <w:pStyle w:val="afd"/>
              <w:tabs>
                <w:tab w:val="left" w:pos="142"/>
                <w:tab w:val="left" w:pos="283"/>
                <w:tab w:val="num" w:pos="900"/>
              </w:tabs>
              <w:ind w:left="113" w:right="113"/>
              <w:jc w:val="both"/>
              <w:rPr>
                <w:sz w:val="22"/>
                <w:szCs w:val="22"/>
              </w:rPr>
            </w:pPr>
            <w:r w:rsidRPr="005D711A">
              <w:rPr>
                <w:sz w:val="22"/>
                <w:szCs w:val="22"/>
              </w:rPr>
              <w:t>- со стороны красных линий проездов – 3 м</w:t>
            </w:r>
            <w:r>
              <w:rPr>
                <w:sz w:val="22"/>
                <w:szCs w:val="22"/>
              </w:rPr>
              <w:t>;</w:t>
            </w:r>
          </w:p>
          <w:p w:rsidR="00106188" w:rsidRPr="00287EED" w:rsidRDefault="00106188" w:rsidP="00106188">
            <w:pPr>
              <w:tabs>
                <w:tab w:val="left" w:pos="415"/>
              </w:tabs>
              <w:ind w:left="113" w:right="113" w:firstLine="28"/>
              <w:jc w:val="both"/>
              <w:rPr>
                <w:sz w:val="22"/>
                <w:szCs w:val="22"/>
              </w:rPr>
            </w:pPr>
            <w:r>
              <w:rPr>
                <w:sz w:val="22"/>
                <w:szCs w:val="22"/>
              </w:rPr>
              <w:t xml:space="preserve">- со стороны границы смежного участка – </w:t>
            </w:r>
            <w:r w:rsidRPr="00287EED">
              <w:rPr>
                <w:sz w:val="22"/>
                <w:szCs w:val="22"/>
              </w:rPr>
              <w:t>3м.</w:t>
            </w:r>
          </w:p>
          <w:p w:rsidR="00106188" w:rsidRPr="00287EED" w:rsidRDefault="00106188" w:rsidP="00106188">
            <w:pPr>
              <w:tabs>
                <w:tab w:val="left" w:pos="415"/>
              </w:tabs>
              <w:ind w:left="113" w:right="113" w:firstLine="28"/>
              <w:jc w:val="both"/>
              <w:rPr>
                <w:sz w:val="22"/>
                <w:szCs w:val="22"/>
              </w:rPr>
            </w:pPr>
            <w:r w:rsidRPr="00287EED">
              <w:rPr>
                <w:sz w:val="22"/>
                <w:szCs w:val="22"/>
              </w:rPr>
              <w:t>Минимальные рас</w:t>
            </w:r>
            <w:r>
              <w:rPr>
                <w:sz w:val="22"/>
                <w:szCs w:val="22"/>
              </w:rPr>
              <w:t>с</w:t>
            </w:r>
            <w:r w:rsidRPr="00287EED">
              <w:rPr>
                <w:sz w:val="22"/>
                <w:szCs w:val="22"/>
              </w:rPr>
              <w:t>тояния от границ земельного участка до:</w:t>
            </w:r>
          </w:p>
          <w:p w:rsidR="00106188" w:rsidRPr="00287EED" w:rsidRDefault="00106188" w:rsidP="00106188">
            <w:pPr>
              <w:tabs>
                <w:tab w:val="left" w:pos="415"/>
              </w:tabs>
              <w:ind w:left="113" w:right="113" w:firstLine="28"/>
              <w:jc w:val="both"/>
              <w:rPr>
                <w:sz w:val="22"/>
                <w:szCs w:val="22"/>
              </w:rPr>
            </w:pPr>
            <w:r w:rsidRPr="00287EED">
              <w:rPr>
                <w:sz w:val="22"/>
                <w:szCs w:val="22"/>
              </w:rPr>
              <w:t>-  основного строения - 3 м;</w:t>
            </w:r>
          </w:p>
          <w:p w:rsidR="00106188" w:rsidRPr="00287EED" w:rsidRDefault="00106188" w:rsidP="00106188">
            <w:pPr>
              <w:tabs>
                <w:tab w:val="num" w:pos="900"/>
              </w:tabs>
              <w:ind w:left="113" w:right="113" w:firstLine="28"/>
              <w:jc w:val="both"/>
              <w:rPr>
                <w:sz w:val="22"/>
                <w:szCs w:val="22"/>
              </w:rPr>
            </w:pPr>
            <w:r w:rsidRPr="00287EED">
              <w:rPr>
                <w:sz w:val="22"/>
                <w:szCs w:val="22"/>
              </w:rPr>
              <w:t xml:space="preserve">- постройки для содержания скота и птицы - 4 м; </w:t>
            </w:r>
          </w:p>
          <w:p w:rsidR="00106188" w:rsidRPr="00287EED" w:rsidRDefault="00106188" w:rsidP="00106188">
            <w:pPr>
              <w:tabs>
                <w:tab w:val="num" w:pos="900"/>
              </w:tabs>
              <w:ind w:left="113" w:right="113" w:firstLine="28"/>
              <w:jc w:val="both"/>
              <w:rPr>
                <w:sz w:val="22"/>
                <w:szCs w:val="22"/>
              </w:rPr>
            </w:pPr>
            <w:r w:rsidRPr="00287EED">
              <w:rPr>
                <w:sz w:val="22"/>
                <w:szCs w:val="22"/>
              </w:rPr>
              <w:t xml:space="preserve">- других построек  (бани, гаража и др.) - 1 м. </w:t>
            </w:r>
          </w:p>
          <w:p w:rsidR="00106188" w:rsidRPr="005D711A" w:rsidRDefault="00106188" w:rsidP="00106188">
            <w:pPr>
              <w:tabs>
                <w:tab w:val="left" w:pos="142"/>
                <w:tab w:val="left" w:pos="283"/>
              </w:tabs>
              <w:ind w:left="113" w:right="113"/>
              <w:jc w:val="both"/>
              <w:rPr>
                <w:b/>
                <w:sz w:val="22"/>
                <w:szCs w:val="22"/>
              </w:rPr>
            </w:pPr>
            <w:r w:rsidRPr="005D711A">
              <w:rPr>
                <w:sz w:val="22"/>
                <w:szCs w:val="22"/>
              </w:rPr>
              <w:t>Максимальный процент застройки в границах земельного участка – 30%.</w:t>
            </w:r>
          </w:p>
        </w:tc>
      </w:tr>
      <w:tr w:rsidR="00106188" w:rsidRPr="002D3B94" w:rsidTr="007811F5">
        <w:tblPrEx>
          <w:tblCellMar>
            <w:top w:w="102" w:type="dxa"/>
            <w:left w:w="62" w:type="dxa"/>
            <w:bottom w:w="102" w:type="dxa"/>
            <w:right w:w="62" w:type="dxa"/>
          </w:tblCellMar>
        </w:tblPrEx>
        <w:tc>
          <w:tcPr>
            <w:tcW w:w="2552"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tabs>
                <w:tab w:val="left" w:pos="1134"/>
              </w:tabs>
              <w:ind w:left="80" w:right="113"/>
              <w:jc w:val="both"/>
              <w:rPr>
                <w:b/>
                <w:sz w:val="22"/>
                <w:szCs w:val="22"/>
              </w:rPr>
            </w:pPr>
            <w:r w:rsidRPr="005D711A">
              <w:rPr>
                <w:b/>
                <w:sz w:val="22"/>
                <w:szCs w:val="22"/>
              </w:rPr>
              <w:t xml:space="preserve">Для ведения </w:t>
            </w:r>
          </w:p>
          <w:p w:rsidR="00106188" w:rsidRPr="005D711A" w:rsidRDefault="00106188" w:rsidP="00106188">
            <w:pPr>
              <w:tabs>
                <w:tab w:val="left" w:pos="1134"/>
              </w:tabs>
              <w:ind w:left="80" w:right="113"/>
              <w:jc w:val="both"/>
              <w:rPr>
                <w:b/>
                <w:sz w:val="22"/>
                <w:szCs w:val="22"/>
              </w:rPr>
            </w:pPr>
            <w:r w:rsidRPr="005D711A">
              <w:rPr>
                <w:b/>
                <w:sz w:val="22"/>
                <w:szCs w:val="22"/>
              </w:rPr>
              <w:t>личного подсобного хозяйства</w:t>
            </w:r>
          </w:p>
          <w:p w:rsidR="00106188" w:rsidRPr="005D711A" w:rsidRDefault="00106188" w:rsidP="00106188">
            <w:pPr>
              <w:tabs>
                <w:tab w:val="left" w:pos="1134"/>
              </w:tabs>
              <w:ind w:left="80" w:right="113"/>
              <w:jc w:val="both"/>
              <w:rPr>
                <w:b/>
                <w:sz w:val="22"/>
                <w:szCs w:val="22"/>
              </w:rPr>
            </w:pPr>
            <w:r w:rsidRPr="005D711A">
              <w:rPr>
                <w:b/>
                <w:sz w:val="22"/>
                <w:szCs w:val="22"/>
              </w:rPr>
              <w:t>(2.2)</w:t>
            </w:r>
          </w:p>
        </w:tc>
        <w:tc>
          <w:tcPr>
            <w:tcW w:w="3260"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pStyle w:val="FORMATTEXT0"/>
              <w:ind w:left="80" w:right="113"/>
              <w:jc w:val="both"/>
              <w:rPr>
                <w:sz w:val="22"/>
                <w:szCs w:val="22"/>
              </w:rPr>
            </w:pPr>
            <w:r w:rsidRPr="005D711A">
              <w:rPr>
                <w:sz w:val="22"/>
                <w:szCs w:val="22"/>
              </w:rPr>
              <w:t xml:space="preserve">- индивидуальные жилые дома; </w:t>
            </w:r>
          </w:p>
          <w:p w:rsidR="00106188" w:rsidRPr="005D711A" w:rsidRDefault="00106188" w:rsidP="00106188">
            <w:pPr>
              <w:pStyle w:val="FORMATTEXT0"/>
              <w:tabs>
                <w:tab w:val="left" w:pos="142"/>
                <w:tab w:val="left" w:pos="283"/>
              </w:tabs>
              <w:ind w:left="80" w:right="113"/>
              <w:jc w:val="both"/>
              <w:rPr>
                <w:sz w:val="22"/>
                <w:szCs w:val="22"/>
              </w:rPr>
            </w:pPr>
            <w:r w:rsidRPr="005D711A">
              <w:rPr>
                <w:sz w:val="22"/>
                <w:szCs w:val="22"/>
              </w:rPr>
              <w:t>- гаражи  и иные вспомога</w:t>
            </w:r>
            <w:r>
              <w:rPr>
                <w:sz w:val="22"/>
                <w:szCs w:val="22"/>
              </w:rPr>
              <w:t>тельные сооружения для</w:t>
            </w:r>
            <w:r w:rsidRPr="005D711A">
              <w:rPr>
                <w:sz w:val="22"/>
                <w:szCs w:val="22"/>
              </w:rPr>
              <w:t xml:space="preserve"> содержани</w:t>
            </w:r>
            <w:r>
              <w:rPr>
                <w:sz w:val="22"/>
                <w:szCs w:val="22"/>
              </w:rPr>
              <w:t>я</w:t>
            </w:r>
            <w:r w:rsidRPr="005D711A">
              <w:rPr>
                <w:sz w:val="22"/>
                <w:szCs w:val="22"/>
              </w:rPr>
              <w:t xml:space="preserve"> сельскохозяйственных животных</w:t>
            </w:r>
            <w:r>
              <w:rPr>
                <w:sz w:val="22"/>
                <w:szCs w:val="22"/>
              </w:rPr>
              <w:t xml:space="preserve"> и </w:t>
            </w:r>
            <w:r w:rsidRPr="005D711A">
              <w:rPr>
                <w:sz w:val="22"/>
                <w:szCs w:val="22"/>
              </w:rPr>
              <w:t xml:space="preserve"> производств</w:t>
            </w:r>
            <w:r>
              <w:rPr>
                <w:sz w:val="22"/>
                <w:szCs w:val="22"/>
              </w:rPr>
              <w:t>а</w:t>
            </w:r>
            <w:r w:rsidRPr="005D711A">
              <w:rPr>
                <w:sz w:val="22"/>
                <w:szCs w:val="22"/>
              </w:rPr>
              <w:t xml:space="preserve"> сельскохозяйственной продукции.</w:t>
            </w:r>
          </w:p>
        </w:tc>
        <w:tc>
          <w:tcPr>
            <w:tcW w:w="4253"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pStyle w:val="afd"/>
              <w:widowControl/>
              <w:tabs>
                <w:tab w:val="left" w:pos="415"/>
              </w:tabs>
              <w:suppressAutoHyphens w:val="0"/>
              <w:ind w:left="113" w:right="113"/>
              <w:jc w:val="both"/>
              <w:rPr>
                <w:sz w:val="22"/>
                <w:szCs w:val="22"/>
              </w:rPr>
            </w:pPr>
            <w:r w:rsidRPr="005D711A">
              <w:rPr>
                <w:sz w:val="22"/>
                <w:szCs w:val="22"/>
              </w:rPr>
              <w:t>Площадь земельного участка:</w:t>
            </w:r>
          </w:p>
          <w:p w:rsidR="00106188" w:rsidRPr="005D711A" w:rsidRDefault="00106188" w:rsidP="00106188">
            <w:pPr>
              <w:pStyle w:val="afd"/>
              <w:tabs>
                <w:tab w:val="left" w:pos="415"/>
              </w:tabs>
              <w:ind w:left="113" w:right="113"/>
              <w:jc w:val="both"/>
              <w:rPr>
                <w:sz w:val="22"/>
                <w:szCs w:val="22"/>
              </w:rPr>
            </w:pPr>
            <w:r w:rsidRPr="005D711A">
              <w:rPr>
                <w:sz w:val="22"/>
                <w:szCs w:val="22"/>
              </w:rPr>
              <w:t xml:space="preserve">- </w:t>
            </w:r>
            <w:proofErr w:type="gramStart"/>
            <w:r w:rsidRPr="005D711A">
              <w:rPr>
                <w:sz w:val="22"/>
                <w:szCs w:val="22"/>
              </w:rPr>
              <w:t>минимальная</w:t>
            </w:r>
            <w:proofErr w:type="gramEnd"/>
            <w:r w:rsidRPr="005D711A">
              <w:rPr>
                <w:sz w:val="22"/>
                <w:szCs w:val="22"/>
              </w:rPr>
              <w:t xml:space="preserve"> – 0,04 га;</w:t>
            </w:r>
          </w:p>
          <w:p w:rsidR="00106188" w:rsidRPr="005D711A" w:rsidRDefault="00106188" w:rsidP="00106188">
            <w:pPr>
              <w:tabs>
                <w:tab w:val="left" w:pos="415"/>
              </w:tabs>
              <w:ind w:left="113" w:right="113"/>
              <w:jc w:val="both"/>
              <w:rPr>
                <w:sz w:val="22"/>
                <w:szCs w:val="22"/>
              </w:rPr>
            </w:pPr>
            <w:r w:rsidRPr="005D711A">
              <w:rPr>
                <w:sz w:val="22"/>
                <w:szCs w:val="22"/>
              </w:rPr>
              <w:t xml:space="preserve">- </w:t>
            </w:r>
            <w:proofErr w:type="gramStart"/>
            <w:r w:rsidRPr="005D711A">
              <w:rPr>
                <w:sz w:val="22"/>
                <w:szCs w:val="22"/>
              </w:rPr>
              <w:t>максимальная</w:t>
            </w:r>
            <w:proofErr w:type="gramEnd"/>
            <w:r w:rsidRPr="005D711A">
              <w:rPr>
                <w:sz w:val="22"/>
                <w:szCs w:val="22"/>
              </w:rPr>
              <w:t xml:space="preserve"> – 0,5 га.</w:t>
            </w:r>
          </w:p>
          <w:p w:rsidR="00106188" w:rsidRPr="002768DE" w:rsidRDefault="00106188" w:rsidP="00106188">
            <w:pPr>
              <w:tabs>
                <w:tab w:val="left" w:pos="415"/>
              </w:tabs>
              <w:ind w:left="113" w:right="113"/>
              <w:jc w:val="both"/>
              <w:rPr>
                <w:sz w:val="22"/>
                <w:szCs w:val="22"/>
              </w:rPr>
            </w:pPr>
            <w:r w:rsidRPr="002768DE">
              <w:rPr>
                <w:sz w:val="22"/>
                <w:szCs w:val="22"/>
              </w:rPr>
              <w:t>Минимальный размер участка, образуемого на основании документации по планировке территории – 20м.</w:t>
            </w:r>
          </w:p>
          <w:p w:rsidR="00106188" w:rsidRPr="005D711A" w:rsidRDefault="00106188" w:rsidP="00106188">
            <w:pPr>
              <w:tabs>
                <w:tab w:val="left" w:pos="142"/>
                <w:tab w:val="left" w:pos="283"/>
              </w:tabs>
              <w:ind w:left="113" w:right="113"/>
              <w:jc w:val="both"/>
              <w:rPr>
                <w:sz w:val="22"/>
                <w:szCs w:val="22"/>
              </w:rPr>
            </w:pPr>
            <w:r w:rsidRPr="005D711A">
              <w:rPr>
                <w:sz w:val="22"/>
                <w:szCs w:val="22"/>
              </w:rPr>
              <w:t xml:space="preserve">Максимальное количество этажей - 3 (включая </w:t>
            </w:r>
            <w:proofErr w:type="gramStart"/>
            <w:r w:rsidRPr="005D711A">
              <w:rPr>
                <w:sz w:val="22"/>
                <w:szCs w:val="22"/>
              </w:rPr>
              <w:t>подземный</w:t>
            </w:r>
            <w:proofErr w:type="gramEnd"/>
            <w:r w:rsidRPr="005D711A">
              <w:rPr>
                <w:sz w:val="22"/>
                <w:szCs w:val="22"/>
              </w:rPr>
              <w:t>, подвальный, цокольный, технический, мансардный).</w:t>
            </w:r>
          </w:p>
          <w:p w:rsidR="00106188" w:rsidRPr="00DA641B" w:rsidRDefault="00106188" w:rsidP="00106188">
            <w:pPr>
              <w:ind w:left="113" w:right="113"/>
              <w:jc w:val="both"/>
              <w:rPr>
                <w:sz w:val="22"/>
                <w:szCs w:val="22"/>
              </w:rPr>
            </w:pPr>
            <w:r w:rsidRPr="00DA641B">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6188" w:rsidRDefault="00106188" w:rsidP="00106188">
            <w:pPr>
              <w:tabs>
                <w:tab w:val="left" w:pos="415"/>
              </w:tabs>
              <w:ind w:left="113" w:right="113"/>
              <w:jc w:val="both"/>
              <w:rPr>
                <w:sz w:val="22"/>
                <w:szCs w:val="22"/>
              </w:rPr>
            </w:pPr>
            <w:r w:rsidRPr="00DA641B">
              <w:rPr>
                <w:sz w:val="22"/>
                <w:szCs w:val="22"/>
              </w:rPr>
              <w:t xml:space="preserve">- </w:t>
            </w:r>
            <w:r>
              <w:rPr>
                <w:sz w:val="22"/>
                <w:szCs w:val="22"/>
              </w:rPr>
              <w:t xml:space="preserve"> со стороны красной линии улиц – 3 м;</w:t>
            </w:r>
          </w:p>
          <w:p w:rsidR="00106188" w:rsidRPr="005D711A" w:rsidRDefault="00106188" w:rsidP="00106188">
            <w:pPr>
              <w:pStyle w:val="afd"/>
              <w:tabs>
                <w:tab w:val="left" w:pos="142"/>
                <w:tab w:val="left" w:pos="283"/>
                <w:tab w:val="num" w:pos="900"/>
              </w:tabs>
              <w:ind w:left="113" w:right="113"/>
              <w:jc w:val="both"/>
              <w:rPr>
                <w:sz w:val="22"/>
                <w:szCs w:val="22"/>
              </w:rPr>
            </w:pPr>
            <w:r w:rsidRPr="005D711A">
              <w:rPr>
                <w:sz w:val="22"/>
                <w:szCs w:val="22"/>
              </w:rPr>
              <w:t>- со стороны красных линий проездов – 3 м</w:t>
            </w:r>
            <w:r>
              <w:rPr>
                <w:sz w:val="22"/>
                <w:szCs w:val="22"/>
              </w:rPr>
              <w:t>;</w:t>
            </w:r>
          </w:p>
          <w:p w:rsidR="00106188" w:rsidRPr="00287EED" w:rsidRDefault="00106188" w:rsidP="00106188">
            <w:pPr>
              <w:tabs>
                <w:tab w:val="left" w:pos="415"/>
              </w:tabs>
              <w:ind w:left="113" w:right="113"/>
              <w:jc w:val="both"/>
              <w:rPr>
                <w:sz w:val="22"/>
                <w:szCs w:val="22"/>
              </w:rPr>
            </w:pPr>
            <w:r>
              <w:rPr>
                <w:sz w:val="22"/>
                <w:szCs w:val="22"/>
              </w:rPr>
              <w:t xml:space="preserve">- со стороны границы смежного участка </w:t>
            </w:r>
            <w:r>
              <w:rPr>
                <w:sz w:val="22"/>
                <w:szCs w:val="22"/>
              </w:rPr>
              <w:lastRenderedPageBreak/>
              <w:t xml:space="preserve">– </w:t>
            </w:r>
            <w:r w:rsidRPr="00287EED">
              <w:rPr>
                <w:sz w:val="22"/>
                <w:szCs w:val="22"/>
              </w:rPr>
              <w:t>3м.</w:t>
            </w:r>
          </w:p>
          <w:p w:rsidR="00106188" w:rsidRPr="00287EED" w:rsidRDefault="00106188" w:rsidP="00106188">
            <w:pPr>
              <w:tabs>
                <w:tab w:val="left" w:pos="415"/>
              </w:tabs>
              <w:ind w:left="113" w:right="113"/>
              <w:jc w:val="both"/>
              <w:rPr>
                <w:sz w:val="22"/>
                <w:szCs w:val="22"/>
              </w:rPr>
            </w:pPr>
            <w:r w:rsidRPr="00287EED">
              <w:rPr>
                <w:sz w:val="22"/>
                <w:szCs w:val="22"/>
              </w:rPr>
              <w:t>Минимальные рас</w:t>
            </w:r>
            <w:r>
              <w:rPr>
                <w:sz w:val="22"/>
                <w:szCs w:val="22"/>
              </w:rPr>
              <w:t>с</w:t>
            </w:r>
            <w:r w:rsidRPr="00287EED">
              <w:rPr>
                <w:sz w:val="22"/>
                <w:szCs w:val="22"/>
              </w:rPr>
              <w:t>тояния от границ земельного участка до:</w:t>
            </w:r>
          </w:p>
          <w:p w:rsidR="00106188" w:rsidRPr="00287EED" w:rsidRDefault="00106188" w:rsidP="00106188">
            <w:pPr>
              <w:tabs>
                <w:tab w:val="left" w:pos="415"/>
              </w:tabs>
              <w:ind w:left="113" w:right="113"/>
              <w:jc w:val="both"/>
              <w:rPr>
                <w:sz w:val="22"/>
                <w:szCs w:val="22"/>
              </w:rPr>
            </w:pPr>
            <w:r w:rsidRPr="00287EED">
              <w:rPr>
                <w:sz w:val="22"/>
                <w:szCs w:val="22"/>
              </w:rPr>
              <w:t>-  основного строения - 3 м;</w:t>
            </w:r>
          </w:p>
          <w:p w:rsidR="00106188" w:rsidRPr="00287EED" w:rsidRDefault="00106188" w:rsidP="00106188">
            <w:pPr>
              <w:tabs>
                <w:tab w:val="num" w:pos="900"/>
              </w:tabs>
              <w:ind w:left="113" w:right="113"/>
              <w:jc w:val="both"/>
              <w:rPr>
                <w:sz w:val="22"/>
                <w:szCs w:val="22"/>
              </w:rPr>
            </w:pPr>
            <w:r w:rsidRPr="00287EED">
              <w:rPr>
                <w:sz w:val="22"/>
                <w:szCs w:val="22"/>
              </w:rPr>
              <w:t xml:space="preserve">- постройки для содержания скота и птицы - 4 м; </w:t>
            </w:r>
          </w:p>
          <w:p w:rsidR="00106188" w:rsidRPr="00287EED" w:rsidRDefault="00106188" w:rsidP="00106188">
            <w:pPr>
              <w:tabs>
                <w:tab w:val="num" w:pos="900"/>
              </w:tabs>
              <w:ind w:left="113" w:right="113"/>
              <w:jc w:val="both"/>
              <w:rPr>
                <w:sz w:val="22"/>
                <w:szCs w:val="22"/>
              </w:rPr>
            </w:pPr>
            <w:r w:rsidRPr="00287EED">
              <w:rPr>
                <w:sz w:val="22"/>
                <w:szCs w:val="22"/>
              </w:rPr>
              <w:t xml:space="preserve">- других построек  (бани, гаража и др.) - 1 м. </w:t>
            </w:r>
          </w:p>
          <w:p w:rsidR="00106188" w:rsidRPr="005D711A" w:rsidRDefault="00106188" w:rsidP="00106188">
            <w:pPr>
              <w:ind w:left="113" w:right="113"/>
              <w:jc w:val="both"/>
              <w:rPr>
                <w:sz w:val="22"/>
                <w:szCs w:val="22"/>
              </w:rPr>
            </w:pPr>
            <w:r w:rsidRPr="005D711A">
              <w:rPr>
                <w:sz w:val="22"/>
                <w:szCs w:val="22"/>
              </w:rPr>
              <w:t>В случае</w:t>
            </w:r>
            <w:proofErr w:type="gramStart"/>
            <w:r w:rsidRPr="005D711A">
              <w:rPr>
                <w:sz w:val="22"/>
                <w:szCs w:val="22"/>
              </w:rPr>
              <w:t>,</w:t>
            </w:r>
            <w:proofErr w:type="gramEnd"/>
            <w:r w:rsidRPr="005D711A">
              <w:rPr>
                <w:sz w:val="22"/>
                <w:szCs w:val="22"/>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106188" w:rsidRPr="005D711A" w:rsidRDefault="00106188" w:rsidP="00106188">
            <w:pPr>
              <w:tabs>
                <w:tab w:val="left" w:pos="139"/>
              </w:tabs>
              <w:ind w:left="113" w:right="113"/>
              <w:jc w:val="both"/>
              <w:rPr>
                <w:sz w:val="22"/>
                <w:szCs w:val="22"/>
              </w:rPr>
            </w:pPr>
            <w:r w:rsidRPr="005D711A">
              <w:rPr>
                <w:sz w:val="22"/>
                <w:szCs w:val="22"/>
              </w:rPr>
              <w:t xml:space="preserve">Расстояние от окон жилых комнат до стен соседнего дома и хозяйственных построек (бани, гаража, сарая), расположенных </w:t>
            </w:r>
            <w:proofErr w:type="gramStart"/>
            <w:r w:rsidRPr="005D711A">
              <w:rPr>
                <w:sz w:val="22"/>
                <w:szCs w:val="22"/>
              </w:rPr>
              <w:t>на</w:t>
            </w:r>
            <w:proofErr w:type="gramEnd"/>
            <w:r w:rsidRPr="005D711A">
              <w:rPr>
                <w:sz w:val="22"/>
                <w:szCs w:val="22"/>
              </w:rPr>
              <w:t xml:space="preserve"> соседних земельных </w:t>
            </w:r>
          </w:p>
          <w:p w:rsidR="00106188" w:rsidRPr="005D711A" w:rsidRDefault="00106188" w:rsidP="00106188">
            <w:pPr>
              <w:tabs>
                <w:tab w:val="left" w:pos="139"/>
              </w:tabs>
              <w:ind w:left="113" w:right="113"/>
              <w:jc w:val="both"/>
              <w:rPr>
                <w:sz w:val="22"/>
                <w:szCs w:val="22"/>
              </w:rPr>
            </w:pPr>
            <w:proofErr w:type="gramStart"/>
            <w:r w:rsidRPr="005D711A">
              <w:rPr>
                <w:sz w:val="22"/>
                <w:szCs w:val="22"/>
              </w:rPr>
              <w:t>участках</w:t>
            </w:r>
            <w:proofErr w:type="gramEnd"/>
            <w:r w:rsidRPr="005D711A">
              <w:rPr>
                <w:sz w:val="22"/>
                <w:szCs w:val="22"/>
              </w:rPr>
              <w:t xml:space="preserve">  - не менее 6 м.</w:t>
            </w:r>
          </w:p>
          <w:p w:rsidR="00106188" w:rsidRPr="005D711A" w:rsidRDefault="00106188" w:rsidP="00106188">
            <w:pPr>
              <w:ind w:left="113" w:right="113"/>
              <w:jc w:val="both"/>
              <w:rPr>
                <w:sz w:val="22"/>
                <w:szCs w:val="22"/>
              </w:rPr>
            </w:pPr>
            <w:r w:rsidRPr="005D711A">
              <w:rPr>
                <w:sz w:val="22"/>
                <w:szCs w:val="22"/>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106188" w:rsidRPr="005D711A" w:rsidRDefault="00106188" w:rsidP="00106188">
            <w:pPr>
              <w:tabs>
                <w:tab w:val="left" w:pos="139"/>
                <w:tab w:val="left" w:pos="425"/>
              </w:tabs>
              <w:ind w:left="113" w:right="113"/>
              <w:jc w:val="both"/>
              <w:rPr>
                <w:sz w:val="22"/>
                <w:szCs w:val="22"/>
              </w:rPr>
            </w:pPr>
            <w:r w:rsidRPr="005D711A">
              <w:rPr>
                <w:sz w:val="22"/>
                <w:szCs w:val="22"/>
              </w:rPr>
              <w:t>Максимальный процент застройки в границах земельного участка – 50%.</w:t>
            </w:r>
          </w:p>
          <w:p w:rsidR="00106188" w:rsidRPr="005D711A" w:rsidRDefault="00106188" w:rsidP="00106188">
            <w:pPr>
              <w:ind w:left="113" w:right="113"/>
              <w:jc w:val="both"/>
              <w:rPr>
                <w:b/>
                <w:sz w:val="22"/>
                <w:szCs w:val="22"/>
              </w:rPr>
            </w:pPr>
            <w:r w:rsidRPr="005D711A">
              <w:rPr>
                <w:b/>
                <w:sz w:val="22"/>
                <w:szCs w:val="22"/>
              </w:rPr>
              <w:t>Иные показатели:</w:t>
            </w:r>
          </w:p>
          <w:p w:rsidR="00106188" w:rsidRPr="005D711A" w:rsidRDefault="00106188" w:rsidP="00106188">
            <w:pPr>
              <w:pStyle w:val="FORMATTEXT0"/>
              <w:tabs>
                <w:tab w:val="left" w:pos="425"/>
              </w:tabs>
              <w:ind w:left="113" w:right="113"/>
              <w:jc w:val="both"/>
              <w:rPr>
                <w:sz w:val="22"/>
                <w:szCs w:val="22"/>
              </w:rPr>
            </w:pPr>
            <w:r w:rsidRPr="005D711A">
              <w:rPr>
                <w:sz w:val="22"/>
                <w:szCs w:val="22"/>
              </w:rPr>
              <w:t>1. В случае</w:t>
            </w:r>
            <w:proofErr w:type="gramStart"/>
            <w:r w:rsidRPr="005D711A">
              <w:rPr>
                <w:sz w:val="22"/>
                <w:szCs w:val="22"/>
              </w:rPr>
              <w:t>,</w:t>
            </w:r>
            <w:proofErr w:type="gramEnd"/>
            <w:r w:rsidRPr="005D711A">
              <w:rPr>
                <w:sz w:val="22"/>
                <w:szCs w:val="22"/>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 земельного участка.</w:t>
            </w:r>
          </w:p>
          <w:p w:rsidR="00106188" w:rsidRPr="005D711A" w:rsidRDefault="00106188" w:rsidP="00106188">
            <w:pPr>
              <w:pStyle w:val="FORMATTEXT0"/>
              <w:tabs>
                <w:tab w:val="left" w:pos="425"/>
              </w:tabs>
              <w:ind w:left="113" w:right="113"/>
              <w:jc w:val="both"/>
              <w:rPr>
                <w:sz w:val="22"/>
                <w:szCs w:val="22"/>
              </w:rPr>
            </w:pPr>
            <w:r w:rsidRPr="005D711A">
              <w:rPr>
                <w:sz w:val="22"/>
                <w:szCs w:val="22"/>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106188" w:rsidRPr="005D711A" w:rsidRDefault="00106188" w:rsidP="00106188">
            <w:pPr>
              <w:tabs>
                <w:tab w:val="left" w:pos="139"/>
                <w:tab w:val="left" w:pos="172"/>
              </w:tabs>
              <w:ind w:left="113" w:right="113"/>
              <w:jc w:val="both"/>
              <w:rPr>
                <w:sz w:val="22"/>
                <w:szCs w:val="22"/>
              </w:rPr>
            </w:pPr>
            <w:r w:rsidRPr="005D711A">
              <w:rPr>
                <w:sz w:val="22"/>
                <w:szCs w:val="22"/>
              </w:rPr>
              <w:t>3. Требования к ограждению земельных участков:</w:t>
            </w:r>
          </w:p>
          <w:p w:rsidR="00106188" w:rsidRPr="005D711A" w:rsidRDefault="00106188" w:rsidP="00106188">
            <w:pPr>
              <w:tabs>
                <w:tab w:val="num" w:pos="900"/>
              </w:tabs>
              <w:ind w:left="113" w:right="113"/>
              <w:jc w:val="both"/>
              <w:rPr>
                <w:sz w:val="22"/>
                <w:szCs w:val="22"/>
              </w:rPr>
            </w:pPr>
            <w:r w:rsidRPr="005D711A">
              <w:rPr>
                <w:sz w:val="22"/>
                <w:szCs w:val="22"/>
              </w:rPr>
              <w:t>- со стороны улицы ограждение должно быть решетчатым или сетчатым, высота ограждения - не более 2м;</w:t>
            </w:r>
          </w:p>
          <w:p w:rsidR="00106188" w:rsidRPr="005D711A" w:rsidRDefault="00106188" w:rsidP="00106188">
            <w:pPr>
              <w:tabs>
                <w:tab w:val="left" w:pos="139"/>
                <w:tab w:val="left" w:pos="415"/>
                <w:tab w:val="num" w:pos="900"/>
              </w:tabs>
              <w:ind w:left="113" w:right="113"/>
              <w:jc w:val="both"/>
              <w:rPr>
                <w:sz w:val="22"/>
                <w:szCs w:val="22"/>
              </w:rPr>
            </w:pPr>
            <w:r w:rsidRPr="005D711A">
              <w:rPr>
                <w:sz w:val="22"/>
                <w:szCs w:val="22"/>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106188" w:rsidRPr="005D711A" w:rsidRDefault="00106188" w:rsidP="00106188">
            <w:pPr>
              <w:pStyle w:val="afd"/>
              <w:tabs>
                <w:tab w:val="left" w:pos="415"/>
              </w:tabs>
              <w:ind w:left="113" w:right="113"/>
              <w:jc w:val="both"/>
            </w:pPr>
            <w:r w:rsidRPr="005D711A">
              <w:rPr>
                <w:sz w:val="22"/>
                <w:szCs w:val="22"/>
              </w:rPr>
              <w:t xml:space="preserve">- при площади смежных земельных участков более 1200 кв. метров  и их </w:t>
            </w:r>
            <w:r w:rsidRPr="005D711A">
              <w:rPr>
                <w:sz w:val="22"/>
                <w:szCs w:val="22"/>
              </w:rPr>
              <w:lastRenderedPageBreak/>
              <w:t>ширине не менее 20 метров допускается устройство глухих ограждений.</w:t>
            </w:r>
          </w:p>
        </w:tc>
      </w:tr>
      <w:tr w:rsidR="00106188" w:rsidRPr="002D3B94" w:rsidTr="007811F5">
        <w:tblPrEx>
          <w:tblCellMar>
            <w:top w:w="102" w:type="dxa"/>
            <w:left w:w="62" w:type="dxa"/>
            <w:bottom w:w="102" w:type="dxa"/>
            <w:right w:w="62" w:type="dxa"/>
          </w:tblCellMar>
        </w:tblPrEx>
        <w:tc>
          <w:tcPr>
            <w:tcW w:w="2552"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tabs>
                <w:tab w:val="left" w:pos="1134"/>
              </w:tabs>
              <w:ind w:left="113" w:right="113"/>
              <w:jc w:val="both"/>
              <w:rPr>
                <w:b/>
                <w:sz w:val="22"/>
                <w:szCs w:val="22"/>
              </w:rPr>
            </w:pPr>
            <w:r w:rsidRPr="005D711A">
              <w:rPr>
                <w:b/>
                <w:sz w:val="22"/>
                <w:szCs w:val="22"/>
              </w:rPr>
              <w:lastRenderedPageBreak/>
              <w:t xml:space="preserve">Блокированная </w:t>
            </w:r>
          </w:p>
          <w:p w:rsidR="00106188" w:rsidRPr="005D711A" w:rsidRDefault="00106188" w:rsidP="00106188">
            <w:pPr>
              <w:tabs>
                <w:tab w:val="left" w:pos="1134"/>
              </w:tabs>
              <w:ind w:left="113" w:right="113"/>
              <w:jc w:val="both"/>
              <w:rPr>
                <w:b/>
                <w:sz w:val="22"/>
                <w:szCs w:val="22"/>
              </w:rPr>
            </w:pPr>
            <w:r w:rsidRPr="005D711A">
              <w:rPr>
                <w:b/>
                <w:sz w:val="22"/>
                <w:szCs w:val="22"/>
              </w:rPr>
              <w:t>жилая застройка</w:t>
            </w:r>
          </w:p>
          <w:p w:rsidR="00106188" w:rsidRPr="005D711A" w:rsidRDefault="00106188" w:rsidP="00106188">
            <w:pPr>
              <w:tabs>
                <w:tab w:val="left" w:pos="1134"/>
              </w:tabs>
              <w:ind w:left="113" w:right="113"/>
              <w:jc w:val="both"/>
              <w:rPr>
                <w:b/>
                <w:sz w:val="22"/>
                <w:szCs w:val="22"/>
              </w:rPr>
            </w:pPr>
            <w:r w:rsidRPr="005D711A">
              <w:rPr>
                <w:b/>
                <w:sz w:val="22"/>
                <w:szCs w:val="22"/>
              </w:rPr>
              <w:t>(2.3)</w:t>
            </w:r>
          </w:p>
        </w:tc>
        <w:tc>
          <w:tcPr>
            <w:tcW w:w="3260"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pStyle w:val="FORMATTEXT0"/>
              <w:ind w:left="80" w:right="113"/>
              <w:jc w:val="both"/>
              <w:rPr>
                <w:sz w:val="22"/>
                <w:szCs w:val="22"/>
              </w:rPr>
            </w:pPr>
            <w:r w:rsidRPr="005D711A">
              <w:rPr>
                <w:sz w:val="22"/>
                <w:szCs w:val="22"/>
              </w:rPr>
              <w:t>- жилые дома блокированной застройки;</w:t>
            </w:r>
          </w:p>
          <w:p w:rsidR="00106188" w:rsidRPr="005D711A" w:rsidRDefault="00106188" w:rsidP="00106188">
            <w:pPr>
              <w:pStyle w:val="FORMATTEXT0"/>
              <w:ind w:left="80" w:right="113"/>
              <w:jc w:val="both"/>
              <w:rPr>
                <w:sz w:val="22"/>
                <w:szCs w:val="22"/>
              </w:rPr>
            </w:pPr>
            <w:r w:rsidRPr="005D711A">
              <w:rPr>
                <w:sz w:val="22"/>
                <w:szCs w:val="22"/>
              </w:rPr>
              <w:t xml:space="preserve">- индивидуальные гаражи и иные вспомогательные сооружения; </w:t>
            </w:r>
          </w:p>
          <w:p w:rsidR="00106188" w:rsidRPr="005D711A" w:rsidRDefault="00106188" w:rsidP="00106188">
            <w:pPr>
              <w:pStyle w:val="FORMATTEXT0"/>
              <w:ind w:left="80" w:right="113"/>
              <w:jc w:val="both"/>
              <w:rPr>
                <w:sz w:val="22"/>
                <w:szCs w:val="22"/>
              </w:rPr>
            </w:pPr>
            <w:r w:rsidRPr="005D711A">
              <w:rPr>
                <w:sz w:val="22"/>
                <w:szCs w:val="22"/>
              </w:rPr>
              <w:t xml:space="preserve">- спортивные и детские площадок, площадки  отдыха; </w:t>
            </w:r>
          </w:p>
          <w:p w:rsidR="00106188" w:rsidRPr="005D711A" w:rsidRDefault="00106188" w:rsidP="00106188">
            <w:pPr>
              <w:tabs>
                <w:tab w:val="left" w:pos="415"/>
              </w:tabs>
              <w:ind w:left="80" w:right="113"/>
              <w:jc w:val="both"/>
              <w:rPr>
                <w:sz w:val="22"/>
                <w:szCs w:val="22"/>
              </w:rPr>
            </w:pPr>
            <w:r w:rsidRPr="005D711A">
              <w:rPr>
                <w:sz w:val="22"/>
                <w:szCs w:val="22"/>
              </w:rPr>
              <w:t>- разведение декоративных и плодовых деревьев, овощных и ягодных культур.</w:t>
            </w:r>
          </w:p>
        </w:tc>
        <w:tc>
          <w:tcPr>
            <w:tcW w:w="4253"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pStyle w:val="afd"/>
              <w:widowControl/>
              <w:tabs>
                <w:tab w:val="left" w:pos="415"/>
              </w:tabs>
              <w:suppressAutoHyphens w:val="0"/>
              <w:ind w:left="113" w:right="113"/>
              <w:jc w:val="both"/>
              <w:rPr>
                <w:sz w:val="22"/>
                <w:szCs w:val="22"/>
              </w:rPr>
            </w:pPr>
            <w:r w:rsidRPr="005D711A">
              <w:rPr>
                <w:sz w:val="22"/>
                <w:szCs w:val="22"/>
              </w:rPr>
              <w:t>Площадь земельного участка:</w:t>
            </w:r>
          </w:p>
          <w:p w:rsidR="00106188" w:rsidRPr="005D711A" w:rsidRDefault="00106188" w:rsidP="00106188">
            <w:pPr>
              <w:pStyle w:val="afd"/>
              <w:tabs>
                <w:tab w:val="left" w:pos="415"/>
              </w:tabs>
              <w:ind w:left="113" w:right="113"/>
              <w:jc w:val="both"/>
              <w:rPr>
                <w:sz w:val="22"/>
                <w:szCs w:val="22"/>
              </w:rPr>
            </w:pPr>
            <w:r w:rsidRPr="005D711A">
              <w:rPr>
                <w:sz w:val="22"/>
                <w:szCs w:val="22"/>
              </w:rPr>
              <w:t xml:space="preserve">- </w:t>
            </w:r>
            <w:proofErr w:type="gramStart"/>
            <w:r w:rsidRPr="005D711A">
              <w:rPr>
                <w:sz w:val="22"/>
                <w:szCs w:val="22"/>
              </w:rPr>
              <w:t>минимальная</w:t>
            </w:r>
            <w:proofErr w:type="gramEnd"/>
            <w:r w:rsidRPr="005D711A">
              <w:rPr>
                <w:sz w:val="22"/>
                <w:szCs w:val="22"/>
              </w:rPr>
              <w:t xml:space="preserve"> – 0,03 га;</w:t>
            </w:r>
          </w:p>
          <w:p w:rsidR="00106188" w:rsidRPr="005D711A" w:rsidRDefault="00106188" w:rsidP="00106188">
            <w:pPr>
              <w:tabs>
                <w:tab w:val="left" w:pos="415"/>
              </w:tabs>
              <w:ind w:left="113" w:right="113"/>
              <w:jc w:val="both"/>
              <w:rPr>
                <w:sz w:val="22"/>
                <w:szCs w:val="22"/>
              </w:rPr>
            </w:pPr>
            <w:r w:rsidRPr="005D711A">
              <w:rPr>
                <w:sz w:val="22"/>
                <w:szCs w:val="22"/>
              </w:rPr>
              <w:t xml:space="preserve">- </w:t>
            </w:r>
            <w:proofErr w:type="gramStart"/>
            <w:r w:rsidRPr="005D711A">
              <w:rPr>
                <w:sz w:val="22"/>
                <w:szCs w:val="22"/>
              </w:rPr>
              <w:t>максимальная</w:t>
            </w:r>
            <w:proofErr w:type="gramEnd"/>
            <w:r w:rsidRPr="005D711A">
              <w:rPr>
                <w:sz w:val="22"/>
                <w:szCs w:val="22"/>
              </w:rPr>
              <w:t xml:space="preserve"> – 0,5 га.</w:t>
            </w:r>
          </w:p>
          <w:p w:rsidR="00106188" w:rsidRPr="00225A9A" w:rsidRDefault="00106188" w:rsidP="00106188">
            <w:pPr>
              <w:tabs>
                <w:tab w:val="left" w:pos="415"/>
              </w:tabs>
              <w:ind w:left="113" w:right="113"/>
              <w:jc w:val="both"/>
              <w:rPr>
                <w:sz w:val="22"/>
                <w:szCs w:val="22"/>
              </w:rPr>
            </w:pPr>
            <w:r w:rsidRPr="002768DE">
              <w:rPr>
                <w:sz w:val="22"/>
                <w:szCs w:val="22"/>
              </w:rPr>
              <w:t xml:space="preserve">Минимальный размер участка, образуемого на основании документации по планировке территории </w:t>
            </w:r>
            <w:r w:rsidRPr="00225A9A">
              <w:rPr>
                <w:sz w:val="22"/>
                <w:szCs w:val="22"/>
              </w:rPr>
              <w:t>– 6м.</w:t>
            </w:r>
          </w:p>
          <w:p w:rsidR="00106188" w:rsidRPr="005D711A" w:rsidRDefault="00106188" w:rsidP="00106188">
            <w:pPr>
              <w:tabs>
                <w:tab w:val="left" w:pos="415"/>
              </w:tabs>
              <w:ind w:left="113" w:right="113"/>
              <w:jc w:val="both"/>
              <w:rPr>
                <w:sz w:val="22"/>
                <w:szCs w:val="22"/>
              </w:rPr>
            </w:pPr>
            <w:r w:rsidRPr="005D711A">
              <w:rPr>
                <w:sz w:val="22"/>
                <w:szCs w:val="22"/>
              </w:rPr>
              <w:t xml:space="preserve">Максимальное количество этажей – 3 (включая </w:t>
            </w:r>
            <w:proofErr w:type="gramStart"/>
            <w:r w:rsidRPr="005D711A">
              <w:rPr>
                <w:sz w:val="22"/>
                <w:szCs w:val="22"/>
              </w:rPr>
              <w:t>подземный</w:t>
            </w:r>
            <w:proofErr w:type="gramEnd"/>
            <w:r w:rsidRPr="005D711A">
              <w:rPr>
                <w:sz w:val="22"/>
                <w:szCs w:val="22"/>
              </w:rPr>
              <w:t xml:space="preserve">, подвальный, цокольный, технический, мансардный). </w:t>
            </w:r>
          </w:p>
          <w:p w:rsidR="00106188" w:rsidRPr="00DA641B" w:rsidRDefault="00106188" w:rsidP="00106188">
            <w:pPr>
              <w:ind w:left="113" w:right="113"/>
              <w:jc w:val="both"/>
              <w:rPr>
                <w:sz w:val="22"/>
                <w:szCs w:val="22"/>
              </w:rPr>
            </w:pPr>
            <w:r w:rsidRPr="00DA641B">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6188" w:rsidRDefault="00106188" w:rsidP="00106188">
            <w:pPr>
              <w:tabs>
                <w:tab w:val="left" w:pos="415"/>
              </w:tabs>
              <w:ind w:left="113" w:right="113"/>
              <w:jc w:val="both"/>
              <w:rPr>
                <w:sz w:val="22"/>
                <w:szCs w:val="22"/>
              </w:rPr>
            </w:pPr>
            <w:r w:rsidRPr="00DA641B">
              <w:rPr>
                <w:sz w:val="22"/>
                <w:szCs w:val="22"/>
              </w:rPr>
              <w:t xml:space="preserve">- </w:t>
            </w:r>
            <w:r>
              <w:rPr>
                <w:sz w:val="22"/>
                <w:szCs w:val="22"/>
              </w:rPr>
              <w:t>со стороны красной линии улиц – 3 м;</w:t>
            </w:r>
          </w:p>
          <w:p w:rsidR="00106188" w:rsidRPr="005D711A" w:rsidRDefault="00106188" w:rsidP="00106188">
            <w:pPr>
              <w:pStyle w:val="afd"/>
              <w:tabs>
                <w:tab w:val="left" w:pos="142"/>
                <w:tab w:val="left" w:pos="283"/>
                <w:tab w:val="num" w:pos="900"/>
              </w:tabs>
              <w:ind w:left="113" w:right="113"/>
              <w:jc w:val="both"/>
              <w:rPr>
                <w:sz w:val="22"/>
                <w:szCs w:val="22"/>
              </w:rPr>
            </w:pPr>
            <w:r w:rsidRPr="005D711A">
              <w:rPr>
                <w:sz w:val="22"/>
                <w:szCs w:val="22"/>
              </w:rPr>
              <w:t>- со стороны красных линий проездов – 3 м</w:t>
            </w:r>
            <w:r>
              <w:rPr>
                <w:sz w:val="22"/>
                <w:szCs w:val="22"/>
              </w:rPr>
              <w:t>;</w:t>
            </w:r>
          </w:p>
          <w:p w:rsidR="00106188" w:rsidRPr="005D711A" w:rsidRDefault="00106188" w:rsidP="00106188">
            <w:pPr>
              <w:ind w:left="113" w:right="113"/>
              <w:jc w:val="both"/>
              <w:rPr>
                <w:sz w:val="22"/>
                <w:szCs w:val="22"/>
              </w:rPr>
            </w:pPr>
            <w:r w:rsidRPr="005D711A">
              <w:rPr>
                <w:sz w:val="22"/>
                <w:szCs w:val="22"/>
              </w:rPr>
              <w:t xml:space="preserve">- со стороны земельных участков смежных </w:t>
            </w:r>
            <w:proofErr w:type="gramStart"/>
            <w:r w:rsidRPr="005D711A">
              <w:rPr>
                <w:sz w:val="22"/>
                <w:szCs w:val="22"/>
              </w:rPr>
              <w:t>блок-секций</w:t>
            </w:r>
            <w:proofErr w:type="gramEnd"/>
            <w:r w:rsidRPr="005D711A">
              <w:rPr>
                <w:sz w:val="22"/>
                <w:szCs w:val="22"/>
              </w:rPr>
              <w:t xml:space="preserve"> – 0 м</w:t>
            </w:r>
            <w:r>
              <w:rPr>
                <w:sz w:val="22"/>
                <w:szCs w:val="22"/>
              </w:rPr>
              <w:t>.</w:t>
            </w:r>
          </w:p>
          <w:p w:rsidR="00106188" w:rsidRPr="005D711A" w:rsidRDefault="00106188" w:rsidP="00106188">
            <w:pPr>
              <w:tabs>
                <w:tab w:val="left" w:pos="142"/>
              </w:tabs>
              <w:ind w:left="113" w:right="113"/>
              <w:jc w:val="both"/>
              <w:rPr>
                <w:sz w:val="22"/>
                <w:szCs w:val="22"/>
              </w:rPr>
            </w:pPr>
            <w:r w:rsidRPr="005D711A">
              <w:rPr>
                <w:sz w:val="22"/>
                <w:szCs w:val="22"/>
              </w:rPr>
              <w:t>Общее количество совмещенных домов – не более 10.</w:t>
            </w:r>
          </w:p>
          <w:p w:rsidR="00106188" w:rsidRPr="005D711A" w:rsidRDefault="00106188" w:rsidP="00106188">
            <w:pPr>
              <w:tabs>
                <w:tab w:val="left" w:pos="142"/>
              </w:tabs>
              <w:ind w:left="113" w:right="113"/>
              <w:jc w:val="both"/>
              <w:rPr>
                <w:sz w:val="22"/>
                <w:szCs w:val="22"/>
              </w:rPr>
            </w:pPr>
            <w:r w:rsidRPr="005D711A">
              <w:rPr>
                <w:sz w:val="22"/>
                <w:szCs w:val="22"/>
              </w:rPr>
              <w:t>Максимальный процент застройки в границах земельного участка – 70%.</w:t>
            </w:r>
          </w:p>
        </w:tc>
      </w:tr>
      <w:tr w:rsidR="00106188" w:rsidRPr="002D3B94" w:rsidTr="007811F5">
        <w:tblPrEx>
          <w:tblCellMar>
            <w:top w:w="102" w:type="dxa"/>
            <w:left w:w="62" w:type="dxa"/>
            <w:bottom w:w="102" w:type="dxa"/>
            <w:right w:w="62" w:type="dxa"/>
          </w:tblCellMar>
        </w:tblPrEx>
        <w:tc>
          <w:tcPr>
            <w:tcW w:w="2552" w:type="dxa"/>
            <w:tcBorders>
              <w:top w:val="single" w:sz="4" w:space="0" w:color="auto"/>
              <w:left w:val="single" w:sz="4" w:space="0" w:color="auto"/>
              <w:bottom w:val="single" w:sz="4" w:space="0" w:color="auto"/>
              <w:right w:val="single" w:sz="4" w:space="0" w:color="auto"/>
            </w:tcBorders>
          </w:tcPr>
          <w:p w:rsidR="00106188" w:rsidRPr="00D64FAD" w:rsidRDefault="00106188" w:rsidP="00106188">
            <w:pPr>
              <w:tabs>
                <w:tab w:val="left" w:pos="1134"/>
              </w:tabs>
              <w:ind w:left="113" w:right="113"/>
              <w:jc w:val="both"/>
              <w:rPr>
                <w:b/>
                <w:sz w:val="22"/>
                <w:szCs w:val="22"/>
              </w:rPr>
            </w:pPr>
            <w:r w:rsidRPr="00D64FAD">
              <w:rPr>
                <w:b/>
                <w:sz w:val="22"/>
                <w:szCs w:val="22"/>
              </w:rPr>
              <w:t xml:space="preserve">Здравоохранение </w:t>
            </w:r>
          </w:p>
          <w:p w:rsidR="00106188" w:rsidRPr="00A57A5D" w:rsidRDefault="00106188" w:rsidP="00106188">
            <w:pPr>
              <w:tabs>
                <w:tab w:val="left" w:pos="1134"/>
              </w:tabs>
              <w:ind w:left="113" w:right="113"/>
              <w:jc w:val="both"/>
              <w:rPr>
                <w:b/>
                <w:sz w:val="22"/>
                <w:szCs w:val="22"/>
              </w:rPr>
            </w:pPr>
            <w:r w:rsidRPr="00D64FAD">
              <w:rPr>
                <w:b/>
                <w:sz w:val="22"/>
                <w:szCs w:val="22"/>
              </w:rPr>
              <w:t>(3.4)</w:t>
            </w:r>
          </w:p>
        </w:tc>
        <w:tc>
          <w:tcPr>
            <w:tcW w:w="3260" w:type="dxa"/>
            <w:tcBorders>
              <w:top w:val="single" w:sz="4" w:space="0" w:color="auto"/>
              <w:left w:val="single" w:sz="4" w:space="0" w:color="auto"/>
              <w:bottom w:val="single" w:sz="4" w:space="0" w:color="auto"/>
              <w:right w:val="single" w:sz="4" w:space="0" w:color="auto"/>
            </w:tcBorders>
          </w:tcPr>
          <w:p w:rsidR="00106188" w:rsidRPr="00A57A5D" w:rsidRDefault="00106188" w:rsidP="00106188">
            <w:pPr>
              <w:shd w:val="clear" w:color="auto" w:fill="FFFFFF"/>
              <w:tabs>
                <w:tab w:val="left" w:pos="0"/>
              </w:tabs>
              <w:ind w:left="113" w:right="113" w:firstLine="29"/>
              <w:jc w:val="both"/>
              <w:rPr>
                <w:spacing w:val="-1"/>
                <w:sz w:val="22"/>
                <w:szCs w:val="22"/>
              </w:rPr>
            </w:pPr>
            <w:r w:rsidRPr="00A57A5D">
              <w:rPr>
                <w:spacing w:val="-1"/>
                <w:sz w:val="22"/>
                <w:szCs w:val="22"/>
              </w:rPr>
              <w:t>- аптеки;</w:t>
            </w:r>
          </w:p>
          <w:p w:rsidR="00106188" w:rsidRPr="00A57A5D" w:rsidRDefault="00106188" w:rsidP="00106188">
            <w:pPr>
              <w:shd w:val="clear" w:color="auto" w:fill="FFFFFF"/>
              <w:tabs>
                <w:tab w:val="left" w:pos="0"/>
              </w:tabs>
              <w:ind w:left="113" w:right="113" w:firstLine="29"/>
              <w:jc w:val="both"/>
              <w:rPr>
                <w:spacing w:val="-1"/>
                <w:sz w:val="22"/>
                <w:szCs w:val="22"/>
              </w:rPr>
            </w:pPr>
            <w:r w:rsidRPr="00A57A5D">
              <w:rPr>
                <w:spacing w:val="-1"/>
                <w:sz w:val="22"/>
                <w:szCs w:val="22"/>
              </w:rPr>
              <w:t>- пункты первой медицинской помощи;</w:t>
            </w:r>
          </w:p>
          <w:p w:rsidR="00106188" w:rsidRPr="00A57A5D" w:rsidRDefault="00106188" w:rsidP="00106188">
            <w:pPr>
              <w:shd w:val="clear" w:color="auto" w:fill="FFFFFF"/>
              <w:tabs>
                <w:tab w:val="left" w:pos="0"/>
              </w:tabs>
              <w:ind w:left="113" w:right="113" w:firstLine="29"/>
              <w:jc w:val="both"/>
              <w:rPr>
                <w:spacing w:val="-1"/>
                <w:sz w:val="22"/>
                <w:szCs w:val="22"/>
              </w:rPr>
            </w:pPr>
            <w:r w:rsidRPr="00A57A5D">
              <w:rPr>
                <w:spacing w:val="-1"/>
                <w:sz w:val="22"/>
                <w:szCs w:val="22"/>
              </w:rPr>
              <w:t>- поликлиники;</w:t>
            </w:r>
          </w:p>
          <w:p w:rsidR="00106188" w:rsidRPr="00A57A5D" w:rsidRDefault="00106188" w:rsidP="00106188">
            <w:pPr>
              <w:shd w:val="clear" w:color="auto" w:fill="FFFFFF"/>
              <w:tabs>
                <w:tab w:val="left" w:pos="0"/>
                <w:tab w:val="left" w:pos="283"/>
              </w:tabs>
              <w:ind w:left="113" w:right="113" w:firstLine="29"/>
              <w:jc w:val="both"/>
              <w:rPr>
                <w:spacing w:val="-1"/>
                <w:sz w:val="22"/>
                <w:szCs w:val="22"/>
              </w:rPr>
            </w:pPr>
            <w:r w:rsidRPr="00A57A5D">
              <w:rPr>
                <w:spacing w:val="-1"/>
                <w:sz w:val="22"/>
                <w:szCs w:val="22"/>
              </w:rPr>
              <w:t>- фельдшерско-акушерские пункты (</w:t>
            </w:r>
            <w:proofErr w:type="spellStart"/>
            <w:r w:rsidRPr="00A57A5D">
              <w:rPr>
                <w:spacing w:val="-1"/>
                <w:sz w:val="22"/>
                <w:szCs w:val="22"/>
              </w:rPr>
              <w:t>ФАПы</w:t>
            </w:r>
            <w:proofErr w:type="spellEnd"/>
            <w:r w:rsidRPr="00A57A5D">
              <w:rPr>
                <w:spacing w:val="-1"/>
                <w:sz w:val="22"/>
                <w:szCs w:val="22"/>
              </w:rPr>
              <w:t>).</w:t>
            </w:r>
          </w:p>
          <w:p w:rsidR="00106188" w:rsidRPr="00A57A5D" w:rsidRDefault="00106188" w:rsidP="00106188">
            <w:pPr>
              <w:shd w:val="clear" w:color="auto" w:fill="FFFFFF"/>
              <w:tabs>
                <w:tab w:val="left" w:pos="0"/>
              </w:tabs>
              <w:ind w:left="113" w:right="113" w:firstLine="29"/>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A57A5D" w:rsidRDefault="00106188" w:rsidP="00106188">
            <w:pPr>
              <w:pStyle w:val="afd"/>
              <w:tabs>
                <w:tab w:val="left" w:pos="141"/>
              </w:tabs>
              <w:ind w:left="113" w:right="113"/>
              <w:jc w:val="both"/>
              <w:rPr>
                <w:sz w:val="22"/>
                <w:szCs w:val="22"/>
              </w:rPr>
            </w:pPr>
            <w:r w:rsidRPr="00A57A5D">
              <w:rPr>
                <w:sz w:val="22"/>
                <w:szCs w:val="22"/>
              </w:rPr>
              <w:t>Площадь земельного участка:</w:t>
            </w:r>
          </w:p>
          <w:p w:rsidR="00106188" w:rsidRPr="00A57A5D" w:rsidRDefault="00106188" w:rsidP="00106188">
            <w:pPr>
              <w:tabs>
                <w:tab w:val="left" w:pos="361"/>
                <w:tab w:val="left" w:pos="415"/>
              </w:tabs>
              <w:ind w:left="113" w:right="113"/>
              <w:jc w:val="both"/>
              <w:rPr>
                <w:sz w:val="22"/>
                <w:szCs w:val="22"/>
              </w:rPr>
            </w:pPr>
            <w:r w:rsidRPr="00A57A5D">
              <w:rPr>
                <w:sz w:val="22"/>
                <w:szCs w:val="22"/>
              </w:rPr>
              <w:t xml:space="preserve">- </w:t>
            </w:r>
            <w:proofErr w:type="gramStart"/>
            <w:r w:rsidRPr="00A57A5D">
              <w:rPr>
                <w:sz w:val="22"/>
                <w:szCs w:val="22"/>
              </w:rPr>
              <w:t>минимальная</w:t>
            </w:r>
            <w:proofErr w:type="gramEnd"/>
            <w:r w:rsidRPr="00A57A5D">
              <w:rPr>
                <w:sz w:val="22"/>
                <w:szCs w:val="22"/>
              </w:rPr>
              <w:t xml:space="preserve"> – 0,04 га;</w:t>
            </w:r>
          </w:p>
          <w:p w:rsidR="00106188" w:rsidRPr="00A57A5D" w:rsidRDefault="00106188" w:rsidP="00106188">
            <w:pPr>
              <w:tabs>
                <w:tab w:val="left" w:pos="361"/>
                <w:tab w:val="left" w:pos="415"/>
              </w:tabs>
              <w:ind w:left="113" w:right="113"/>
              <w:jc w:val="both"/>
              <w:rPr>
                <w:sz w:val="22"/>
                <w:szCs w:val="22"/>
              </w:rPr>
            </w:pPr>
            <w:r w:rsidRPr="00A57A5D">
              <w:rPr>
                <w:sz w:val="22"/>
                <w:szCs w:val="22"/>
              </w:rPr>
              <w:t xml:space="preserve">- </w:t>
            </w:r>
            <w:proofErr w:type="gramStart"/>
            <w:r w:rsidRPr="00A57A5D">
              <w:rPr>
                <w:sz w:val="22"/>
                <w:szCs w:val="22"/>
              </w:rPr>
              <w:t>максимальная</w:t>
            </w:r>
            <w:proofErr w:type="gramEnd"/>
            <w:r w:rsidRPr="00A57A5D">
              <w:rPr>
                <w:sz w:val="22"/>
                <w:szCs w:val="22"/>
              </w:rPr>
              <w:t xml:space="preserve"> – 0,5 га.</w:t>
            </w:r>
          </w:p>
          <w:p w:rsidR="00106188" w:rsidRPr="00D64FAD" w:rsidRDefault="00106188" w:rsidP="00106188">
            <w:pPr>
              <w:tabs>
                <w:tab w:val="left" w:pos="415"/>
              </w:tabs>
              <w:ind w:left="113" w:right="113"/>
              <w:jc w:val="both"/>
              <w:rPr>
                <w:sz w:val="22"/>
                <w:szCs w:val="22"/>
              </w:rPr>
            </w:pPr>
            <w:r w:rsidRPr="00D64FAD">
              <w:rPr>
                <w:sz w:val="22"/>
                <w:szCs w:val="22"/>
              </w:rPr>
              <w:t>Минимальный размер участка, образуемого на основании документации по планировке территории – 20м.</w:t>
            </w:r>
          </w:p>
          <w:p w:rsidR="00106188" w:rsidRPr="00A57A5D" w:rsidRDefault="00106188" w:rsidP="00106188">
            <w:pPr>
              <w:pStyle w:val="afd"/>
              <w:tabs>
                <w:tab w:val="left" w:pos="415"/>
              </w:tabs>
              <w:ind w:left="113" w:right="113"/>
              <w:jc w:val="both"/>
              <w:rPr>
                <w:sz w:val="22"/>
                <w:szCs w:val="22"/>
              </w:rPr>
            </w:pPr>
            <w:r w:rsidRPr="00A57A5D">
              <w:rPr>
                <w:sz w:val="22"/>
                <w:szCs w:val="22"/>
              </w:rPr>
              <w:t>Максимальное количество этажей - 3;</w:t>
            </w:r>
          </w:p>
          <w:p w:rsidR="00106188" w:rsidRDefault="00106188" w:rsidP="00106188">
            <w:pPr>
              <w:tabs>
                <w:tab w:val="left" w:pos="415"/>
              </w:tabs>
              <w:ind w:left="113" w:right="113"/>
              <w:jc w:val="both"/>
              <w:rPr>
                <w:sz w:val="22"/>
                <w:szCs w:val="22"/>
              </w:rPr>
            </w:pPr>
            <w:r w:rsidRPr="00DA641B">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w:t>
            </w:r>
          </w:p>
          <w:p w:rsidR="00106188" w:rsidRDefault="00106188" w:rsidP="00106188">
            <w:pPr>
              <w:tabs>
                <w:tab w:val="left" w:pos="415"/>
              </w:tabs>
              <w:ind w:left="113" w:right="113"/>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287EED" w:rsidRDefault="00106188" w:rsidP="00106188">
            <w:pPr>
              <w:tabs>
                <w:tab w:val="left" w:pos="415"/>
              </w:tabs>
              <w:ind w:left="113" w:right="113"/>
              <w:jc w:val="both"/>
              <w:rPr>
                <w:sz w:val="22"/>
                <w:szCs w:val="22"/>
              </w:rPr>
            </w:pPr>
            <w:r>
              <w:rPr>
                <w:sz w:val="22"/>
                <w:szCs w:val="22"/>
              </w:rPr>
              <w:t xml:space="preserve">- со стороны границы смежного участка – </w:t>
            </w:r>
            <w:r w:rsidRPr="00287EED">
              <w:rPr>
                <w:sz w:val="22"/>
                <w:szCs w:val="22"/>
              </w:rPr>
              <w:t>3м.</w:t>
            </w:r>
          </w:p>
          <w:p w:rsidR="00106188" w:rsidRPr="00A57A5D" w:rsidRDefault="00106188" w:rsidP="00106188">
            <w:pPr>
              <w:tabs>
                <w:tab w:val="left" w:pos="141"/>
              </w:tabs>
              <w:ind w:left="113" w:right="113"/>
              <w:jc w:val="both"/>
              <w:rPr>
                <w:sz w:val="22"/>
                <w:szCs w:val="22"/>
              </w:rPr>
            </w:pPr>
            <w:r w:rsidRPr="00A57A5D">
              <w:rPr>
                <w:sz w:val="22"/>
                <w:szCs w:val="22"/>
              </w:rPr>
              <w:t>Максимальный процент застройки территории - 50%.</w:t>
            </w:r>
          </w:p>
          <w:p w:rsidR="00106188" w:rsidRPr="00A57A5D" w:rsidRDefault="00106188" w:rsidP="00106188">
            <w:pPr>
              <w:tabs>
                <w:tab w:val="left" w:pos="141"/>
              </w:tabs>
              <w:ind w:left="113" w:right="113"/>
              <w:jc w:val="both"/>
              <w:rPr>
                <w:sz w:val="22"/>
                <w:szCs w:val="22"/>
              </w:rPr>
            </w:pPr>
            <w:r w:rsidRPr="00A57A5D">
              <w:rPr>
                <w:sz w:val="22"/>
                <w:szCs w:val="22"/>
              </w:rPr>
              <w:t>Минимальный процент озеленения территории - 50%.</w:t>
            </w:r>
          </w:p>
        </w:tc>
      </w:tr>
      <w:tr w:rsidR="00106188" w:rsidRPr="00882D29"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tabs>
                <w:tab w:val="left" w:pos="1134"/>
              </w:tabs>
              <w:ind w:left="113" w:right="113"/>
              <w:jc w:val="both"/>
              <w:rPr>
                <w:b/>
                <w:sz w:val="22"/>
                <w:szCs w:val="22"/>
              </w:rPr>
            </w:pPr>
            <w:r w:rsidRPr="005D711A">
              <w:rPr>
                <w:b/>
                <w:sz w:val="22"/>
                <w:szCs w:val="22"/>
              </w:rPr>
              <w:t xml:space="preserve">Дошкольное, </w:t>
            </w:r>
          </w:p>
          <w:p w:rsidR="00106188" w:rsidRPr="005D711A" w:rsidRDefault="00106188" w:rsidP="00106188">
            <w:pPr>
              <w:tabs>
                <w:tab w:val="left" w:pos="1134"/>
              </w:tabs>
              <w:ind w:left="113" w:right="113"/>
              <w:jc w:val="both"/>
              <w:rPr>
                <w:b/>
                <w:sz w:val="22"/>
                <w:szCs w:val="22"/>
              </w:rPr>
            </w:pPr>
            <w:r w:rsidRPr="005D711A">
              <w:rPr>
                <w:b/>
                <w:sz w:val="22"/>
                <w:szCs w:val="22"/>
              </w:rPr>
              <w:t xml:space="preserve">начальное </w:t>
            </w:r>
          </w:p>
          <w:p w:rsidR="00106188" w:rsidRPr="005D711A" w:rsidRDefault="00106188" w:rsidP="00106188">
            <w:pPr>
              <w:tabs>
                <w:tab w:val="left" w:pos="1134"/>
              </w:tabs>
              <w:ind w:left="113" w:right="113"/>
              <w:jc w:val="both"/>
              <w:rPr>
                <w:b/>
                <w:sz w:val="22"/>
                <w:szCs w:val="22"/>
              </w:rPr>
            </w:pPr>
            <w:r w:rsidRPr="005D711A">
              <w:rPr>
                <w:b/>
                <w:sz w:val="22"/>
                <w:szCs w:val="22"/>
              </w:rPr>
              <w:t xml:space="preserve">и среднее общее </w:t>
            </w:r>
          </w:p>
          <w:p w:rsidR="00106188" w:rsidRPr="005D711A" w:rsidRDefault="00106188" w:rsidP="00106188">
            <w:pPr>
              <w:tabs>
                <w:tab w:val="left" w:pos="1134"/>
              </w:tabs>
              <w:ind w:left="113" w:right="113"/>
              <w:jc w:val="both"/>
              <w:rPr>
                <w:b/>
                <w:sz w:val="22"/>
                <w:szCs w:val="22"/>
              </w:rPr>
            </w:pPr>
            <w:r w:rsidRPr="005D711A">
              <w:rPr>
                <w:b/>
                <w:sz w:val="22"/>
                <w:szCs w:val="22"/>
              </w:rPr>
              <w:t>образование</w:t>
            </w:r>
          </w:p>
          <w:p w:rsidR="00106188" w:rsidRPr="005D711A" w:rsidRDefault="00106188" w:rsidP="00106188">
            <w:pPr>
              <w:tabs>
                <w:tab w:val="left" w:pos="1134"/>
              </w:tabs>
              <w:ind w:left="113" w:right="113"/>
              <w:jc w:val="both"/>
              <w:rPr>
                <w:b/>
                <w:sz w:val="22"/>
                <w:szCs w:val="22"/>
              </w:rPr>
            </w:pPr>
            <w:r w:rsidRPr="005D711A">
              <w:rPr>
                <w:b/>
                <w:sz w:val="22"/>
                <w:szCs w:val="22"/>
              </w:rPr>
              <w:t>(3.5.1)</w:t>
            </w:r>
          </w:p>
        </w:tc>
        <w:tc>
          <w:tcPr>
            <w:tcW w:w="3260"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pStyle w:val="ConsPlusNormal"/>
              <w:ind w:left="113" w:right="113" w:firstLine="29"/>
              <w:jc w:val="both"/>
              <w:rPr>
                <w:rFonts w:ascii="Times New Roman" w:hAnsi="Times New Roman" w:cs="Times New Roman"/>
                <w:sz w:val="22"/>
                <w:szCs w:val="22"/>
              </w:rPr>
            </w:pPr>
            <w:r w:rsidRPr="005D711A">
              <w:rPr>
                <w:rFonts w:ascii="Times New Roman" w:hAnsi="Times New Roman" w:cs="Times New Roman"/>
                <w:sz w:val="22"/>
                <w:szCs w:val="22"/>
              </w:rPr>
              <w:t>- объекты дошкольного образования;</w:t>
            </w:r>
          </w:p>
          <w:p w:rsidR="00106188" w:rsidRPr="005D711A" w:rsidRDefault="00106188" w:rsidP="00106188">
            <w:pPr>
              <w:pStyle w:val="ConsPlusNormal"/>
              <w:ind w:left="113" w:right="113" w:firstLine="29"/>
              <w:jc w:val="both"/>
              <w:rPr>
                <w:rFonts w:ascii="Times New Roman" w:hAnsi="Times New Roman" w:cs="Times New Roman"/>
                <w:sz w:val="22"/>
                <w:szCs w:val="22"/>
              </w:rPr>
            </w:pPr>
            <w:r w:rsidRPr="005D711A">
              <w:rPr>
                <w:rFonts w:ascii="Times New Roman" w:hAnsi="Times New Roman" w:cs="Times New Roman"/>
                <w:sz w:val="22"/>
                <w:szCs w:val="22"/>
              </w:rPr>
              <w:t xml:space="preserve">- объекты начального общего и среднего (полного) общего </w:t>
            </w:r>
            <w:proofErr w:type="gramStart"/>
            <w:r w:rsidRPr="005D711A">
              <w:rPr>
                <w:rFonts w:ascii="Times New Roman" w:hAnsi="Times New Roman" w:cs="Times New Roman"/>
                <w:sz w:val="22"/>
                <w:szCs w:val="22"/>
              </w:rPr>
              <w:t>-о</w:t>
            </w:r>
            <w:proofErr w:type="gramEnd"/>
            <w:r w:rsidRPr="005D711A">
              <w:rPr>
                <w:rFonts w:ascii="Times New Roman" w:hAnsi="Times New Roman" w:cs="Times New Roman"/>
                <w:sz w:val="22"/>
                <w:szCs w:val="22"/>
              </w:rPr>
              <w:t>бразования;</w:t>
            </w:r>
          </w:p>
          <w:p w:rsidR="00106188" w:rsidRPr="005D711A" w:rsidRDefault="00106188" w:rsidP="00106188">
            <w:pPr>
              <w:ind w:left="113" w:right="113" w:firstLine="29"/>
              <w:jc w:val="both"/>
              <w:rPr>
                <w:sz w:val="22"/>
                <w:szCs w:val="22"/>
              </w:rPr>
            </w:pPr>
            <w:r w:rsidRPr="005D711A">
              <w:rPr>
                <w:sz w:val="22"/>
                <w:szCs w:val="22"/>
              </w:rPr>
              <w:t>- объекты дополнительного образования.</w:t>
            </w:r>
          </w:p>
        </w:tc>
        <w:tc>
          <w:tcPr>
            <w:tcW w:w="4253"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pStyle w:val="afd"/>
              <w:tabs>
                <w:tab w:val="left" w:pos="415"/>
                <w:tab w:val="left" w:pos="4077"/>
              </w:tabs>
              <w:ind w:left="113" w:right="113"/>
              <w:jc w:val="both"/>
              <w:rPr>
                <w:sz w:val="22"/>
                <w:szCs w:val="22"/>
              </w:rPr>
            </w:pPr>
            <w:r w:rsidRPr="005D711A">
              <w:rPr>
                <w:sz w:val="22"/>
                <w:szCs w:val="22"/>
              </w:rPr>
              <w:t>Площадь земельного участка:</w:t>
            </w:r>
          </w:p>
          <w:p w:rsidR="00106188" w:rsidRPr="005D711A" w:rsidRDefault="00106188" w:rsidP="00106188">
            <w:pPr>
              <w:pStyle w:val="afd"/>
              <w:tabs>
                <w:tab w:val="left" w:pos="415"/>
                <w:tab w:val="left" w:pos="4077"/>
              </w:tabs>
              <w:ind w:left="113" w:right="113"/>
              <w:jc w:val="both"/>
              <w:rPr>
                <w:sz w:val="22"/>
                <w:szCs w:val="22"/>
              </w:rPr>
            </w:pPr>
            <w:r w:rsidRPr="005D711A">
              <w:rPr>
                <w:sz w:val="22"/>
                <w:szCs w:val="22"/>
              </w:rPr>
              <w:t xml:space="preserve">- </w:t>
            </w:r>
            <w:proofErr w:type="gramStart"/>
            <w:r w:rsidRPr="005D711A">
              <w:rPr>
                <w:sz w:val="22"/>
                <w:szCs w:val="22"/>
              </w:rPr>
              <w:t>минимальная</w:t>
            </w:r>
            <w:proofErr w:type="gramEnd"/>
            <w:r w:rsidRPr="005D711A">
              <w:rPr>
                <w:sz w:val="22"/>
                <w:szCs w:val="22"/>
              </w:rPr>
              <w:t xml:space="preserve"> - 0,3га;</w:t>
            </w:r>
          </w:p>
          <w:p w:rsidR="00106188" w:rsidRPr="005D711A" w:rsidRDefault="00106188" w:rsidP="00106188">
            <w:pPr>
              <w:pStyle w:val="afd"/>
              <w:tabs>
                <w:tab w:val="left" w:pos="415"/>
                <w:tab w:val="left" w:pos="2984"/>
                <w:tab w:val="left" w:pos="4077"/>
              </w:tabs>
              <w:ind w:left="113" w:right="113"/>
              <w:jc w:val="both"/>
              <w:rPr>
                <w:sz w:val="22"/>
                <w:szCs w:val="22"/>
              </w:rPr>
            </w:pPr>
            <w:r w:rsidRPr="005D711A">
              <w:rPr>
                <w:sz w:val="22"/>
                <w:szCs w:val="22"/>
              </w:rPr>
              <w:t xml:space="preserve">- </w:t>
            </w:r>
            <w:proofErr w:type="gramStart"/>
            <w:r w:rsidRPr="005D711A">
              <w:rPr>
                <w:sz w:val="22"/>
                <w:szCs w:val="22"/>
              </w:rPr>
              <w:t>максимальная</w:t>
            </w:r>
            <w:proofErr w:type="gramEnd"/>
            <w:r w:rsidRPr="005D711A">
              <w:rPr>
                <w:sz w:val="22"/>
                <w:szCs w:val="22"/>
              </w:rPr>
              <w:t xml:space="preserve"> – 2,0га.</w:t>
            </w:r>
            <w:r w:rsidRPr="005D711A">
              <w:rPr>
                <w:sz w:val="22"/>
                <w:szCs w:val="22"/>
              </w:rPr>
              <w:tab/>
            </w:r>
          </w:p>
          <w:p w:rsidR="00106188" w:rsidRPr="00BF69A2" w:rsidRDefault="00106188" w:rsidP="00106188">
            <w:pPr>
              <w:tabs>
                <w:tab w:val="left" w:pos="415"/>
              </w:tabs>
              <w:ind w:left="113" w:right="113"/>
              <w:jc w:val="both"/>
              <w:rPr>
                <w:sz w:val="22"/>
                <w:szCs w:val="22"/>
              </w:rPr>
            </w:pPr>
            <w:r w:rsidRPr="002768DE">
              <w:rPr>
                <w:sz w:val="22"/>
                <w:szCs w:val="22"/>
              </w:rPr>
              <w:t xml:space="preserve">Минимальный размер участка, образуемого на основании документации по планировке территории </w:t>
            </w:r>
            <w:r w:rsidRPr="00BF69A2">
              <w:rPr>
                <w:sz w:val="22"/>
                <w:szCs w:val="22"/>
              </w:rPr>
              <w:t>– 15м.</w:t>
            </w:r>
          </w:p>
          <w:p w:rsidR="00106188" w:rsidRPr="005D711A" w:rsidRDefault="00106188" w:rsidP="00106188">
            <w:pPr>
              <w:tabs>
                <w:tab w:val="left" w:pos="415"/>
                <w:tab w:val="left" w:pos="4077"/>
              </w:tabs>
              <w:ind w:left="113" w:right="113"/>
              <w:jc w:val="both"/>
              <w:rPr>
                <w:sz w:val="22"/>
                <w:szCs w:val="22"/>
              </w:rPr>
            </w:pPr>
            <w:r w:rsidRPr="005D711A">
              <w:rPr>
                <w:sz w:val="22"/>
                <w:szCs w:val="22"/>
              </w:rPr>
              <w:t>Максимальное количество этажей – 3.</w:t>
            </w:r>
          </w:p>
          <w:p w:rsidR="00106188" w:rsidRDefault="00106188" w:rsidP="00106188">
            <w:pPr>
              <w:tabs>
                <w:tab w:val="left" w:pos="415"/>
              </w:tabs>
              <w:ind w:left="113" w:right="113"/>
              <w:jc w:val="both"/>
              <w:rPr>
                <w:sz w:val="22"/>
                <w:szCs w:val="22"/>
              </w:rPr>
            </w:pPr>
            <w:r w:rsidRPr="005D711A">
              <w:rPr>
                <w:sz w:val="22"/>
                <w:szCs w:val="22"/>
              </w:rPr>
              <w:t xml:space="preserve">Минимальные отступы от границ </w:t>
            </w:r>
            <w:r w:rsidRPr="005D711A">
              <w:rPr>
                <w:sz w:val="22"/>
                <w:szCs w:val="22"/>
              </w:rPr>
              <w:lastRenderedPageBreak/>
              <w:t xml:space="preserve">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641B">
              <w:rPr>
                <w:sz w:val="22"/>
                <w:szCs w:val="22"/>
              </w:rPr>
              <w:t>сооружений</w:t>
            </w:r>
            <w:r>
              <w:rPr>
                <w:sz w:val="22"/>
                <w:szCs w:val="22"/>
              </w:rPr>
              <w:t xml:space="preserve">: </w:t>
            </w:r>
          </w:p>
          <w:p w:rsidR="00106188" w:rsidRDefault="00106188" w:rsidP="00106188">
            <w:pPr>
              <w:tabs>
                <w:tab w:val="left" w:pos="415"/>
              </w:tabs>
              <w:ind w:left="113" w:right="113"/>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287EED" w:rsidRDefault="00106188" w:rsidP="00106188">
            <w:pPr>
              <w:tabs>
                <w:tab w:val="left" w:pos="415"/>
              </w:tabs>
              <w:ind w:left="113" w:right="113"/>
              <w:jc w:val="both"/>
              <w:rPr>
                <w:sz w:val="22"/>
                <w:szCs w:val="22"/>
              </w:rPr>
            </w:pPr>
            <w:r>
              <w:rPr>
                <w:sz w:val="22"/>
                <w:szCs w:val="22"/>
              </w:rPr>
              <w:t xml:space="preserve">- со стороны границы смежного участка – </w:t>
            </w:r>
            <w:r w:rsidRPr="00287EED">
              <w:rPr>
                <w:sz w:val="22"/>
                <w:szCs w:val="22"/>
              </w:rPr>
              <w:t>3м.</w:t>
            </w:r>
          </w:p>
          <w:p w:rsidR="00106188" w:rsidRPr="005D711A" w:rsidRDefault="00106188" w:rsidP="00106188">
            <w:pPr>
              <w:tabs>
                <w:tab w:val="left" w:pos="415"/>
              </w:tabs>
              <w:ind w:left="113" w:right="113"/>
              <w:jc w:val="both"/>
              <w:rPr>
                <w:sz w:val="22"/>
                <w:szCs w:val="22"/>
              </w:rPr>
            </w:pPr>
            <w:r w:rsidRPr="005D711A">
              <w:rPr>
                <w:sz w:val="22"/>
                <w:szCs w:val="22"/>
              </w:rPr>
              <w:t>Максимальный процент застройки территории - 50%.</w:t>
            </w:r>
          </w:p>
          <w:p w:rsidR="00106188" w:rsidRPr="005D711A" w:rsidRDefault="00106188" w:rsidP="00106188">
            <w:pPr>
              <w:tabs>
                <w:tab w:val="left" w:pos="78"/>
              </w:tabs>
              <w:ind w:left="113" w:right="113"/>
              <w:jc w:val="both"/>
              <w:rPr>
                <w:sz w:val="22"/>
                <w:szCs w:val="22"/>
              </w:rPr>
            </w:pPr>
            <w:r w:rsidRPr="005D711A">
              <w:rPr>
                <w:sz w:val="22"/>
                <w:szCs w:val="22"/>
              </w:rPr>
              <w:t xml:space="preserve">Минимальный процент озеленения территории - 50%.  </w:t>
            </w:r>
          </w:p>
          <w:p w:rsidR="00106188" w:rsidRPr="005D711A" w:rsidRDefault="00106188" w:rsidP="00106188">
            <w:pPr>
              <w:ind w:left="113" w:right="113"/>
              <w:jc w:val="both"/>
              <w:rPr>
                <w:sz w:val="22"/>
                <w:szCs w:val="22"/>
              </w:rPr>
            </w:pPr>
            <w:r w:rsidRPr="005D711A">
              <w:rPr>
                <w:sz w:val="22"/>
                <w:szCs w:val="22"/>
              </w:rPr>
              <w:t>Территория участка огораживается забором - высотой от 1,6 м.</w:t>
            </w:r>
          </w:p>
        </w:tc>
      </w:tr>
      <w:tr w:rsidR="00106188" w:rsidRPr="00882D29"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181836" w:rsidRDefault="00106188" w:rsidP="00106188">
            <w:pPr>
              <w:tabs>
                <w:tab w:val="left" w:pos="1134"/>
              </w:tabs>
              <w:ind w:left="113" w:right="113"/>
              <w:jc w:val="both"/>
              <w:rPr>
                <w:b/>
                <w:sz w:val="22"/>
                <w:szCs w:val="22"/>
              </w:rPr>
            </w:pPr>
            <w:r w:rsidRPr="00181836">
              <w:rPr>
                <w:b/>
                <w:sz w:val="22"/>
                <w:szCs w:val="22"/>
              </w:rPr>
              <w:lastRenderedPageBreak/>
              <w:t xml:space="preserve">Культурное </w:t>
            </w:r>
          </w:p>
          <w:p w:rsidR="00106188" w:rsidRPr="00181836" w:rsidRDefault="00106188" w:rsidP="00106188">
            <w:pPr>
              <w:tabs>
                <w:tab w:val="left" w:pos="1134"/>
              </w:tabs>
              <w:ind w:left="113" w:right="113"/>
              <w:jc w:val="both"/>
              <w:rPr>
                <w:b/>
                <w:sz w:val="22"/>
                <w:szCs w:val="22"/>
              </w:rPr>
            </w:pPr>
            <w:r w:rsidRPr="00181836">
              <w:rPr>
                <w:b/>
                <w:sz w:val="22"/>
                <w:szCs w:val="22"/>
              </w:rPr>
              <w:t>развитие</w:t>
            </w:r>
          </w:p>
          <w:p w:rsidR="00106188" w:rsidRPr="00181836" w:rsidRDefault="00106188" w:rsidP="00106188">
            <w:pPr>
              <w:tabs>
                <w:tab w:val="left" w:pos="1134"/>
              </w:tabs>
              <w:ind w:left="113" w:right="113"/>
              <w:jc w:val="both"/>
              <w:rPr>
                <w:b/>
                <w:sz w:val="22"/>
                <w:szCs w:val="22"/>
              </w:rPr>
            </w:pPr>
            <w:r w:rsidRPr="00181836">
              <w:rPr>
                <w:b/>
                <w:sz w:val="22"/>
                <w:szCs w:val="22"/>
              </w:rPr>
              <w:t>(3.6)</w:t>
            </w:r>
          </w:p>
          <w:p w:rsidR="00106188" w:rsidRPr="00181836" w:rsidRDefault="00106188" w:rsidP="00106188">
            <w:pPr>
              <w:tabs>
                <w:tab w:val="left" w:pos="1134"/>
              </w:tabs>
              <w:ind w:left="113" w:right="113"/>
              <w:jc w:val="both"/>
              <w:rPr>
                <w:b/>
                <w:sz w:val="22"/>
                <w:szCs w:val="22"/>
              </w:rPr>
            </w:pPr>
          </w:p>
          <w:p w:rsidR="00106188" w:rsidRDefault="00106188" w:rsidP="00106188">
            <w:pPr>
              <w:tabs>
                <w:tab w:val="left" w:pos="1134"/>
              </w:tabs>
              <w:ind w:left="113" w:right="113"/>
              <w:jc w:val="both"/>
              <w:rPr>
                <w:b/>
                <w:sz w:val="22"/>
                <w:szCs w:val="22"/>
              </w:rPr>
            </w:pPr>
          </w:p>
          <w:p w:rsidR="00106188" w:rsidRDefault="00106188" w:rsidP="00106188">
            <w:pPr>
              <w:tabs>
                <w:tab w:val="left" w:pos="1134"/>
              </w:tabs>
              <w:ind w:left="113" w:right="113"/>
              <w:jc w:val="both"/>
              <w:rPr>
                <w:b/>
                <w:sz w:val="22"/>
                <w:szCs w:val="22"/>
              </w:rPr>
            </w:pPr>
          </w:p>
          <w:p w:rsidR="00106188" w:rsidRPr="005D711A" w:rsidRDefault="00106188" w:rsidP="00106188">
            <w:pPr>
              <w:tabs>
                <w:tab w:val="left" w:pos="1134"/>
              </w:tabs>
              <w:ind w:left="113" w:right="113"/>
              <w:jc w:val="both"/>
              <w:rPr>
                <w:b/>
                <w:sz w:val="22"/>
                <w:szCs w:val="22"/>
              </w:rPr>
            </w:pPr>
          </w:p>
        </w:tc>
        <w:tc>
          <w:tcPr>
            <w:tcW w:w="3260" w:type="dxa"/>
            <w:tcBorders>
              <w:top w:val="single" w:sz="4" w:space="0" w:color="auto"/>
              <w:left w:val="single" w:sz="4" w:space="0" w:color="auto"/>
              <w:bottom w:val="single" w:sz="4" w:space="0" w:color="auto"/>
              <w:right w:val="single" w:sz="4" w:space="0" w:color="auto"/>
            </w:tcBorders>
          </w:tcPr>
          <w:p w:rsidR="00106188" w:rsidRPr="005C167B" w:rsidRDefault="00106188" w:rsidP="00106188">
            <w:pPr>
              <w:pStyle w:val="afff0"/>
              <w:ind w:left="80" w:right="142"/>
              <w:jc w:val="both"/>
              <w:rPr>
                <w:sz w:val="22"/>
                <w:szCs w:val="22"/>
              </w:rPr>
            </w:pPr>
            <w:r w:rsidRPr="005C167B">
              <w:rPr>
                <w:sz w:val="22"/>
                <w:szCs w:val="22"/>
              </w:rPr>
              <w:t>- музеи;</w:t>
            </w:r>
          </w:p>
          <w:p w:rsidR="00106188" w:rsidRPr="005C167B" w:rsidRDefault="00106188" w:rsidP="00106188">
            <w:pPr>
              <w:pStyle w:val="afff0"/>
              <w:ind w:left="80" w:right="142"/>
              <w:jc w:val="both"/>
              <w:rPr>
                <w:sz w:val="22"/>
                <w:szCs w:val="22"/>
              </w:rPr>
            </w:pPr>
            <w:r w:rsidRPr="005C167B">
              <w:rPr>
                <w:sz w:val="22"/>
                <w:szCs w:val="22"/>
              </w:rPr>
              <w:t>- дома культуры;</w:t>
            </w:r>
          </w:p>
          <w:p w:rsidR="00106188" w:rsidRPr="005C167B" w:rsidRDefault="00106188" w:rsidP="00106188">
            <w:pPr>
              <w:pStyle w:val="afff0"/>
              <w:ind w:left="80" w:right="142"/>
              <w:jc w:val="both"/>
              <w:rPr>
                <w:sz w:val="22"/>
                <w:szCs w:val="22"/>
              </w:rPr>
            </w:pPr>
            <w:r w:rsidRPr="005C167B">
              <w:rPr>
                <w:sz w:val="22"/>
                <w:szCs w:val="22"/>
              </w:rPr>
              <w:t>- библиотеки;</w:t>
            </w:r>
          </w:p>
          <w:p w:rsidR="00106188" w:rsidRPr="005C167B" w:rsidRDefault="00106188" w:rsidP="00106188">
            <w:pPr>
              <w:pStyle w:val="afff0"/>
              <w:ind w:left="80" w:right="142"/>
              <w:jc w:val="both"/>
              <w:rPr>
                <w:sz w:val="22"/>
                <w:szCs w:val="22"/>
              </w:rPr>
            </w:pPr>
            <w:r w:rsidRPr="005C167B">
              <w:rPr>
                <w:sz w:val="22"/>
                <w:szCs w:val="22"/>
              </w:rPr>
              <w:t>- кинотеатры;</w:t>
            </w:r>
          </w:p>
          <w:p w:rsidR="00106188" w:rsidRPr="005C167B" w:rsidRDefault="00106188" w:rsidP="00106188">
            <w:pPr>
              <w:pStyle w:val="afff0"/>
              <w:ind w:left="80" w:right="142"/>
              <w:jc w:val="both"/>
              <w:rPr>
                <w:sz w:val="18"/>
                <w:szCs w:val="18"/>
              </w:rPr>
            </w:pPr>
            <w:r w:rsidRPr="005C167B">
              <w:rPr>
                <w:sz w:val="22"/>
                <w:szCs w:val="22"/>
              </w:rPr>
              <w:t>- площадки для празднеств и гуляний</w:t>
            </w:r>
            <w:r w:rsidRPr="005C167B">
              <w:rPr>
                <w:sz w:val="18"/>
                <w:szCs w:val="18"/>
              </w:rPr>
              <w:t>.</w:t>
            </w:r>
          </w:p>
          <w:p w:rsidR="00106188" w:rsidRPr="005C167B" w:rsidRDefault="00106188" w:rsidP="00106188">
            <w:pPr>
              <w:tabs>
                <w:tab w:val="left" w:pos="80"/>
                <w:tab w:val="left" w:pos="2410"/>
              </w:tabs>
              <w:ind w:left="79" w:right="113"/>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181836" w:rsidRDefault="00106188" w:rsidP="00106188">
            <w:pPr>
              <w:pStyle w:val="afd"/>
              <w:tabs>
                <w:tab w:val="left" w:pos="415"/>
              </w:tabs>
              <w:ind w:left="113" w:right="113"/>
              <w:jc w:val="both"/>
              <w:rPr>
                <w:sz w:val="22"/>
                <w:szCs w:val="22"/>
              </w:rPr>
            </w:pPr>
            <w:r w:rsidRPr="00181836">
              <w:rPr>
                <w:sz w:val="22"/>
                <w:szCs w:val="22"/>
              </w:rPr>
              <w:t>Площадь земельного участка:</w:t>
            </w:r>
          </w:p>
          <w:p w:rsidR="00106188" w:rsidRPr="00181836" w:rsidRDefault="00106188" w:rsidP="00106188">
            <w:pPr>
              <w:pStyle w:val="afd"/>
              <w:tabs>
                <w:tab w:val="left" w:pos="415"/>
              </w:tabs>
              <w:ind w:left="113" w:right="113"/>
              <w:jc w:val="both"/>
              <w:rPr>
                <w:sz w:val="22"/>
                <w:szCs w:val="22"/>
              </w:rPr>
            </w:pPr>
            <w:r w:rsidRPr="00181836">
              <w:rPr>
                <w:sz w:val="22"/>
                <w:szCs w:val="22"/>
              </w:rPr>
              <w:t xml:space="preserve">- </w:t>
            </w:r>
            <w:proofErr w:type="gramStart"/>
            <w:r w:rsidRPr="00181836">
              <w:rPr>
                <w:sz w:val="22"/>
                <w:szCs w:val="22"/>
              </w:rPr>
              <w:t>минимальная</w:t>
            </w:r>
            <w:proofErr w:type="gramEnd"/>
            <w:r w:rsidRPr="00181836">
              <w:rPr>
                <w:sz w:val="22"/>
                <w:szCs w:val="22"/>
              </w:rPr>
              <w:t xml:space="preserve"> - 0,04га;</w:t>
            </w:r>
          </w:p>
          <w:p w:rsidR="00106188" w:rsidRPr="00181836" w:rsidRDefault="00106188" w:rsidP="00106188">
            <w:pPr>
              <w:pStyle w:val="afd"/>
              <w:tabs>
                <w:tab w:val="left" w:pos="415"/>
              </w:tabs>
              <w:ind w:left="113" w:right="113"/>
              <w:jc w:val="both"/>
              <w:rPr>
                <w:sz w:val="22"/>
                <w:szCs w:val="22"/>
              </w:rPr>
            </w:pPr>
            <w:r w:rsidRPr="00181836">
              <w:rPr>
                <w:sz w:val="22"/>
                <w:szCs w:val="22"/>
              </w:rPr>
              <w:t xml:space="preserve">- </w:t>
            </w:r>
            <w:proofErr w:type="gramStart"/>
            <w:r w:rsidRPr="00181836">
              <w:rPr>
                <w:sz w:val="22"/>
                <w:szCs w:val="22"/>
              </w:rPr>
              <w:t>максимальная</w:t>
            </w:r>
            <w:proofErr w:type="gramEnd"/>
            <w:r w:rsidRPr="00181836">
              <w:rPr>
                <w:sz w:val="22"/>
                <w:szCs w:val="22"/>
              </w:rPr>
              <w:t xml:space="preserve"> – 1,0га.</w:t>
            </w:r>
            <w:r w:rsidRPr="00181836">
              <w:rPr>
                <w:sz w:val="22"/>
                <w:szCs w:val="22"/>
              </w:rPr>
              <w:tab/>
            </w:r>
          </w:p>
          <w:p w:rsidR="00106188" w:rsidRPr="00181836" w:rsidRDefault="00106188" w:rsidP="00106188">
            <w:pPr>
              <w:tabs>
                <w:tab w:val="left" w:pos="415"/>
              </w:tabs>
              <w:ind w:left="113" w:right="113"/>
              <w:jc w:val="both"/>
              <w:rPr>
                <w:sz w:val="22"/>
                <w:szCs w:val="22"/>
              </w:rPr>
            </w:pPr>
            <w:r w:rsidRPr="00181836">
              <w:rPr>
                <w:sz w:val="22"/>
                <w:szCs w:val="22"/>
              </w:rPr>
              <w:t>Минимальный размер участка, образуемого на основании документации по планировке территории – 20м.</w:t>
            </w:r>
          </w:p>
          <w:p w:rsidR="00106188" w:rsidRPr="00181836" w:rsidRDefault="00106188" w:rsidP="00106188">
            <w:pPr>
              <w:tabs>
                <w:tab w:val="left" w:pos="283"/>
              </w:tabs>
              <w:ind w:left="113" w:right="113"/>
              <w:jc w:val="both"/>
              <w:rPr>
                <w:sz w:val="22"/>
                <w:szCs w:val="22"/>
              </w:rPr>
            </w:pPr>
            <w:r w:rsidRPr="00181836">
              <w:rPr>
                <w:sz w:val="22"/>
                <w:szCs w:val="22"/>
              </w:rPr>
              <w:t>Максимальное количество этажей – 3.</w:t>
            </w:r>
          </w:p>
          <w:p w:rsidR="00106188" w:rsidRDefault="00106188" w:rsidP="00106188">
            <w:pPr>
              <w:tabs>
                <w:tab w:val="left" w:pos="415"/>
              </w:tabs>
              <w:ind w:left="113" w:right="113"/>
              <w:jc w:val="both"/>
              <w:rPr>
                <w:sz w:val="22"/>
                <w:szCs w:val="22"/>
              </w:rPr>
            </w:pPr>
            <w:r w:rsidRPr="00181836">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641B">
              <w:rPr>
                <w:sz w:val="22"/>
                <w:szCs w:val="22"/>
              </w:rPr>
              <w:t>сооружений</w:t>
            </w:r>
            <w:r>
              <w:rPr>
                <w:sz w:val="22"/>
                <w:szCs w:val="22"/>
              </w:rPr>
              <w:t xml:space="preserve">: </w:t>
            </w:r>
          </w:p>
          <w:p w:rsidR="00106188" w:rsidRDefault="00106188" w:rsidP="00106188">
            <w:pPr>
              <w:tabs>
                <w:tab w:val="left" w:pos="415"/>
              </w:tabs>
              <w:ind w:left="113" w:right="113"/>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287EED" w:rsidRDefault="00106188" w:rsidP="00106188">
            <w:pPr>
              <w:tabs>
                <w:tab w:val="left" w:pos="415"/>
              </w:tabs>
              <w:ind w:left="113" w:right="113"/>
              <w:jc w:val="both"/>
              <w:rPr>
                <w:sz w:val="22"/>
                <w:szCs w:val="22"/>
              </w:rPr>
            </w:pPr>
            <w:r>
              <w:rPr>
                <w:sz w:val="22"/>
                <w:szCs w:val="22"/>
              </w:rPr>
              <w:t xml:space="preserve">- со стороны границы смежного участка – </w:t>
            </w:r>
            <w:r w:rsidRPr="00287EED">
              <w:rPr>
                <w:sz w:val="22"/>
                <w:szCs w:val="22"/>
              </w:rPr>
              <w:t>3м.</w:t>
            </w:r>
          </w:p>
          <w:p w:rsidR="00106188" w:rsidRPr="005C167B" w:rsidRDefault="00106188" w:rsidP="00106188">
            <w:pPr>
              <w:tabs>
                <w:tab w:val="left" w:pos="141"/>
                <w:tab w:val="left" w:pos="2410"/>
              </w:tabs>
              <w:ind w:left="113" w:right="113"/>
              <w:jc w:val="both"/>
              <w:rPr>
                <w:sz w:val="22"/>
                <w:szCs w:val="22"/>
              </w:rPr>
            </w:pPr>
            <w:r w:rsidRPr="00181836">
              <w:rPr>
                <w:sz w:val="22"/>
                <w:szCs w:val="22"/>
              </w:rPr>
              <w:t>Максимальный процент застройки территории - 50%.</w:t>
            </w:r>
          </w:p>
        </w:tc>
      </w:tr>
      <w:tr w:rsidR="00106188" w:rsidRPr="00882D29"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tabs>
                <w:tab w:val="left" w:pos="1134"/>
              </w:tabs>
              <w:ind w:left="113" w:right="113" w:hanging="1"/>
              <w:jc w:val="both"/>
              <w:rPr>
                <w:b/>
                <w:sz w:val="22"/>
                <w:szCs w:val="22"/>
              </w:rPr>
            </w:pPr>
            <w:r w:rsidRPr="005D711A">
              <w:rPr>
                <w:b/>
                <w:sz w:val="22"/>
                <w:szCs w:val="22"/>
              </w:rPr>
              <w:t>Магазины</w:t>
            </w:r>
          </w:p>
          <w:p w:rsidR="00106188" w:rsidRPr="005D711A" w:rsidRDefault="00106188" w:rsidP="00106188">
            <w:pPr>
              <w:tabs>
                <w:tab w:val="left" w:pos="1134"/>
              </w:tabs>
              <w:ind w:left="113" w:right="113" w:hanging="1"/>
              <w:jc w:val="both"/>
              <w:rPr>
                <w:b/>
                <w:sz w:val="22"/>
                <w:szCs w:val="22"/>
              </w:rPr>
            </w:pPr>
            <w:r w:rsidRPr="005D711A">
              <w:rPr>
                <w:b/>
                <w:sz w:val="22"/>
                <w:szCs w:val="22"/>
              </w:rPr>
              <w:t>(4.4)</w:t>
            </w:r>
          </w:p>
        </w:tc>
        <w:tc>
          <w:tcPr>
            <w:tcW w:w="3260"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pStyle w:val="afd"/>
              <w:tabs>
                <w:tab w:val="left" w:pos="415"/>
              </w:tabs>
              <w:ind w:left="142" w:right="113"/>
              <w:jc w:val="both"/>
              <w:rPr>
                <w:sz w:val="22"/>
                <w:szCs w:val="22"/>
              </w:rPr>
            </w:pPr>
            <w:r w:rsidRPr="005D711A">
              <w:rPr>
                <w:sz w:val="22"/>
                <w:szCs w:val="22"/>
              </w:rPr>
              <w:t>- объекты торговли (торговая площадь до 150 м</w:t>
            </w:r>
            <w:proofErr w:type="gramStart"/>
            <w:r w:rsidRPr="005D711A">
              <w:rPr>
                <w:sz w:val="22"/>
                <w:szCs w:val="22"/>
              </w:rPr>
              <w:t>2</w:t>
            </w:r>
            <w:proofErr w:type="gramEnd"/>
            <w:r w:rsidRPr="005D711A">
              <w:rPr>
                <w:sz w:val="22"/>
                <w:szCs w:val="22"/>
              </w:rPr>
              <w:t>).</w:t>
            </w:r>
          </w:p>
          <w:p w:rsidR="00106188" w:rsidRPr="005D711A" w:rsidRDefault="00106188" w:rsidP="00106188">
            <w:pPr>
              <w:pStyle w:val="afd"/>
              <w:tabs>
                <w:tab w:val="left" w:pos="415"/>
              </w:tabs>
              <w:ind w:left="113" w:right="113"/>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181836" w:rsidRDefault="00106188" w:rsidP="00106188">
            <w:pPr>
              <w:pStyle w:val="afd"/>
              <w:tabs>
                <w:tab w:val="left" w:pos="415"/>
              </w:tabs>
              <w:ind w:left="113" w:right="113"/>
              <w:jc w:val="both"/>
              <w:rPr>
                <w:sz w:val="22"/>
                <w:szCs w:val="22"/>
              </w:rPr>
            </w:pPr>
            <w:r w:rsidRPr="00181836">
              <w:rPr>
                <w:sz w:val="22"/>
                <w:szCs w:val="22"/>
              </w:rPr>
              <w:t>Площадь земельного участка:</w:t>
            </w:r>
          </w:p>
          <w:p w:rsidR="00106188" w:rsidRPr="00181836" w:rsidRDefault="00106188" w:rsidP="00106188">
            <w:pPr>
              <w:pStyle w:val="afd"/>
              <w:tabs>
                <w:tab w:val="left" w:pos="415"/>
              </w:tabs>
              <w:ind w:left="113" w:right="113"/>
              <w:jc w:val="both"/>
              <w:rPr>
                <w:sz w:val="22"/>
                <w:szCs w:val="22"/>
              </w:rPr>
            </w:pPr>
            <w:r w:rsidRPr="00181836">
              <w:rPr>
                <w:sz w:val="22"/>
                <w:szCs w:val="22"/>
              </w:rPr>
              <w:t xml:space="preserve">- </w:t>
            </w:r>
            <w:proofErr w:type="gramStart"/>
            <w:r w:rsidRPr="00181836">
              <w:rPr>
                <w:sz w:val="22"/>
                <w:szCs w:val="22"/>
              </w:rPr>
              <w:t>минимальная</w:t>
            </w:r>
            <w:proofErr w:type="gramEnd"/>
            <w:r w:rsidRPr="00181836">
              <w:rPr>
                <w:sz w:val="22"/>
                <w:szCs w:val="22"/>
              </w:rPr>
              <w:t xml:space="preserve"> - 0,03га;</w:t>
            </w:r>
          </w:p>
          <w:p w:rsidR="00106188" w:rsidRPr="00181836" w:rsidRDefault="00106188" w:rsidP="00106188">
            <w:pPr>
              <w:pStyle w:val="afd"/>
              <w:tabs>
                <w:tab w:val="left" w:pos="415"/>
              </w:tabs>
              <w:ind w:left="113" w:right="113"/>
              <w:jc w:val="both"/>
              <w:rPr>
                <w:sz w:val="22"/>
                <w:szCs w:val="22"/>
              </w:rPr>
            </w:pPr>
            <w:r w:rsidRPr="00181836">
              <w:rPr>
                <w:sz w:val="22"/>
                <w:szCs w:val="22"/>
              </w:rPr>
              <w:t xml:space="preserve">- </w:t>
            </w:r>
            <w:proofErr w:type="gramStart"/>
            <w:r w:rsidRPr="00181836">
              <w:rPr>
                <w:sz w:val="22"/>
                <w:szCs w:val="22"/>
              </w:rPr>
              <w:t>максимальная</w:t>
            </w:r>
            <w:proofErr w:type="gramEnd"/>
            <w:r w:rsidRPr="00181836">
              <w:rPr>
                <w:sz w:val="22"/>
                <w:szCs w:val="22"/>
              </w:rPr>
              <w:t xml:space="preserve"> – 0,5га.</w:t>
            </w:r>
            <w:r w:rsidRPr="00181836">
              <w:rPr>
                <w:sz w:val="22"/>
                <w:szCs w:val="22"/>
              </w:rPr>
              <w:tab/>
            </w:r>
          </w:p>
          <w:p w:rsidR="00106188" w:rsidRPr="00181836" w:rsidRDefault="00106188" w:rsidP="00106188">
            <w:pPr>
              <w:tabs>
                <w:tab w:val="left" w:pos="415"/>
              </w:tabs>
              <w:ind w:left="113" w:right="113"/>
              <w:jc w:val="both"/>
              <w:rPr>
                <w:sz w:val="22"/>
                <w:szCs w:val="22"/>
              </w:rPr>
            </w:pPr>
            <w:r w:rsidRPr="00181836">
              <w:rPr>
                <w:sz w:val="22"/>
                <w:szCs w:val="22"/>
              </w:rPr>
              <w:t>Минимальный размер участка, образуемого на основании документации по планировке территории – 15м.</w:t>
            </w:r>
          </w:p>
          <w:p w:rsidR="00106188" w:rsidRPr="00181836" w:rsidRDefault="00106188" w:rsidP="00106188">
            <w:pPr>
              <w:ind w:left="113" w:right="113"/>
              <w:jc w:val="both"/>
              <w:rPr>
                <w:sz w:val="22"/>
                <w:szCs w:val="22"/>
              </w:rPr>
            </w:pPr>
            <w:r w:rsidRPr="00181836">
              <w:rPr>
                <w:sz w:val="22"/>
                <w:szCs w:val="22"/>
              </w:rPr>
              <w:t>Максимальное количество этажей – 2.</w:t>
            </w:r>
          </w:p>
          <w:p w:rsidR="00106188" w:rsidRDefault="00106188" w:rsidP="00106188">
            <w:pPr>
              <w:tabs>
                <w:tab w:val="left" w:pos="415"/>
              </w:tabs>
              <w:ind w:left="113" w:right="113"/>
              <w:jc w:val="both"/>
              <w:rPr>
                <w:sz w:val="22"/>
                <w:szCs w:val="22"/>
              </w:rPr>
            </w:pPr>
            <w:r w:rsidRPr="00181836">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641B">
              <w:rPr>
                <w:sz w:val="22"/>
                <w:szCs w:val="22"/>
              </w:rPr>
              <w:t>сооружений</w:t>
            </w:r>
            <w:r>
              <w:rPr>
                <w:sz w:val="22"/>
                <w:szCs w:val="22"/>
              </w:rPr>
              <w:t xml:space="preserve">: </w:t>
            </w:r>
          </w:p>
          <w:p w:rsidR="00106188" w:rsidRDefault="00106188" w:rsidP="00106188">
            <w:pPr>
              <w:tabs>
                <w:tab w:val="left" w:pos="415"/>
              </w:tabs>
              <w:ind w:left="113" w:right="113"/>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287EED" w:rsidRDefault="00106188" w:rsidP="00106188">
            <w:pPr>
              <w:tabs>
                <w:tab w:val="left" w:pos="415"/>
              </w:tabs>
              <w:ind w:left="113" w:right="113"/>
              <w:jc w:val="both"/>
              <w:rPr>
                <w:sz w:val="22"/>
                <w:szCs w:val="22"/>
              </w:rPr>
            </w:pPr>
            <w:r>
              <w:rPr>
                <w:sz w:val="22"/>
                <w:szCs w:val="22"/>
              </w:rPr>
              <w:t xml:space="preserve">- со стороны границы смежного участка – </w:t>
            </w:r>
            <w:r w:rsidRPr="00287EED">
              <w:rPr>
                <w:sz w:val="22"/>
                <w:szCs w:val="22"/>
              </w:rPr>
              <w:t>3м.</w:t>
            </w:r>
          </w:p>
          <w:p w:rsidR="00106188" w:rsidRPr="005D711A" w:rsidRDefault="00106188" w:rsidP="00106188">
            <w:pPr>
              <w:pStyle w:val="afd"/>
              <w:tabs>
                <w:tab w:val="left" w:pos="415"/>
              </w:tabs>
              <w:ind w:left="113" w:right="113"/>
              <w:jc w:val="both"/>
              <w:rPr>
                <w:sz w:val="22"/>
                <w:szCs w:val="22"/>
              </w:rPr>
            </w:pPr>
            <w:r w:rsidRPr="00181836">
              <w:rPr>
                <w:sz w:val="22"/>
                <w:szCs w:val="22"/>
              </w:rPr>
              <w:t>Максимальный процент застройки территории - 60%.</w:t>
            </w:r>
          </w:p>
        </w:tc>
      </w:tr>
      <w:tr w:rsidR="00106188" w:rsidRPr="00882D29"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F76A2A" w:rsidRDefault="00106188" w:rsidP="00106188">
            <w:pPr>
              <w:tabs>
                <w:tab w:val="left" w:pos="1134"/>
              </w:tabs>
              <w:ind w:left="113" w:right="113"/>
              <w:jc w:val="both"/>
              <w:rPr>
                <w:b/>
                <w:sz w:val="22"/>
                <w:szCs w:val="22"/>
              </w:rPr>
            </w:pPr>
            <w:r w:rsidRPr="00F76A2A">
              <w:rPr>
                <w:b/>
                <w:sz w:val="22"/>
                <w:szCs w:val="22"/>
              </w:rPr>
              <w:t>Спорт</w:t>
            </w:r>
          </w:p>
          <w:p w:rsidR="00106188" w:rsidRPr="005A45D3" w:rsidRDefault="00106188" w:rsidP="00106188">
            <w:pPr>
              <w:tabs>
                <w:tab w:val="left" w:pos="1134"/>
              </w:tabs>
              <w:ind w:left="113" w:right="113"/>
              <w:jc w:val="both"/>
              <w:rPr>
                <w:b/>
                <w:sz w:val="22"/>
                <w:szCs w:val="22"/>
              </w:rPr>
            </w:pPr>
            <w:r w:rsidRPr="00F76A2A">
              <w:rPr>
                <w:b/>
                <w:sz w:val="22"/>
                <w:szCs w:val="22"/>
              </w:rPr>
              <w:t>(5.1)</w:t>
            </w:r>
          </w:p>
        </w:tc>
        <w:tc>
          <w:tcPr>
            <w:tcW w:w="3260"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pStyle w:val="FORMATTEXT0"/>
              <w:ind w:left="142" w:right="142"/>
              <w:jc w:val="both"/>
              <w:rPr>
                <w:sz w:val="22"/>
                <w:szCs w:val="22"/>
              </w:rPr>
            </w:pPr>
            <w:r w:rsidRPr="005A45D3">
              <w:rPr>
                <w:sz w:val="22"/>
                <w:szCs w:val="22"/>
              </w:rPr>
              <w:t>- крытые спортивные объекты;</w:t>
            </w:r>
          </w:p>
          <w:p w:rsidR="00106188" w:rsidRPr="005A45D3" w:rsidRDefault="00106188" w:rsidP="00106188">
            <w:pPr>
              <w:pStyle w:val="FORMATTEXT0"/>
              <w:ind w:left="142" w:right="142"/>
              <w:jc w:val="both"/>
              <w:rPr>
                <w:sz w:val="22"/>
                <w:szCs w:val="22"/>
              </w:rPr>
            </w:pPr>
            <w:r w:rsidRPr="005A45D3">
              <w:rPr>
                <w:sz w:val="22"/>
                <w:szCs w:val="22"/>
              </w:rPr>
              <w:t>- площадки для занятия спортом и физкультурой</w:t>
            </w:r>
            <w:r>
              <w:rPr>
                <w:sz w:val="22"/>
                <w:szCs w:val="22"/>
              </w:rPr>
              <w:t>.</w:t>
            </w:r>
          </w:p>
          <w:p w:rsidR="00106188" w:rsidRPr="005A45D3" w:rsidRDefault="00106188" w:rsidP="00106188">
            <w:pPr>
              <w:pStyle w:val="FORMATTEXT0"/>
              <w:ind w:left="142" w:right="142"/>
              <w:jc w:val="both"/>
            </w:pPr>
          </w:p>
        </w:tc>
        <w:tc>
          <w:tcPr>
            <w:tcW w:w="4253"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pStyle w:val="afd"/>
              <w:tabs>
                <w:tab w:val="left" w:pos="-62"/>
                <w:tab w:val="left" w:pos="2410"/>
              </w:tabs>
              <w:ind w:left="113" w:right="113" w:hanging="1"/>
              <w:jc w:val="both"/>
              <w:rPr>
                <w:sz w:val="22"/>
                <w:szCs w:val="22"/>
              </w:rPr>
            </w:pPr>
            <w:r w:rsidRPr="005A45D3">
              <w:t>П</w:t>
            </w:r>
            <w:r w:rsidRPr="005A45D3">
              <w:rPr>
                <w:sz w:val="22"/>
                <w:szCs w:val="22"/>
              </w:rPr>
              <w:t>лощадь земельного участка:</w:t>
            </w:r>
          </w:p>
          <w:p w:rsidR="00106188" w:rsidRPr="005A45D3" w:rsidRDefault="00106188" w:rsidP="00106188">
            <w:pPr>
              <w:pStyle w:val="afd"/>
              <w:tabs>
                <w:tab w:val="left" w:pos="-62"/>
                <w:tab w:val="left" w:pos="2410"/>
              </w:tabs>
              <w:ind w:left="113" w:right="113" w:hanging="1"/>
              <w:jc w:val="both"/>
              <w:rPr>
                <w:sz w:val="22"/>
                <w:szCs w:val="22"/>
              </w:rPr>
            </w:pPr>
            <w:r w:rsidRPr="005A45D3">
              <w:rPr>
                <w:sz w:val="22"/>
                <w:szCs w:val="22"/>
              </w:rPr>
              <w:t xml:space="preserve">- </w:t>
            </w:r>
            <w:proofErr w:type="gramStart"/>
            <w:r w:rsidRPr="005A45D3">
              <w:rPr>
                <w:sz w:val="22"/>
                <w:szCs w:val="22"/>
              </w:rPr>
              <w:t>минимальная</w:t>
            </w:r>
            <w:proofErr w:type="gramEnd"/>
            <w:r w:rsidRPr="005A45D3">
              <w:rPr>
                <w:sz w:val="22"/>
                <w:szCs w:val="22"/>
              </w:rPr>
              <w:t xml:space="preserve"> - 0,04га;</w:t>
            </w:r>
          </w:p>
          <w:p w:rsidR="00106188" w:rsidRPr="005A45D3" w:rsidRDefault="00106188" w:rsidP="00106188">
            <w:pPr>
              <w:pStyle w:val="afd"/>
              <w:tabs>
                <w:tab w:val="left" w:pos="139"/>
              </w:tabs>
              <w:ind w:left="113" w:right="113" w:hanging="1"/>
              <w:jc w:val="both"/>
              <w:rPr>
                <w:sz w:val="22"/>
                <w:szCs w:val="22"/>
              </w:rPr>
            </w:pPr>
            <w:r w:rsidRPr="005A45D3">
              <w:rPr>
                <w:sz w:val="22"/>
                <w:szCs w:val="22"/>
              </w:rPr>
              <w:t xml:space="preserve">- </w:t>
            </w:r>
            <w:proofErr w:type="gramStart"/>
            <w:r w:rsidRPr="005A45D3">
              <w:rPr>
                <w:sz w:val="22"/>
                <w:szCs w:val="22"/>
              </w:rPr>
              <w:t>максимальная</w:t>
            </w:r>
            <w:proofErr w:type="gramEnd"/>
            <w:r w:rsidRPr="005A45D3">
              <w:rPr>
                <w:sz w:val="22"/>
                <w:szCs w:val="22"/>
              </w:rPr>
              <w:t xml:space="preserve"> – 1,0га.</w:t>
            </w:r>
          </w:p>
          <w:p w:rsidR="00106188" w:rsidRPr="00F76A2A" w:rsidRDefault="00106188" w:rsidP="00106188">
            <w:pPr>
              <w:tabs>
                <w:tab w:val="left" w:pos="415"/>
              </w:tabs>
              <w:ind w:left="113" w:right="113" w:hanging="1"/>
              <w:jc w:val="both"/>
              <w:rPr>
                <w:sz w:val="22"/>
                <w:szCs w:val="22"/>
              </w:rPr>
            </w:pPr>
            <w:r w:rsidRPr="00181836">
              <w:rPr>
                <w:sz w:val="22"/>
                <w:szCs w:val="22"/>
              </w:rPr>
              <w:t xml:space="preserve">Минимальный размер участка, </w:t>
            </w:r>
            <w:r w:rsidRPr="00181836">
              <w:rPr>
                <w:sz w:val="22"/>
                <w:szCs w:val="22"/>
              </w:rPr>
              <w:lastRenderedPageBreak/>
              <w:t xml:space="preserve">образуемого на основании документации по планировке </w:t>
            </w:r>
            <w:r w:rsidRPr="00F76A2A">
              <w:rPr>
                <w:sz w:val="22"/>
                <w:szCs w:val="22"/>
              </w:rPr>
              <w:t>территории – 20м.</w:t>
            </w:r>
          </w:p>
          <w:p w:rsidR="00106188" w:rsidRPr="005A45D3" w:rsidRDefault="00106188" w:rsidP="00106188">
            <w:pPr>
              <w:pStyle w:val="afd"/>
              <w:tabs>
                <w:tab w:val="left" w:pos="415"/>
              </w:tabs>
              <w:ind w:left="113" w:right="113" w:hanging="1"/>
              <w:jc w:val="both"/>
              <w:rPr>
                <w:sz w:val="22"/>
                <w:szCs w:val="22"/>
              </w:rPr>
            </w:pPr>
            <w:r w:rsidRPr="00F76A2A">
              <w:rPr>
                <w:sz w:val="22"/>
                <w:szCs w:val="22"/>
              </w:rPr>
              <w:t>Максимальное количест</w:t>
            </w:r>
            <w:r w:rsidRPr="005A45D3">
              <w:rPr>
                <w:sz w:val="22"/>
                <w:szCs w:val="22"/>
              </w:rPr>
              <w:t>во этажей – 3.</w:t>
            </w:r>
          </w:p>
          <w:p w:rsidR="00106188" w:rsidRDefault="00106188" w:rsidP="00106188">
            <w:pPr>
              <w:tabs>
                <w:tab w:val="left" w:pos="415"/>
              </w:tabs>
              <w:ind w:left="113" w:right="113" w:hanging="1"/>
              <w:jc w:val="both"/>
              <w:rPr>
                <w:sz w:val="22"/>
                <w:szCs w:val="22"/>
              </w:rPr>
            </w:pPr>
            <w:r w:rsidRPr="00181836">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641B">
              <w:rPr>
                <w:sz w:val="22"/>
                <w:szCs w:val="22"/>
              </w:rPr>
              <w:t>сооружений</w:t>
            </w:r>
            <w:r>
              <w:rPr>
                <w:sz w:val="22"/>
                <w:szCs w:val="22"/>
              </w:rPr>
              <w:t xml:space="preserve">: </w:t>
            </w:r>
          </w:p>
          <w:p w:rsidR="00106188" w:rsidRDefault="00106188" w:rsidP="00106188">
            <w:pPr>
              <w:tabs>
                <w:tab w:val="left" w:pos="415"/>
              </w:tabs>
              <w:ind w:left="113" w:right="113" w:hanging="1"/>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287EED" w:rsidRDefault="00106188" w:rsidP="00106188">
            <w:pPr>
              <w:tabs>
                <w:tab w:val="left" w:pos="415"/>
              </w:tabs>
              <w:ind w:left="113" w:right="113" w:hanging="1"/>
              <w:jc w:val="both"/>
              <w:rPr>
                <w:sz w:val="22"/>
                <w:szCs w:val="22"/>
              </w:rPr>
            </w:pPr>
            <w:r>
              <w:rPr>
                <w:sz w:val="22"/>
                <w:szCs w:val="22"/>
              </w:rPr>
              <w:t xml:space="preserve">- со стороны границы смежного участка – </w:t>
            </w:r>
            <w:r w:rsidRPr="00287EED">
              <w:rPr>
                <w:sz w:val="22"/>
                <w:szCs w:val="22"/>
              </w:rPr>
              <w:t>3м.</w:t>
            </w:r>
          </w:p>
          <w:p w:rsidR="00106188" w:rsidRPr="005A45D3" w:rsidRDefault="00106188" w:rsidP="00106188">
            <w:pPr>
              <w:tabs>
                <w:tab w:val="left" w:pos="415"/>
              </w:tabs>
              <w:ind w:left="113" w:right="113" w:hanging="1"/>
              <w:jc w:val="both"/>
            </w:pPr>
            <w:r w:rsidRPr="005A45D3">
              <w:rPr>
                <w:sz w:val="22"/>
                <w:szCs w:val="22"/>
              </w:rPr>
              <w:t>Максимальный процент застройки территории - 50%.</w:t>
            </w:r>
          </w:p>
        </w:tc>
      </w:tr>
      <w:tr w:rsidR="00106188" w:rsidRPr="00882D29"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tabs>
                <w:tab w:val="left" w:pos="1134"/>
              </w:tabs>
              <w:ind w:firstLine="142"/>
              <w:jc w:val="both"/>
              <w:rPr>
                <w:b/>
                <w:sz w:val="22"/>
                <w:szCs w:val="22"/>
              </w:rPr>
            </w:pPr>
            <w:r w:rsidRPr="005D711A">
              <w:rPr>
                <w:b/>
                <w:sz w:val="22"/>
                <w:szCs w:val="22"/>
              </w:rPr>
              <w:lastRenderedPageBreak/>
              <w:t xml:space="preserve">Обеспечение </w:t>
            </w:r>
          </w:p>
          <w:p w:rsidR="00106188" w:rsidRPr="005D711A" w:rsidRDefault="00106188" w:rsidP="00106188">
            <w:pPr>
              <w:tabs>
                <w:tab w:val="left" w:pos="1134"/>
              </w:tabs>
              <w:ind w:firstLine="142"/>
              <w:jc w:val="both"/>
              <w:rPr>
                <w:b/>
                <w:sz w:val="22"/>
                <w:szCs w:val="22"/>
              </w:rPr>
            </w:pPr>
            <w:r w:rsidRPr="005D711A">
              <w:rPr>
                <w:b/>
                <w:sz w:val="22"/>
                <w:szCs w:val="22"/>
              </w:rPr>
              <w:t xml:space="preserve">внутреннего </w:t>
            </w:r>
          </w:p>
          <w:p w:rsidR="00106188" w:rsidRPr="005D711A" w:rsidRDefault="00106188" w:rsidP="00106188">
            <w:pPr>
              <w:tabs>
                <w:tab w:val="left" w:pos="1134"/>
              </w:tabs>
              <w:ind w:firstLine="142"/>
              <w:jc w:val="both"/>
              <w:rPr>
                <w:b/>
                <w:sz w:val="22"/>
                <w:szCs w:val="22"/>
              </w:rPr>
            </w:pPr>
            <w:r w:rsidRPr="005D711A">
              <w:rPr>
                <w:b/>
                <w:sz w:val="22"/>
                <w:szCs w:val="22"/>
              </w:rPr>
              <w:t xml:space="preserve">правопорядка </w:t>
            </w:r>
          </w:p>
          <w:p w:rsidR="00106188" w:rsidRPr="005D711A" w:rsidRDefault="00106188" w:rsidP="00106188">
            <w:pPr>
              <w:tabs>
                <w:tab w:val="left" w:pos="1134"/>
              </w:tabs>
              <w:spacing w:line="280" w:lineRule="exact"/>
              <w:ind w:left="142" w:hanging="1"/>
              <w:jc w:val="both"/>
              <w:rPr>
                <w:b/>
                <w:sz w:val="22"/>
                <w:szCs w:val="22"/>
              </w:rPr>
            </w:pPr>
            <w:r w:rsidRPr="005D711A">
              <w:rPr>
                <w:b/>
                <w:sz w:val="22"/>
                <w:szCs w:val="22"/>
              </w:rPr>
              <w:t>(8.3)</w:t>
            </w:r>
          </w:p>
        </w:tc>
        <w:tc>
          <w:tcPr>
            <w:tcW w:w="3260"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pStyle w:val="afd"/>
              <w:widowControl/>
              <w:tabs>
                <w:tab w:val="left" w:pos="361"/>
                <w:tab w:val="left" w:pos="415"/>
              </w:tabs>
              <w:suppressAutoHyphens w:val="0"/>
              <w:ind w:left="113" w:right="113"/>
              <w:jc w:val="both"/>
              <w:rPr>
                <w:sz w:val="22"/>
                <w:szCs w:val="22"/>
              </w:rPr>
            </w:pPr>
            <w:r w:rsidRPr="005D711A">
              <w:rPr>
                <w:sz w:val="22"/>
                <w:szCs w:val="22"/>
              </w:rPr>
              <w:t>- пожарные части;</w:t>
            </w:r>
          </w:p>
          <w:p w:rsidR="00106188" w:rsidRPr="005D711A" w:rsidRDefault="00106188" w:rsidP="00106188">
            <w:pPr>
              <w:pStyle w:val="afd"/>
              <w:widowControl/>
              <w:tabs>
                <w:tab w:val="left" w:pos="361"/>
                <w:tab w:val="left" w:pos="415"/>
              </w:tabs>
              <w:suppressAutoHyphens w:val="0"/>
              <w:ind w:left="113" w:right="113"/>
              <w:jc w:val="both"/>
              <w:rPr>
                <w:sz w:val="22"/>
                <w:szCs w:val="22"/>
              </w:rPr>
            </w:pPr>
            <w:r w:rsidRPr="005D711A">
              <w:rPr>
                <w:sz w:val="22"/>
                <w:szCs w:val="22"/>
              </w:rPr>
              <w:t>- объекты МВД.</w:t>
            </w:r>
          </w:p>
          <w:p w:rsidR="00106188" w:rsidRPr="005D711A" w:rsidRDefault="00106188" w:rsidP="00106188">
            <w:pPr>
              <w:pStyle w:val="afd"/>
              <w:widowControl/>
              <w:tabs>
                <w:tab w:val="left" w:pos="361"/>
                <w:tab w:val="left" w:pos="415"/>
              </w:tabs>
              <w:suppressAutoHyphens w:val="0"/>
              <w:ind w:left="113" w:right="113"/>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pStyle w:val="afd"/>
              <w:widowControl/>
              <w:tabs>
                <w:tab w:val="left" w:pos="361"/>
                <w:tab w:val="left" w:pos="415"/>
              </w:tabs>
              <w:suppressAutoHyphens w:val="0"/>
              <w:ind w:left="113" w:right="113"/>
              <w:jc w:val="both"/>
              <w:rPr>
                <w:sz w:val="22"/>
                <w:szCs w:val="22"/>
              </w:rPr>
            </w:pPr>
            <w:proofErr w:type="gramStart"/>
            <w:r w:rsidRPr="002908DB">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roofErr w:type="gramEnd"/>
          </w:p>
        </w:tc>
      </w:tr>
      <w:tr w:rsidR="00106188" w:rsidRPr="002B22B9"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tabs>
                <w:tab w:val="left" w:pos="1134"/>
              </w:tabs>
              <w:ind w:left="113" w:right="113" w:hanging="1"/>
              <w:jc w:val="both"/>
              <w:rPr>
                <w:b/>
                <w:sz w:val="22"/>
                <w:szCs w:val="22"/>
              </w:rPr>
            </w:pPr>
            <w:r w:rsidRPr="005D711A">
              <w:rPr>
                <w:b/>
                <w:sz w:val="22"/>
                <w:szCs w:val="22"/>
              </w:rPr>
              <w:t xml:space="preserve">Земельные участки (территории) общего пользования </w:t>
            </w:r>
          </w:p>
          <w:p w:rsidR="00106188" w:rsidRPr="005D711A" w:rsidRDefault="00106188" w:rsidP="00106188">
            <w:pPr>
              <w:tabs>
                <w:tab w:val="left" w:pos="1134"/>
              </w:tabs>
              <w:ind w:left="113" w:right="113" w:hanging="1"/>
              <w:jc w:val="both"/>
              <w:rPr>
                <w:b/>
                <w:sz w:val="22"/>
                <w:szCs w:val="22"/>
              </w:rPr>
            </w:pPr>
            <w:r w:rsidRPr="005D711A">
              <w:rPr>
                <w:b/>
                <w:sz w:val="22"/>
                <w:szCs w:val="22"/>
              </w:rPr>
              <w:t>(12.0)</w:t>
            </w:r>
          </w:p>
        </w:tc>
        <w:tc>
          <w:tcPr>
            <w:tcW w:w="3260"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pStyle w:val="afd"/>
              <w:ind w:left="113" w:right="113"/>
              <w:jc w:val="both"/>
              <w:rPr>
                <w:sz w:val="22"/>
                <w:szCs w:val="22"/>
              </w:rPr>
            </w:pPr>
            <w:r w:rsidRPr="005D711A">
              <w:rPr>
                <w:sz w:val="22"/>
                <w:szCs w:val="22"/>
              </w:rPr>
              <w:t>- автомобильные  дороги;</w:t>
            </w:r>
          </w:p>
          <w:p w:rsidR="00106188" w:rsidRPr="005D711A" w:rsidRDefault="00106188" w:rsidP="00106188">
            <w:pPr>
              <w:pStyle w:val="afd"/>
              <w:ind w:left="113" w:right="113"/>
              <w:jc w:val="both"/>
              <w:rPr>
                <w:sz w:val="22"/>
                <w:szCs w:val="22"/>
              </w:rPr>
            </w:pPr>
            <w:r w:rsidRPr="005D711A">
              <w:rPr>
                <w:sz w:val="22"/>
                <w:szCs w:val="22"/>
              </w:rPr>
              <w:t>- пешеходные тротуары;</w:t>
            </w:r>
          </w:p>
          <w:p w:rsidR="00106188" w:rsidRPr="005D711A" w:rsidRDefault="00106188" w:rsidP="00106188">
            <w:pPr>
              <w:pStyle w:val="afd"/>
              <w:ind w:left="113" w:right="113"/>
              <w:jc w:val="both"/>
              <w:rPr>
                <w:sz w:val="22"/>
                <w:szCs w:val="22"/>
              </w:rPr>
            </w:pPr>
            <w:r w:rsidRPr="005D711A">
              <w:rPr>
                <w:sz w:val="22"/>
                <w:szCs w:val="22"/>
              </w:rPr>
              <w:t>- скверы;</w:t>
            </w:r>
          </w:p>
          <w:p w:rsidR="00106188" w:rsidRPr="005D711A" w:rsidRDefault="00106188" w:rsidP="00106188">
            <w:pPr>
              <w:pStyle w:val="afd"/>
              <w:ind w:left="113" w:right="113"/>
              <w:jc w:val="both"/>
              <w:rPr>
                <w:sz w:val="22"/>
                <w:szCs w:val="22"/>
              </w:rPr>
            </w:pPr>
            <w:r w:rsidRPr="005D711A">
              <w:rPr>
                <w:sz w:val="22"/>
                <w:szCs w:val="22"/>
              </w:rPr>
              <w:t>- площади;</w:t>
            </w:r>
          </w:p>
          <w:p w:rsidR="00106188" w:rsidRPr="005D711A" w:rsidRDefault="00106188" w:rsidP="00106188">
            <w:pPr>
              <w:pStyle w:val="afd"/>
              <w:ind w:left="113" w:right="113"/>
              <w:jc w:val="both"/>
              <w:rPr>
                <w:sz w:val="22"/>
                <w:szCs w:val="22"/>
              </w:rPr>
            </w:pPr>
            <w:r w:rsidRPr="005D711A">
              <w:rPr>
                <w:sz w:val="22"/>
                <w:szCs w:val="22"/>
              </w:rPr>
              <w:t>- проезды;</w:t>
            </w:r>
          </w:p>
          <w:p w:rsidR="00106188" w:rsidRPr="005D711A" w:rsidRDefault="00106188" w:rsidP="00106188">
            <w:pPr>
              <w:pStyle w:val="afd"/>
              <w:ind w:left="113" w:right="113"/>
              <w:jc w:val="both"/>
              <w:rPr>
                <w:sz w:val="22"/>
                <w:szCs w:val="22"/>
              </w:rPr>
            </w:pPr>
            <w:r w:rsidRPr="005D711A">
              <w:rPr>
                <w:sz w:val="22"/>
                <w:szCs w:val="22"/>
              </w:rPr>
              <w:t>- малые архитектурные формы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106188" w:rsidRPr="000F3F1E" w:rsidRDefault="00106188" w:rsidP="00106188">
            <w:pPr>
              <w:pStyle w:val="afd"/>
              <w:ind w:left="113" w:right="113"/>
              <w:jc w:val="both"/>
              <w:rPr>
                <w:sz w:val="22"/>
                <w:szCs w:val="22"/>
              </w:rPr>
            </w:pPr>
            <w:r w:rsidRPr="00994A50">
              <w:rPr>
                <w:sz w:val="22"/>
                <w:szCs w:val="22"/>
              </w:rPr>
              <w:t>Действие градостроительного регламента не распространяется</w:t>
            </w:r>
            <w:r>
              <w:rPr>
                <w:sz w:val="22"/>
                <w:szCs w:val="22"/>
              </w:rPr>
              <w:t>.</w:t>
            </w:r>
          </w:p>
        </w:tc>
      </w:tr>
    </w:tbl>
    <w:p w:rsidR="00106188" w:rsidRDefault="00106188" w:rsidP="00106188">
      <w:pPr>
        <w:ind w:left="425" w:firstLine="425"/>
        <w:jc w:val="both"/>
        <w:rPr>
          <w:b/>
        </w:rPr>
      </w:pPr>
    </w:p>
    <w:p w:rsidR="00106188" w:rsidRPr="00075E1F" w:rsidRDefault="00106188" w:rsidP="00106188">
      <w:pPr>
        <w:ind w:left="425" w:firstLine="425"/>
        <w:jc w:val="both"/>
        <w:rPr>
          <w:b/>
        </w:rPr>
      </w:pPr>
      <w:r w:rsidRPr="00075E1F">
        <w:rPr>
          <w:b/>
        </w:rPr>
        <w:t>Условно разрешенные виды использования</w:t>
      </w:r>
    </w:p>
    <w:p w:rsidR="00106188" w:rsidRPr="00075E1F" w:rsidRDefault="00106188" w:rsidP="00106188">
      <w:pPr>
        <w:ind w:left="426" w:firstLine="425"/>
        <w:jc w:val="both"/>
        <w:rPr>
          <w:b/>
          <w:sz w:val="22"/>
          <w:szCs w:val="22"/>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60"/>
        <w:gridCol w:w="4253"/>
      </w:tblGrid>
      <w:tr w:rsidR="00106188" w:rsidRPr="00366D4E"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366D4E"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tabs>
                <w:tab w:val="left" w:pos="1134"/>
              </w:tabs>
              <w:ind w:left="113" w:right="113" w:firstLine="17"/>
              <w:jc w:val="both"/>
              <w:rPr>
                <w:b/>
                <w:sz w:val="22"/>
                <w:szCs w:val="22"/>
              </w:rPr>
            </w:pPr>
            <w:r w:rsidRPr="005A45D3">
              <w:rPr>
                <w:b/>
                <w:sz w:val="22"/>
                <w:szCs w:val="22"/>
              </w:rPr>
              <w:t>Объекты гаражного назначения</w:t>
            </w:r>
          </w:p>
          <w:p w:rsidR="00106188" w:rsidRPr="005A45D3" w:rsidRDefault="00106188" w:rsidP="00106188">
            <w:pPr>
              <w:tabs>
                <w:tab w:val="left" w:pos="1134"/>
              </w:tabs>
              <w:ind w:left="113" w:right="113" w:firstLine="17"/>
              <w:jc w:val="both"/>
              <w:rPr>
                <w:b/>
                <w:sz w:val="22"/>
                <w:szCs w:val="22"/>
              </w:rPr>
            </w:pPr>
            <w:r w:rsidRPr="005A45D3">
              <w:rPr>
                <w:b/>
                <w:sz w:val="22"/>
                <w:szCs w:val="22"/>
              </w:rPr>
              <w:t>(2.7.1)</w:t>
            </w:r>
          </w:p>
        </w:tc>
        <w:tc>
          <w:tcPr>
            <w:tcW w:w="3260"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pStyle w:val="afd"/>
              <w:tabs>
                <w:tab w:val="left" w:pos="141"/>
                <w:tab w:val="left" w:pos="283"/>
                <w:tab w:val="left" w:pos="2410"/>
              </w:tabs>
              <w:ind w:left="113" w:right="113" w:hanging="2"/>
              <w:jc w:val="both"/>
              <w:rPr>
                <w:sz w:val="22"/>
                <w:szCs w:val="22"/>
              </w:rPr>
            </w:pPr>
            <w:r w:rsidRPr="005A45D3">
              <w:rPr>
                <w:sz w:val="22"/>
                <w:szCs w:val="22"/>
              </w:rPr>
              <w:t>- отдельно стоящие гаражи;</w:t>
            </w:r>
          </w:p>
          <w:p w:rsidR="00106188" w:rsidRPr="005A45D3" w:rsidRDefault="00106188" w:rsidP="00106188">
            <w:pPr>
              <w:pStyle w:val="afd"/>
              <w:tabs>
                <w:tab w:val="left" w:pos="141"/>
                <w:tab w:val="left" w:pos="283"/>
                <w:tab w:val="left" w:pos="2410"/>
              </w:tabs>
              <w:ind w:left="113" w:right="113" w:hanging="2"/>
              <w:jc w:val="both"/>
              <w:rPr>
                <w:sz w:val="22"/>
                <w:szCs w:val="22"/>
              </w:rPr>
            </w:pPr>
            <w:r w:rsidRPr="005A45D3">
              <w:rPr>
                <w:sz w:val="22"/>
                <w:szCs w:val="22"/>
              </w:rPr>
              <w:t xml:space="preserve">- гаражи боксового типа с несколькими стояночными местами для постоянного хранения транспортных средств. </w:t>
            </w:r>
          </w:p>
          <w:p w:rsidR="00106188" w:rsidRPr="005A45D3" w:rsidRDefault="00106188" w:rsidP="00106188">
            <w:pPr>
              <w:tabs>
                <w:tab w:val="left" w:pos="141"/>
                <w:tab w:val="left" w:pos="425"/>
              </w:tabs>
              <w:ind w:left="142" w:right="113"/>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pStyle w:val="afd"/>
              <w:tabs>
                <w:tab w:val="left" w:pos="415"/>
              </w:tabs>
              <w:ind w:left="113" w:right="113"/>
              <w:jc w:val="both"/>
              <w:rPr>
                <w:sz w:val="22"/>
                <w:szCs w:val="22"/>
              </w:rPr>
            </w:pPr>
            <w:r w:rsidRPr="005A45D3">
              <w:rPr>
                <w:sz w:val="22"/>
                <w:szCs w:val="22"/>
              </w:rPr>
              <w:t>Минимальная  площадь земельного участка</w:t>
            </w:r>
            <w:r>
              <w:rPr>
                <w:sz w:val="22"/>
                <w:szCs w:val="22"/>
              </w:rPr>
              <w:t xml:space="preserve"> </w:t>
            </w:r>
            <w:r w:rsidRPr="005A45D3">
              <w:rPr>
                <w:sz w:val="22"/>
                <w:szCs w:val="22"/>
              </w:rPr>
              <w:t>- 0,005га на 1 бокс.</w:t>
            </w:r>
          </w:p>
          <w:p w:rsidR="00106188" w:rsidRPr="009868A2" w:rsidRDefault="00106188" w:rsidP="00106188">
            <w:pPr>
              <w:tabs>
                <w:tab w:val="left" w:pos="415"/>
              </w:tabs>
              <w:ind w:left="113" w:right="113"/>
              <w:jc w:val="both"/>
              <w:rPr>
                <w:sz w:val="22"/>
                <w:szCs w:val="22"/>
              </w:rPr>
            </w:pPr>
            <w:r w:rsidRPr="009868A2">
              <w:rPr>
                <w:sz w:val="22"/>
                <w:szCs w:val="22"/>
              </w:rPr>
              <w:t xml:space="preserve">Минимальный размер участка, образуемого на основании документации по планировке территории – </w:t>
            </w:r>
            <w:r>
              <w:rPr>
                <w:sz w:val="22"/>
                <w:szCs w:val="22"/>
              </w:rPr>
              <w:t xml:space="preserve">5 </w:t>
            </w:r>
            <w:r w:rsidRPr="009868A2">
              <w:rPr>
                <w:sz w:val="22"/>
                <w:szCs w:val="22"/>
              </w:rPr>
              <w:t>м.</w:t>
            </w:r>
          </w:p>
          <w:p w:rsidR="00106188" w:rsidRPr="005A45D3" w:rsidRDefault="00106188" w:rsidP="00106188">
            <w:pPr>
              <w:tabs>
                <w:tab w:val="left" w:pos="141"/>
                <w:tab w:val="left" w:pos="850"/>
              </w:tabs>
              <w:ind w:left="113" w:right="113"/>
              <w:jc w:val="both"/>
              <w:rPr>
                <w:sz w:val="22"/>
                <w:szCs w:val="22"/>
              </w:rPr>
            </w:pPr>
            <w:r w:rsidRPr="005A45D3">
              <w:rPr>
                <w:sz w:val="22"/>
                <w:szCs w:val="22"/>
              </w:rPr>
              <w:t>Максимальное количество этажей – 2.</w:t>
            </w:r>
          </w:p>
          <w:p w:rsidR="00106188" w:rsidRDefault="00106188" w:rsidP="00106188">
            <w:pPr>
              <w:tabs>
                <w:tab w:val="left" w:pos="415"/>
              </w:tabs>
              <w:ind w:left="113" w:right="113"/>
              <w:jc w:val="both"/>
              <w:rPr>
                <w:sz w:val="22"/>
                <w:szCs w:val="22"/>
              </w:rPr>
            </w:pPr>
            <w:r w:rsidRPr="00181836">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641B">
              <w:rPr>
                <w:sz w:val="22"/>
                <w:szCs w:val="22"/>
              </w:rPr>
              <w:t>сооружений</w:t>
            </w:r>
            <w:r>
              <w:rPr>
                <w:sz w:val="22"/>
                <w:szCs w:val="22"/>
              </w:rPr>
              <w:t xml:space="preserve">: </w:t>
            </w:r>
          </w:p>
          <w:p w:rsidR="00106188" w:rsidRDefault="00106188" w:rsidP="00106188">
            <w:pPr>
              <w:tabs>
                <w:tab w:val="left" w:pos="415"/>
              </w:tabs>
              <w:ind w:left="113" w:right="113"/>
              <w:jc w:val="both"/>
              <w:rPr>
                <w:sz w:val="22"/>
                <w:szCs w:val="22"/>
              </w:rPr>
            </w:pPr>
            <w:r w:rsidRPr="00DA641B">
              <w:rPr>
                <w:sz w:val="22"/>
                <w:szCs w:val="22"/>
              </w:rPr>
              <w:lastRenderedPageBreak/>
              <w:t xml:space="preserve">- </w:t>
            </w:r>
            <w:r>
              <w:rPr>
                <w:sz w:val="22"/>
                <w:szCs w:val="22"/>
              </w:rPr>
              <w:t xml:space="preserve"> со стороны красной линии улиц – 5 м;</w:t>
            </w:r>
          </w:p>
          <w:p w:rsidR="00106188" w:rsidRPr="00287EED" w:rsidRDefault="00106188" w:rsidP="00106188">
            <w:pPr>
              <w:tabs>
                <w:tab w:val="left" w:pos="415"/>
              </w:tabs>
              <w:ind w:left="113" w:right="113"/>
              <w:jc w:val="both"/>
              <w:rPr>
                <w:sz w:val="22"/>
                <w:szCs w:val="22"/>
              </w:rPr>
            </w:pPr>
            <w:r>
              <w:rPr>
                <w:sz w:val="22"/>
                <w:szCs w:val="22"/>
              </w:rPr>
              <w:t>- со стороны границы смежного участка – 1</w:t>
            </w:r>
            <w:r w:rsidRPr="00287EED">
              <w:rPr>
                <w:sz w:val="22"/>
                <w:szCs w:val="22"/>
              </w:rPr>
              <w:t>м.</w:t>
            </w:r>
          </w:p>
          <w:p w:rsidR="00106188" w:rsidRPr="005A45D3" w:rsidRDefault="00106188" w:rsidP="00106188">
            <w:pPr>
              <w:tabs>
                <w:tab w:val="left" w:pos="141"/>
                <w:tab w:val="left" w:pos="425"/>
              </w:tabs>
              <w:ind w:left="113" w:right="113"/>
              <w:jc w:val="both"/>
              <w:rPr>
                <w:sz w:val="22"/>
                <w:szCs w:val="22"/>
              </w:rPr>
            </w:pPr>
            <w:r w:rsidRPr="005A45D3">
              <w:rPr>
                <w:sz w:val="22"/>
                <w:szCs w:val="22"/>
              </w:rPr>
              <w:t>Максимальный процент застройки территории - 50%.</w:t>
            </w:r>
          </w:p>
        </w:tc>
      </w:tr>
      <w:tr w:rsidR="00106188" w:rsidRPr="00366D4E"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tabs>
                <w:tab w:val="left" w:pos="1134"/>
              </w:tabs>
              <w:ind w:left="113" w:right="113"/>
              <w:jc w:val="both"/>
              <w:rPr>
                <w:b/>
                <w:sz w:val="22"/>
                <w:szCs w:val="22"/>
              </w:rPr>
            </w:pPr>
            <w:r w:rsidRPr="005A45D3">
              <w:rPr>
                <w:b/>
                <w:sz w:val="22"/>
                <w:szCs w:val="22"/>
              </w:rPr>
              <w:lastRenderedPageBreak/>
              <w:t xml:space="preserve">Бытовое </w:t>
            </w:r>
          </w:p>
          <w:p w:rsidR="00106188" w:rsidRPr="005A45D3" w:rsidRDefault="00106188" w:rsidP="00106188">
            <w:pPr>
              <w:tabs>
                <w:tab w:val="left" w:pos="1134"/>
              </w:tabs>
              <w:ind w:left="113" w:right="113"/>
              <w:jc w:val="both"/>
              <w:rPr>
                <w:b/>
                <w:sz w:val="22"/>
                <w:szCs w:val="22"/>
              </w:rPr>
            </w:pPr>
            <w:r w:rsidRPr="005A45D3">
              <w:rPr>
                <w:b/>
                <w:sz w:val="22"/>
                <w:szCs w:val="22"/>
              </w:rPr>
              <w:t>обслуживание</w:t>
            </w:r>
          </w:p>
          <w:p w:rsidR="00106188" w:rsidRPr="005A45D3" w:rsidRDefault="00106188" w:rsidP="00106188">
            <w:pPr>
              <w:tabs>
                <w:tab w:val="left" w:pos="1134"/>
              </w:tabs>
              <w:ind w:left="113" w:right="113"/>
              <w:jc w:val="both"/>
              <w:rPr>
                <w:b/>
                <w:sz w:val="22"/>
                <w:szCs w:val="22"/>
              </w:rPr>
            </w:pPr>
            <w:r w:rsidRPr="005A45D3">
              <w:rPr>
                <w:b/>
                <w:sz w:val="22"/>
                <w:szCs w:val="22"/>
              </w:rPr>
              <w:t>(3.3)</w:t>
            </w:r>
          </w:p>
        </w:tc>
        <w:tc>
          <w:tcPr>
            <w:tcW w:w="3260"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pStyle w:val="afff0"/>
              <w:ind w:left="142" w:right="142"/>
              <w:jc w:val="both"/>
              <w:rPr>
                <w:sz w:val="22"/>
                <w:szCs w:val="22"/>
              </w:rPr>
            </w:pPr>
            <w:r w:rsidRPr="005A45D3">
              <w:rPr>
                <w:sz w:val="22"/>
                <w:szCs w:val="22"/>
              </w:rPr>
              <w:t>- мастерские мелкого ремонта;</w:t>
            </w:r>
          </w:p>
          <w:p w:rsidR="00106188" w:rsidRPr="005A45D3" w:rsidRDefault="00106188" w:rsidP="00106188">
            <w:pPr>
              <w:pStyle w:val="afff0"/>
              <w:ind w:left="142" w:right="142"/>
              <w:jc w:val="both"/>
              <w:rPr>
                <w:sz w:val="22"/>
                <w:szCs w:val="22"/>
              </w:rPr>
            </w:pPr>
            <w:r w:rsidRPr="005A45D3">
              <w:rPr>
                <w:sz w:val="22"/>
                <w:szCs w:val="22"/>
              </w:rPr>
              <w:t>- ателье;</w:t>
            </w:r>
          </w:p>
          <w:p w:rsidR="00106188" w:rsidRPr="005A45D3" w:rsidRDefault="00106188" w:rsidP="00106188">
            <w:pPr>
              <w:pStyle w:val="afff0"/>
              <w:ind w:left="142" w:right="142"/>
              <w:jc w:val="both"/>
              <w:rPr>
                <w:sz w:val="22"/>
                <w:szCs w:val="22"/>
              </w:rPr>
            </w:pPr>
            <w:r w:rsidRPr="005A45D3">
              <w:rPr>
                <w:sz w:val="22"/>
                <w:szCs w:val="22"/>
              </w:rPr>
              <w:t>- бани;</w:t>
            </w:r>
          </w:p>
          <w:p w:rsidR="00106188" w:rsidRPr="005A45D3" w:rsidRDefault="00106188" w:rsidP="00106188">
            <w:pPr>
              <w:pStyle w:val="afff0"/>
              <w:ind w:left="142" w:right="142"/>
              <w:jc w:val="both"/>
              <w:rPr>
                <w:sz w:val="22"/>
                <w:szCs w:val="22"/>
              </w:rPr>
            </w:pPr>
            <w:r w:rsidRPr="005A45D3">
              <w:rPr>
                <w:sz w:val="22"/>
                <w:szCs w:val="22"/>
              </w:rPr>
              <w:t>- парикмахерские;</w:t>
            </w:r>
          </w:p>
          <w:p w:rsidR="00106188" w:rsidRPr="005A45D3" w:rsidRDefault="00106188" w:rsidP="00106188">
            <w:pPr>
              <w:pStyle w:val="afff0"/>
              <w:ind w:left="142" w:right="142"/>
              <w:jc w:val="both"/>
              <w:rPr>
                <w:sz w:val="22"/>
                <w:szCs w:val="22"/>
              </w:rPr>
            </w:pPr>
            <w:r w:rsidRPr="005A45D3">
              <w:rPr>
                <w:sz w:val="22"/>
                <w:szCs w:val="22"/>
              </w:rPr>
              <w:t>- прачечные;</w:t>
            </w:r>
          </w:p>
          <w:p w:rsidR="00106188" w:rsidRPr="005A45D3" w:rsidRDefault="00106188" w:rsidP="00106188">
            <w:pPr>
              <w:pStyle w:val="afff0"/>
              <w:ind w:left="142" w:right="142"/>
              <w:jc w:val="both"/>
              <w:rPr>
                <w:sz w:val="22"/>
                <w:szCs w:val="22"/>
              </w:rPr>
            </w:pPr>
            <w:r w:rsidRPr="005A45D3">
              <w:rPr>
                <w:sz w:val="22"/>
                <w:szCs w:val="22"/>
              </w:rPr>
              <w:t>- химчистки;</w:t>
            </w:r>
          </w:p>
          <w:p w:rsidR="00106188" w:rsidRPr="005A45D3" w:rsidRDefault="00106188" w:rsidP="00106188">
            <w:pPr>
              <w:pStyle w:val="afff0"/>
              <w:ind w:right="142"/>
              <w:jc w:val="both"/>
              <w:rPr>
                <w:sz w:val="22"/>
                <w:szCs w:val="22"/>
              </w:rPr>
            </w:pPr>
            <w:r w:rsidRPr="005A45D3">
              <w:rPr>
                <w:sz w:val="22"/>
                <w:szCs w:val="22"/>
              </w:rPr>
              <w:t xml:space="preserve">  - похоронные бюро. </w:t>
            </w:r>
          </w:p>
          <w:p w:rsidR="00106188" w:rsidRPr="005A45D3" w:rsidRDefault="00106188" w:rsidP="00106188">
            <w:pPr>
              <w:tabs>
                <w:tab w:val="left" w:pos="0"/>
                <w:tab w:val="left" w:pos="425"/>
              </w:tabs>
              <w:ind w:left="113" w:right="113" w:hanging="3"/>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pStyle w:val="afd"/>
              <w:tabs>
                <w:tab w:val="left" w:pos="0"/>
              </w:tabs>
              <w:ind w:left="113" w:right="113" w:hanging="3"/>
              <w:jc w:val="both"/>
              <w:rPr>
                <w:sz w:val="22"/>
                <w:szCs w:val="22"/>
              </w:rPr>
            </w:pPr>
            <w:r w:rsidRPr="005A45D3">
              <w:rPr>
                <w:sz w:val="22"/>
                <w:szCs w:val="22"/>
              </w:rPr>
              <w:t>Площадь земельного участка:</w:t>
            </w:r>
          </w:p>
          <w:p w:rsidR="00106188" w:rsidRPr="005A45D3" w:rsidRDefault="00106188" w:rsidP="00106188">
            <w:pPr>
              <w:pStyle w:val="afd"/>
              <w:tabs>
                <w:tab w:val="left" w:pos="0"/>
              </w:tabs>
              <w:ind w:left="113" w:right="113" w:hanging="3"/>
              <w:jc w:val="both"/>
              <w:rPr>
                <w:sz w:val="22"/>
                <w:szCs w:val="22"/>
              </w:rPr>
            </w:pPr>
            <w:r w:rsidRPr="005A45D3">
              <w:rPr>
                <w:sz w:val="22"/>
                <w:szCs w:val="22"/>
              </w:rPr>
              <w:t xml:space="preserve">- </w:t>
            </w:r>
            <w:proofErr w:type="gramStart"/>
            <w:r w:rsidRPr="005A45D3">
              <w:rPr>
                <w:sz w:val="22"/>
                <w:szCs w:val="22"/>
              </w:rPr>
              <w:t>минимальная</w:t>
            </w:r>
            <w:proofErr w:type="gramEnd"/>
            <w:r w:rsidRPr="005A45D3">
              <w:rPr>
                <w:sz w:val="22"/>
                <w:szCs w:val="22"/>
              </w:rPr>
              <w:t xml:space="preserve"> - 0,01га;</w:t>
            </w:r>
          </w:p>
          <w:p w:rsidR="00106188" w:rsidRPr="005A45D3" w:rsidRDefault="00106188" w:rsidP="00106188">
            <w:pPr>
              <w:pStyle w:val="afd"/>
              <w:tabs>
                <w:tab w:val="left" w:pos="0"/>
              </w:tabs>
              <w:ind w:left="113" w:right="113" w:hanging="3"/>
              <w:jc w:val="both"/>
              <w:rPr>
                <w:sz w:val="22"/>
                <w:szCs w:val="22"/>
              </w:rPr>
            </w:pPr>
            <w:r w:rsidRPr="005A45D3">
              <w:rPr>
                <w:sz w:val="22"/>
                <w:szCs w:val="22"/>
              </w:rPr>
              <w:t xml:space="preserve">- </w:t>
            </w:r>
            <w:proofErr w:type="gramStart"/>
            <w:r w:rsidRPr="005A45D3">
              <w:rPr>
                <w:sz w:val="22"/>
                <w:szCs w:val="22"/>
              </w:rPr>
              <w:t>максимальная</w:t>
            </w:r>
            <w:proofErr w:type="gramEnd"/>
            <w:r w:rsidRPr="005A45D3">
              <w:rPr>
                <w:sz w:val="22"/>
                <w:szCs w:val="22"/>
              </w:rPr>
              <w:t xml:space="preserve"> – 0,15га.</w:t>
            </w:r>
            <w:r w:rsidRPr="005A45D3">
              <w:rPr>
                <w:sz w:val="22"/>
                <w:szCs w:val="22"/>
              </w:rPr>
              <w:tab/>
            </w:r>
          </w:p>
          <w:p w:rsidR="00106188" w:rsidRPr="000F3F1E" w:rsidRDefault="00106188" w:rsidP="00106188">
            <w:pPr>
              <w:tabs>
                <w:tab w:val="left" w:pos="415"/>
              </w:tabs>
              <w:ind w:left="113" w:right="113" w:hanging="3"/>
              <w:jc w:val="both"/>
              <w:rPr>
                <w:color w:val="C00000"/>
                <w:sz w:val="22"/>
                <w:szCs w:val="22"/>
              </w:rPr>
            </w:pPr>
            <w:r w:rsidRPr="00CA6CE8">
              <w:rPr>
                <w:sz w:val="22"/>
                <w:szCs w:val="22"/>
              </w:rPr>
              <w:t>Минимальный размер участка, образуемого на основании документации по планировке территории</w:t>
            </w:r>
            <w:r w:rsidRPr="000F3F1E">
              <w:rPr>
                <w:color w:val="C00000"/>
                <w:sz w:val="22"/>
                <w:szCs w:val="22"/>
              </w:rPr>
              <w:t xml:space="preserve"> </w:t>
            </w:r>
            <w:r w:rsidRPr="00CA6CE8">
              <w:rPr>
                <w:sz w:val="22"/>
                <w:szCs w:val="22"/>
              </w:rPr>
              <w:t xml:space="preserve">– </w:t>
            </w:r>
            <w:r>
              <w:rPr>
                <w:sz w:val="22"/>
                <w:szCs w:val="22"/>
              </w:rPr>
              <w:t xml:space="preserve">10 </w:t>
            </w:r>
            <w:r w:rsidRPr="00CA6CE8">
              <w:rPr>
                <w:sz w:val="22"/>
                <w:szCs w:val="22"/>
              </w:rPr>
              <w:t>м.</w:t>
            </w:r>
          </w:p>
          <w:p w:rsidR="00106188" w:rsidRPr="005A45D3" w:rsidRDefault="00106188" w:rsidP="00106188">
            <w:pPr>
              <w:tabs>
                <w:tab w:val="left" w:pos="141"/>
                <w:tab w:val="left" w:pos="850"/>
              </w:tabs>
              <w:ind w:left="113" w:right="113" w:hanging="3"/>
              <w:jc w:val="both"/>
              <w:rPr>
                <w:sz w:val="22"/>
                <w:szCs w:val="22"/>
              </w:rPr>
            </w:pPr>
            <w:r w:rsidRPr="005A45D3">
              <w:rPr>
                <w:sz w:val="22"/>
                <w:szCs w:val="22"/>
              </w:rPr>
              <w:t>Максимальное количество этажей – 2.</w:t>
            </w:r>
          </w:p>
          <w:p w:rsidR="00106188" w:rsidRDefault="00106188" w:rsidP="00106188">
            <w:pPr>
              <w:tabs>
                <w:tab w:val="left" w:pos="415"/>
              </w:tabs>
              <w:ind w:left="113" w:right="113" w:hanging="3"/>
              <w:jc w:val="both"/>
              <w:rPr>
                <w:sz w:val="22"/>
                <w:szCs w:val="22"/>
              </w:rPr>
            </w:pPr>
            <w:r w:rsidRPr="00181836">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641B">
              <w:rPr>
                <w:sz w:val="22"/>
                <w:szCs w:val="22"/>
              </w:rPr>
              <w:t>сооружений</w:t>
            </w:r>
            <w:r>
              <w:rPr>
                <w:sz w:val="22"/>
                <w:szCs w:val="22"/>
              </w:rPr>
              <w:t xml:space="preserve">: </w:t>
            </w:r>
          </w:p>
          <w:p w:rsidR="00106188" w:rsidRDefault="00106188" w:rsidP="00106188">
            <w:pPr>
              <w:tabs>
                <w:tab w:val="left" w:pos="415"/>
              </w:tabs>
              <w:ind w:left="113" w:right="113" w:hanging="3"/>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287EED" w:rsidRDefault="00106188" w:rsidP="00106188">
            <w:pPr>
              <w:tabs>
                <w:tab w:val="left" w:pos="415"/>
              </w:tabs>
              <w:ind w:left="113" w:right="113" w:hanging="3"/>
              <w:jc w:val="both"/>
              <w:rPr>
                <w:sz w:val="22"/>
                <w:szCs w:val="22"/>
              </w:rPr>
            </w:pPr>
            <w:r>
              <w:rPr>
                <w:sz w:val="22"/>
                <w:szCs w:val="22"/>
              </w:rPr>
              <w:t xml:space="preserve">- со стороны границы смежного участка – </w:t>
            </w:r>
            <w:r w:rsidRPr="00287EED">
              <w:rPr>
                <w:sz w:val="22"/>
                <w:szCs w:val="22"/>
              </w:rPr>
              <w:t>3м.</w:t>
            </w:r>
          </w:p>
          <w:p w:rsidR="00106188" w:rsidRPr="005A45D3" w:rsidRDefault="00106188" w:rsidP="00106188">
            <w:pPr>
              <w:tabs>
                <w:tab w:val="left" w:pos="0"/>
                <w:tab w:val="left" w:pos="425"/>
              </w:tabs>
              <w:ind w:left="113" w:right="113" w:hanging="3"/>
              <w:jc w:val="both"/>
              <w:rPr>
                <w:sz w:val="22"/>
                <w:szCs w:val="22"/>
              </w:rPr>
            </w:pPr>
            <w:r w:rsidRPr="005A45D3">
              <w:rPr>
                <w:sz w:val="22"/>
                <w:szCs w:val="22"/>
              </w:rPr>
              <w:t>Максимальный процент застройки территории - 60%.</w:t>
            </w:r>
          </w:p>
        </w:tc>
      </w:tr>
      <w:tr w:rsidR="00106188" w:rsidRPr="00B0467D"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C17050" w:rsidRDefault="00106188" w:rsidP="00106188">
            <w:pPr>
              <w:tabs>
                <w:tab w:val="left" w:pos="1134"/>
              </w:tabs>
              <w:ind w:left="113" w:right="113" w:hanging="1"/>
              <w:jc w:val="both"/>
              <w:rPr>
                <w:b/>
                <w:sz w:val="22"/>
                <w:szCs w:val="22"/>
              </w:rPr>
            </w:pPr>
            <w:r w:rsidRPr="00C17050">
              <w:rPr>
                <w:b/>
                <w:sz w:val="22"/>
                <w:szCs w:val="22"/>
              </w:rPr>
              <w:t>Магазины</w:t>
            </w:r>
          </w:p>
          <w:p w:rsidR="00106188" w:rsidRPr="005A45D3" w:rsidRDefault="00106188" w:rsidP="00106188">
            <w:pPr>
              <w:tabs>
                <w:tab w:val="left" w:pos="1134"/>
              </w:tabs>
              <w:ind w:left="113" w:right="113" w:hanging="1"/>
              <w:jc w:val="both"/>
              <w:rPr>
                <w:b/>
                <w:sz w:val="22"/>
                <w:szCs w:val="22"/>
              </w:rPr>
            </w:pPr>
            <w:r w:rsidRPr="00C17050">
              <w:rPr>
                <w:b/>
                <w:sz w:val="22"/>
                <w:szCs w:val="22"/>
              </w:rPr>
              <w:t>(4.4)</w:t>
            </w:r>
          </w:p>
        </w:tc>
        <w:tc>
          <w:tcPr>
            <w:tcW w:w="3260"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pStyle w:val="afd"/>
              <w:tabs>
                <w:tab w:val="left" w:pos="415"/>
              </w:tabs>
              <w:ind w:left="142" w:right="113"/>
              <w:jc w:val="both"/>
              <w:rPr>
                <w:sz w:val="22"/>
                <w:szCs w:val="22"/>
              </w:rPr>
            </w:pPr>
            <w:r w:rsidRPr="005A45D3">
              <w:rPr>
                <w:sz w:val="22"/>
                <w:szCs w:val="22"/>
              </w:rPr>
              <w:t>- объекты торговли  (торговая площадь от 150 м</w:t>
            </w:r>
            <w:proofErr w:type="gramStart"/>
            <w:r w:rsidRPr="005A45D3">
              <w:rPr>
                <w:sz w:val="22"/>
                <w:szCs w:val="22"/>
              </w:rPr>
              <w:t>2</w:t>
            </w:r>
            <w:proofErr w:type="gramEnd"/>
            <w:r w:rsidRPr="005A45D3">
              <w:rPr>
                <w:sz w:val="22"/>
                <w:szCs w:val="22"/>
              </w:rPr>
              <w:t xml:space="preserve"> до 500 м2).</w:t>
            </w:r>
          </w:p>
          <w:p w:rsidR="00106188" w:rsidRPr="005A45D3" w:rsidRDefault="00106188" w:rsidP="00106188">
            <w:pPr>
              <w:pStyle w:val="afd"/>
              <w:tabs>
                <w:tab w:val="left" w:pos="415"/>
              </w:tabs>
              <w:ind w:left="113" w:right="113"/>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pStyle w:val="afd"/>
              <w:tabs>
                <w:tab w:val="left" w:pos="415"/>
              </w:tabs>
              <w:ind w:left="113" w:right="113"/>
              <w:jc w:val="both"/>
              <w:rPr>
                <w:sz w:val="22"/>
                <w:szCs w:val="22"/>
              </w:rPr>
            </w:pPr>
            <w:r w:rsidRPr="005A45D3">
              <w:rPr>
                <w:sz w:val="22"/>
                <w:szCs w:val="22"/>
              </w:rPr>
              <w:t>Площадь земельного участка:</w:t>
            </w:r>
          </w:p>
          <w:p w:rsidR="00106188" w:rsidRPr="005A45D3" w:rsidRDefault="00106188" w:rsidP="00106188">
            <w:pPr>
              <w:pStyle w:val="afd"/>
              <w:tabs>
                <w:tab w:val="left" w:pos="415"/>
              </w:tabs>
              <w:ind w:left="113" w:right="113"/>
              <w:jc w:val="both"/>
              <w:rPr>
                <w:sz w:val="22"/>
                <w:szCs w:val="22"/>
              </w:rPr>
            </w:pPr>
            <w:r w:rsidRPr="005A45D3">
              <w:rPr>
                <w:sz w:val="22"/>
                <w:szCs w:val="22"/>
              </w:rPr>
              <w:t xml:space="preserve">- </w:t>
            </w:r>
            <w:proofErr w:type="gramStart"/>
            <w:r w:rsidRPr="005A45D3">
              <w:rPr>
                <w:sz w:val="22"/>
                <w:szCs w:val="22"/>
              </w:rPr>
              <w:t>минимальная</w:t>
            </w:r>
            <w:proofErr w:type="gramEnd"/>
            <w:r w:rsidRPr="005A45D3">
              <w:rPr>
                <w:sz w:val="22"/>
                <w:szCs w:val="22"/>
              </w:rPr>
              <w:t xml:space="preserve"> - 0,1га;</w:t>
            </w:r>
          </w:p>
          <w:p w:rsidR="00106188" w:rsidRPr="005A45D3" w:rsidRDefault="00106188" w:rsidP="00106188">
            <w:pPr>
              <w:pStyle w:val="afd"/>
              <w:tabs>
                <w:tab w:val="left" w:pos="415"/>
              </w:tabs>
              <w:ind w:left="113" w:right="113"/>
              <w:jc w:val="both"/>
              <w:rPr>
                <w:sz w:val="22"/>
                <w:szCs w:val="22"/>
              </w:rPr>
            </w:pPr>
            <w:r w:rsidRPr="005A45D3">
              <w:rPr>
                <w:sz w:val="22"/>
                <w:szCs w:val="22"/>
              </w:rPr>
              <w:t xml:space="preserve">- </w:t>
            </w:r>
            <w:proofErr w:type="gramStart"/>
            <w:r w:rsidRPr="005A45D3">
              <w:rPr>
                <w:sz w:val="22"/>
                <w:szCs w:val="22"/>
              </w:rPr>
              <w:t>максимальная</w:t>
            </w:r>
            <w:proofErr w:type="gramEnd"/>
            <w:r w:rsidRPr="005A45D3">
              <w:rPr>
                <w:sz w:val="22"/>
                <w:szCs w:val="22"/>
              </w:rPr>
              <w:t xml:space="preserve"> – 0,25га.</w:t>
            </w:r>
            <w:r w:rsidRPr="005A45D3">
              <w:rPr>
                <w:sz w:val="22"/>
                <w:szCs w:val="22"/>
              </w:rPr>
              <w:tab/>
            </w:r>
          </w:p>
          <w:p w:rsidR="00106188" w:rsidRPr="00181836" w:rsidRDefault="00106188" w:rsidP="00106188">
            <w:pPr>
              <w:tabs>
                <w:tab w:val="left" w:pos="415"/>
              </w:tabs>
              <w:ind w:left="113" w:right="113"/>
              <w:jc w:val="both"/>
              <w:rPr>
                <w:sz w:val="22"/>
                <w:szCs w:val="22"/>
              </w:rPr>
            </w:pPr>
            <w:r w:rsidRPr="00181836">
              <w:rPr>
                <w:sz w:val="22"/>
                <w:szCs w:val="22"/>
              </w:rPr>
              <w:t xml:space="preserve">Минимальный размер участка, образуемого на основании документации по планировке территории – </w:t>
            </w:r>
            <w:r>
              <w:rPr>
                <w:sz w:val="22"/>
                <w:szCs w:val="22"/>
              </w:rPr>
              <w:t xml:space="preserve">30 </w:t>
            </w:r>
            <w:r w:rsidRPr="00181836">
              <w:rPr>
                <w:sz w:val="22"/>
                <w:szCs w:val="22"/>
              </w:rPr>
              <w:t>м.</w:t>
            </w:r>
          </w:p>
          <w:p w:rsidR="00106188" w:rsidRPr="005A45D3" w:rsidRDefault="00106188" w:rsidP="00106188">
            <w:pPr>
              <w:pStyle w:val="afd"/>
              <w:tabs>
                <w:tab w:val="left" w:pos="415"/>
              </w:tabs>
              <w:ind w:left="113" w:right="113"/>
              <w:jc w:val="both"/>
              <w:rPr>
                <w:sz w:val="22"/>
                <w:szCs w:val="22"/>
              </w:rPr>
            </w:pPr>
            <w:r w:rsidRPr="005A45D3">
              <w:rPr>
                <w:sz w:val="22"/>
                <w:szCs w:val="22"/>
              </w:rPr>
              <w:t>Максимальное количество этажей – 3.</w:t>
            </w:r>
          </w:p>
          <w:p w:rsidR="00106188" w:rsidRDefault="00106188" w:rsidP="00106188">
            <w:pPr>
              <w:tabs>
                <w:tab w:val="left" w:pos="415"/>
              </w:tabs>
              <w:ind w:left="113" w:right="113"/>
              <w:jc w:val="both"/>
              <w:rPr>
                <w:sz w:val="22"/>
                <w:szCs w:val="22"/>
              </w:rPr>
            </w:pPr>
            <w:r w:rsidRPr="00181836">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641B">
              <w:rPr>
                <w:sz w:val="22"/>
                <w:szCs w:val="22"/>
              </w:rPr>
              <w:t>сооружений</w:t>
            </w:r>
            <w:r>
              <w:rPr>
                <w:sz w:val="22"/>
                <w:szCs w:val="22"/>
              </w:rPr>
              <w:t xml:space="preserve">: </w:t>
            </w:r>
          </w:p>
          <w:p w:rsidR="00106188" w:rsidRDefault="00106188" w:rsidP="00106188">
            <w:pPr>
              <w:tabs>
                <w:tab w:val="left" w:pos="415"/>
              </w:tabs>
              <w:ind w:left="113" w:right="113"/>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181836" w:rsidRDefault="00106188" w:rsidP="00106188">
            <w:pPr>
              <w:tabs>
                <w:tab w:val="left" w:pos="415"/>
              </w:tabs>
              <w:ind w:left="113" w:right="113"/>
              <w:jc w:val="both"/>
              <w:rPr>
                <w:sz w:val="22"/>
                <w:szCs w:val="22"/>
              </w:rPr>
            </w:pPr>
            <w:r>
              <w:rPr>
                <w:sz w:val="22"/>
                <w:szCs w:val="22"/>
              </w:rPr>
              <w:t xml:space="preserve">- со стороны границы смежного участка – 5 </w:t>
            </w:r>
            <w:r w:rsidRPr="00287EED">
              <w:rPr>
                <w:sz w:val="22"/>
                <w:szCs w:val="22"/>
              </w:rPr>
              <w:t>м.</w:t>
            </w:r>
          </w:p>
          <w:p w:rsidR="00106188" w:rsidRPr="005A45D3" w:rsidRDefault="00106188" w:rsidP="00106188">
            <w:pPr>
              <w:pStyle w:val="afd"/>
              <w:tabs>
                <w:tab w:val="left" w:pos="415"/>
              </w:tabs>
              <w:ind w:left="113" w:right="113"/>
              <w:jc w:val="both"/>
              <w:rPr>
                <w:sz w:val="22"/>
                <w:szCs w:val="22"/>
              </w:rPr>
            </w:pPr>
            <w:r>
              <w:rPr>
                <w:sz w:val="22"/>
                <w:szCs w:val="22"/>
              </w:rPr>
              <w:t>Максимальный процент застройки т</w:t>
            </w:r>
            <w:r w:rsidRPr="005A45D3">
              <w:rPr>
                <w:sz w:val="22"/>
                <w:szCs w:val="22"/>
              </w:rPr>
              <w:t>ерритории - 50%.</w:t>
            </w:r>
          </w:p>
        </w:tc>
      </w:tr>
      <w:tr w:rsidR="00106188" w:rsidRPr="00882D29"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tabs>
                <w:tab w:val="left" w:pos="1134"/>
              </w:tabs>
              <w:ind w:left="113" w:right="113"/>
              <w:jc w:val="both"/>
              <w:rPr>
                <w:b/>
                <w:sz w:val="22"/>
                <w:szCs w:val="22"/>
              </w:rPr>
            </w:pPr>
            <w:r w:rsidRPr="005A45D3">
              <w:rPr>
                <w:b/>
                <w:sz w:val="22"/>
                <w:szCs w:val="22"/>
              </w:rPr>
              <w:t xml:space="preserve">Общественное </w:t>
            </w:r>
          </w:p>
          <w:p w:rsidR="00106188" w:rsidRPr="005A45D3" w:rsidRDefault="00106188" w:rsidP="00106188">
            <w:pPr>
              <w:tabs>
                <w:tab w:val="left" w:pos="1134"/>
              </w:tabs>
              <w:ind w:left="113" w:right="113"/>
              <w:jc w:val="both"/>
              <w:rPr>
                <w:b/>
                <w:sz w:val="22"/>
                <w:szCs w:val="22"/>
              </w:rPr>
            </w:pPr>
            <w:r w:rsidRPr="005A45D3">
              <w:rPr>
                <w:b/>
                <w:sz w:val="22"/>
                <w:szCs w:val="22"/>
              </w:rPr>
              <w:t>питание</w:t>
            </w:r>
          </w:p>
          <w:p w:rsidR="00106188" w:rsidRPr="005A45D3" w:rsidRDefault="00106188" w:rsidP="00106188">
            <w:pPr>
              <w:tabs>
                <w:tab w:val="left" w:pos="1134"/>
              </w:tabs>
              <w:ind w:left="113" w:right="113"/>
              <w:jc w:val="both"/>
              <w:rPr>
                <w:b/>
                <w:sz w:val="22"/>
                <w:szCs w:val="22"/>
              </w:rPr>
            </w:pPr>
            <w:r w:rsidRPr="005A45D3">
              <w:rPr>
                <w:b/>
                <w:sz w:val="22"/>
                <w:szCs w:val="22"/>
              </w:rPr>
              <w:t>(4.6)</w:t>
            </w:r>
          </w:p>
        </w:tc>
        <w:tc>
          <w:tcPr>
            <w:tcW w:w="3260"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pStyle w:val="afd"/>
              <w:tabs>
                <w:tab w:val="left" w:pos="415"/>
              </w:tabs>
              <w:ind w:left="142" w:right="113"/>
              <w:jc w:val="both"/>
              <w:rPr>
                <w:sz w:val="22"/>
                <w:szCs w:val="22"/>
              </w:rPr>
            </w:pPr>
            <w:r w:rsidRPr="005A45D3">
              <w:rPr>
                <w:sz w:val="22"/>
                <w:szCs w:val="22"/>
              </w:rPr>
              <w:t>- рестораны;</w:t>
            </w:r>
          </w:p>
          <w:p w:rsidR="00106188" w:rsidRPr="005A45D3" w:rsidRDefault="00106188" w:rsidP="00106188">
            <w:pPr>
              <w:pStyle w:val="afd"/>
              <w:tabs>
                <w:tab w:val="left" w:pos="415"/>
              </w:tabs>
              <w:ind w:left="142" w:right="113"/>
              <w:jc w:val="both"/>
              <w:rPr>
                <w:sz w:val="22"/>
                <w:szCs w:val="22"/>
              </w:rPr>
            </w:pPr>
            <w:r w:rsidRPr="005A45D3">
              <w:rPr>
                <w:sz w:val="22"/>
                <w:szCs w:val="22"/>
              </w:rPr>
              <w:t>- кафе;</w:t>
            </w:r>
          </w:p>
          <w:p w:rsidR="00106188" w:rsidRPr="005A45D3" w:rsidRDefault="00106188" w:rsidP="00106188">
            <w:pPr>
              <w:pStyle w:val="afd"/>
              <w:tabs>
                <w:tab w:val="left" w:pos="415"/>
              </w:tabs>
              <w:ind w:left="142" w:right="113"/>
              <w:jc w:val="both"/>
              <w:rPr>
                <w:sz w:val="22"/>
                <w:szCs w:val="22"/>
              </w:rPr>
            </w:pPr>
            <w:r w:rsidRPr="005A45D3">
              <w:rPr>
                <w:sz w:val="22"/>
                <w:szCs w:val="22"/>
              </w:rPr>
              <w:t>- столовые;</w:t>
            </w:r>
          </w:p>
          <w:p w:rsidR="00106188" w:rsidRPr="005A45D3" w:rsidRDefault="00106188" w:rsidP="00106188">
            <w:pPr>
              <w:pStyle w:val="afd"/>
              <w:tabs>
                <w:tab w:val="left" w:pos="415"/>
              </w:tabs>
              <w:ind w:left="142" w:right="113"/>
              <w:jc w:val="both"/>
              <w:rPr>
                <w:sz w:val="22"/>
                <w:szCs w:val="22"/>
              </w:rPr>
            </w:pPr>
            <w:r w:rsidRPr="005A45D3">
              <w:rPr>
                <w:sz w:val="22"/>
                <w:szCs w:val="22"/>
              </w:rPr>
              <w:t>- закусочные;</w:t>
            </w:r>
          </w:p>
          <w:p w:rsidR="00106188" w:rsidRPr="005A45D3" w:rsidRDefault="00106188" w:rsidP="00106188">
            <w:pPr>
              <w:pStyle w:val="afd"/>
              <w:tabs>
                <w:tab w:val="left" w:pos="415"/>
              </w:tabs>
              <w:ind w:left="142" w:right="113"/>
              <w:jc w:val="both"/>
              <w:rPr>
                <w:sz w:val="22"/>
                <w:szCs w:val="22"/>
              </w:rPr>
            </w:pPr>
            <w:r w:rsidRPr="005A45D3">
              <w:rPr>
                <w:sz w:val="22"/>
                <w:szCs w:val="22"/>
              </w:rPr>
              <w:t xml:space="preserve">- бары. </w:t>
            </w:r>
          </w:p>
          <w:p w:rsidR="00106188" w:rsidRPr="005A45D3" w:rsidRDefault="00106188" w:rsidP="00106188">
            <w:pPr>
              <w:pStyle w:val="afd"/>
              <w:tabs>
                <w:tab w:val="left" w:pos="141"/>
              </w:tabs>
              <w:ind w:left="113" w:right="113" w:hanging="2"/>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pStyle w:val="afd"/>
              <w:tabs>
                <w:tab w:val="left" w:pos="415"/>
              </w:tabs>
              <w:ind w:left="142" w:right="113" w:hanging="1"/>
              <w:jc w:val="both"/>
              <w:rPr>
                <w:sz w:val="22"/>
                <w:szCs w:val="22"/>
              </w:rPr>
            </w:pPr>
            <w:r w:rsidRPr="005A45D3">
              <w:rPr>
                <w:sz w:val="22"/>
                <w:szCs w:val="22"/>
              </w:rPr>
              <w:t>Площадь земельного участка:</w:t>
            </w:r>
          </w:p>
          <w:p w:rsidR="00106188" w:rsidRPr="005A45D3" w:rsidRDefault="00106188" w:rsidP="00106188">
            <w:pPr>
              <w:pStyle w:val="afd"/>
              <w:tabs>
                <w:tab w:val="left" w:pos="415"/>
              </w:tabs>
              <w:ind w:left="142" w:right="113" w:hanging="1"/>
              <w:jc w:val="both"/>
              <w:rPr>
                <w:sz w:val="22"/>
                <w:szCs w:val="22"/>
              </w:rPr>
            </w:pPr>
            <w:r w:rsidRPr="005A45D3">
              <w:rPr>
                <w:sz w:val="22"/>
                <w:szCs w:val="22"/>
              </w:rPr>
              <w:t xml:space="preserve">- </w:t>
            </w:r>
            <w:proofErr w:type="gramStart"/>
            <w:r w:rsidRPr="005A45D3">
              <w:rPr>
                <w:sz w:val="22"/>
                <w:szCs w:val="22"/>
              </w:rPr>
              <w:t>минимальная</w:t>
            </w:r>
            <w:proofErr w:type="gramEnd"/>
            <w:r w:rsidRPr="005A45D3">
              <w:rPr>
                <w:sz w:val="22"/>
                <w:szCs w:val="22"/>
              </w:rPr>
              <w:t xml:space="preserve"> - 0,04га;</w:t>
            </w:r>
          </w:p>
          <w:p w:rsidR="00106188" w:rsidRPr="005A45D3" w:rsidRDefault="00106188" w:rsidP="00106188">
            <w:pPr>
              <w:pStyle w:val="afd"/>
              <w:tabs>
                <w:tab w:val="left" w:pos="415"/>
              </w:tabs>
              <w:ind w:left="142" w:right="113" w:hanging="1"/>
              <w:jc w:val="both"/>
              <w:rPr>
                <w:sz w:val="22"/>
                <w:szCs w:val="22"/>
              </w:rPr>
            </w:pPr>
            <w:r w:rsidRPr="005A45D3">
              <w:rPr>
                <w:sz w:val="22"/>
                <w:szCs w:val="22"/>
              </w:rPr>
              <w:t xml:space="preserve">- </w:t>
            </w:r>
            <w:proofErr w:type="gramStart"/>
            <w:r w:rsidRPr="005A45D3">
              <w:rPr>
                <w:sz w:val="22"/>
                <w:szCs w:val="22"/>
              </w:rPr>
              <w:t>максимальная</w:t>
            </w:r>
            <w:proofErr w:type="gramEnd"/>
            <w:r w:rsidRPr="005A45D3">
              <w:rPr>
                <w:sz w:val="22"/>
                <w:szCs w:val="22"/>
              </w:rPr>
              <w:t xml:space="preserve"> – 0,2га.</w:t>
            </w:r>
          </w:p>
          <w:p w:rsidR="00106188" w:rsidRPr="00C17050" w:rsidRDefault="00106188" w:rsidP="00106188">
            <w:pPr>
              <w:tabs>
                <w:tab w:val="left" w:pos="415"/>
              </w:tabs>
              <w:ind w:left="142" w:right="113" w:hanging="1"/>
              <w:jc w:val="both"/>
              <w:rPr>
                <w:sz w:val="22"/>
                <w:szCs w:val="22"/>
              </w:rPr>
            </w:pPr>
            <w:r w:rsidRPr="00C17050">
              <w:rPr>
                <w:sz w:val="22"/>
                <w:szCs w:val="22"/>
              </w:rPr>
              <w:t>Минимальный размер участка, образуемого на основании документации по планировке территории – 20м.</w:t>
            </w:r>
          </w:p>
          <w:p w:rsidR="00106188" w:rsidRPr="005A45D3" w:rsidRDefault="00106188" w:rsidP="00106188">
            <w:pPr>
              <w:pStyle w:val="afd"/>
              <w:tabs>
                <w:tab w:val="left" w:pos="415"/>
              </w:tabs>
              <w:ind w:left="142" w:right="113" w:hanging="1"/>
              <w:jc w:val="both"/>
              <w:rPr>
                <w:sz w:val="22"/>
                <w:szCs w:val="22"/>
              </w:rPr>
            </w:pPr>
            <w:r w:rsidRPr="005A45D3">
              <w:rPr>
                <w:sz w:val="22"/>
                <w:szCs w:val="22"/>
              </w:rPr>
              <w:t>Максимальное количество этажей – 3.</w:t>
            </w:r>
          </w:p>
          <w:p w:rsidR="00106188" w:rsidRDefault="00106188" w:rsidP="00106188">
            <w:pPr>
              <w:tabs>
                <w:tab w:val="left" w:pos="415"/>
              </w:tabs>
              <w:ind w:left="142" w:right="113" w:hanging="1"/>
              <w:jc w:val="both"/>
              <w:rPr>
                <w:sz w:val="22"/>
                <w:szCs w:val="22"/>
              </w:rPr>
            </w:pPr>
            <w:r w:rsidRPr="00181836">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641B">
              <w:rPr>
                <w:sz w:val="22"/>
                <w:szCs w:val="22"/>
              </w:rPr>
              <w:t>сооружений</w:t>
            </w:r>
            <w:r>
              <w:rPr>
                <w:sz w:val="22"/>
                <w:szCs w:val="22"/>
              </w:rPr>
              <w:t xml:space="preserve">: </w:t>
            </w:r>
          </w:p>
          <w:p w:rsidR="00106188" w:rsidRDefault="00106188" w:rsidP="00106188">
            <w:pPr>
              <w:tabs>
                <w:tab w:val="left" w:pos="415"/>
              </w:tabs>
              <w:ind w:left="142" w:right="113" w:hanging="1"/>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181836" w:rsidRDefault="00106188" w:rsidP="00106188">
            <w:pPr>
              <w:tabs>
                <w:tab w:val="left" w:pos="415"/>
              </w:tabs>
              <w:ind w:left="142" w:right="113" w:hanging="1"/>
              <w:jc w:val="both"/>
              <w:rPr>
                <w:sz w:val="22"/>
                <w:szCs w:val="22"/>
              </w:rPr>
            </w:pPr>
            <w:r>
              <w:rPr>
                <w:sz w:val="22"/>
                <w:szCs w:val="22"/>
              </w:rPr>
              <w:lastRenderedPageBreak/>
              <w:t xml:space="preserve">- со стороны границы смежного участка – 3 </w:t>
            </w:r>
            <w:r w:rsidRPr="00287EED">
              <w:rPr>
                <w:sz w:val="22"/>
                <w:szCs w:val="22"/>
              </w:rPr>
              <w:t>м.</w:t>
            </w:r>
          </w:p>
          <w:p w:rsidR="00106188" w:rsidRPr="005A45D3" w:rsidRDefault="00106188" w:rsidP="00106188">
            <w:pPr>
              <w:pStyle w:val="afd"/>
              <w:tabs>
                <w:tab w:val="left" w:pos="141"/>
              </w:tabs>
              <w:ind w:left="142" w:right="113" w:hanging="1"/>
              <w:jc w:val="both"/>
              <w:rPr>
                <w:sz w:val="22"/>
                <w:szCs w:val="22"/>
              </w:rPr>
            </w:pPr>
            <w:r w:rsidRPr="005A45D3">
              <w:rPr>
                <w:sz w:val="22"/>
                <w:szCs w:val="22"/>
              </w:rPr>
              <w:t>Максимальный процент застройки территории - 50%.</w:t>
            </w:r>
          </w:p>
        </w:tc>
      </w:tr>
      <w:tr w:rsidR="00106188" w:rsidRPr="00882D29"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tabs>
                <w:tab w:val="left" w:pos="1134"/>
              </w:tabs>
              <w:ind w:left="113" w:right="113"/>
              <w:jc w:val="both"/>
              <w:rPr>
                <w:b/>
                <w:sz w:val="22"/>
                <w:szCs w:val="22"/>
              </w:rPr>
            </w:pPr>
            <w:r w:rsidRPr="005A45D3">
              <w:rPr>
                <w:b/>
                <w:sz w:val="22"/>
                <w:szCs w:val="22"/>
              </w:rPr>
              <w:lastRenderedPageBreak/>
              <w:t>Связь</w:t>
            </w:r>
          </w:p>
          <w:p w:rsidR="00106188" w:rsidRPr="005A45D3" w:rsidRDefault="00106188" w:rsidP="00106188">
            <w:pPr>
              <w:tabs>
                <w:tab w:val="left" w:pos="1134"/>
              </w:tabs>
              <w:ind w:left="113" w:right="113"/>
              <w:jc w:val="both"/>
              <w:rPr>
                <w:b/>
              </w:rPr>
            </w:pPr>
            <w:r w:rsidRPr="005A45D3">
              <w:rPr>
                <w:b/>
                <w:sz w:val="22"/>
                <w:szCs w:val="22"/>
              </w:rPr>
              <w:t>(6.8)</w:t>
            </w:r>
          </w:p>
        </w:tc>
        <w:tc>
          <w:tcPr>
            <w:tcW w:w="3260"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pStyle w:val="afd"/>
              <w:tabs>
                <w:tab w:val="left" w:pos="-62"/>
                <w:tab w:val="left" w:pos="2410"/>
              </w:tabs>
              <w:ind w:left="113" w:right="113"/>
              <w:jc w:val="both"/>
              <w:rPr>
                <w:sz w:val="22"/>
                <w:szCs w:val="22"/>
              </w:rPr>
            </w:pPr>
            <w:r w:rsidRPr="005A45D3">
              <w:rPr>
                <w:sz w:val="22"/>
                <w:szCs w:val="22"/>
              </w:rPr>
              <w:t xml:space="preserve">- объекты связи. </w:t>
            </w:r>
          </w:p>
          <w:p w:rsidR="00106188" w:rsidRPr="005A45D3" w:rsidRDefault="00106188" w:rsidP="00106188">
            <w:pPr>
              <w:tabs>
                <w:tab w:val="left" w:pos="415"/>
              </w:tabs>
              <w:ind w:left="113" w:right="113" w:firstLine="28"/>
              <w:jc w:val="both"/>
            </w:pPr>
          </w:p>
        </w:tc>
        <w:tc>
          <w:tcPr>
            <w:tcW w:w="4253" w:type="dxa"/>
            <w:tcBorders>
              <w:top w:val="single" w:sz="4" w:space="0" w:color="auto"/>
              <w:left w:val="single" w:sz="4" w:space="0" w:color="auto"/>
              <w:bottom w:val="single" w:sz="4" w:space="0" w:color="auto"/>
              <w:right w:val="single" w:sz="4" w:space="0" w:color="auto"/>
            </w:tcBorders>
          </w:tcPr>
          <w:p w:rsidR="00106188" w:rsidRPr="007A5DFE" w:rsidRDefault="00106188" w:rsidP="00106188">
            <w:pPr>
              <w:pStyle w:val="afd"/>
              <w:tabs>
                <w:tab w:val="left" w:pos="-62"/>
                <w:tab w:val="left" w:pos="2410"/>
              </w:tabs>
              <w:ind w:left="113" w:right="113"/>
              <w:jc w:val="both"/>
              <w:rPr>
                <w:sz w:val="22"/>
                <w:szCs w:val="22"/>
              </w:rPr>
            </w:pPr>
            <w:r w:rsidRPr="007A5DFE">
              <w:rPr>
                <w:sz w:val="22"/>
                <w:szCs w:val="22"/>
              </w:rPr>
              <w:t>Площадь земельного участка:</w:t>
            </w:r>
          </w:p>
          <w:p w:rsidR="00106188" w:rsidRPr="007A5DFE" w:rsidRDefault="00106188" w:rsidP="00106188">
            <w:pPr>
              <w:pStyle w:val="afd"/>
              <w:tabs>
                <w:tab w:val="left" w:pos="-62"/>
                <w:tab w:val="left" w:pos="2410"/>
              </w:tabs>
              <w:ind w:left="113" w:right="113"/>
              <w:jc w:val="both"/>
              <w:rPr>
                <w:sz w:val="22"/>
                <w:szCs w:val="22"/>
              </w:rPr>
            </w:pPr>
            <w:r w:rsidRPr="007A5DFE">
              <w:rPr>
                <w:sz w:val="22"/>
                <w:szCs w:val="22"/>
              </w:rPr>
              <w:t xml:space="preserve">- </w:t>
            </w:r>
            <w:proofErr w:type="gramStart"/>
            <w:r w:rsidRPr="007A5DFE">
              <w:rPr>
                <w:sz w:val="22"/>
                <w:szCs w:val="22"/>
              </w:rPr>
              <w:t>минимальная</w:t>
            </w:r>
            <w:proofErr w:type="gramEnd"/>
            <w:r w:rsidRPr="007A5DFE">
              <w:rPr>
                <w:sz w:val="22"/>
                <w:szCs w:val="22"/>
              </w:rPr>
              <w:t xml:space="preserve"> - 0,0009га;</w:t>
            </w:r>
          </w:p>
          <w:p w:rsidR="00106188" w:rsidRPr="007A5DFE" w:rsidRDefault="00106188" w:rsidP="00106188">
            <w:pPr>
              <w:pStyle w:val="afd"/>
              <w:tabs>
                <w:tab w:val="left" w:pos="139"/>
              </w:tabs>
              <w:ind w:left="113" w:right="113"/>
              <w:jc w:val="both"/>
              <w:rPr>
                <w:sz w:val="22"/>
                <w:szCs w:val="22"/>
              </w:rPr>
            </w:pPr>
            <w:r w:rsidRPr="007A5DFE">
              <w:rPr>
                <w:sz w:val="22"/>
                <w:szCs w:val="22"/>
              </w:rPr>
              <w:t xml:space="preserve">- </w:t>
            </w:r>
            <w:proofErr w:type="gramStart"/>
            <w:r w:rsidRPr="007A5DFE">
              <w:rPr>
                <w:sz w:val="22"/>
                <w:szCs w:val="22"/>
              </w:rPr>
              <w:t>максимальная</w:t>
            </w:r>
            <w:proofErr w:type="gramEnd"/>
            <w:r w:rsidRPr="007A5DFE">
              <w:rPr>
                <w:sz w:val="22"/>
                <w:szCs w:val="22"/>
              </w:rPr>
              <w:t xml:space="preserve"> – 0,1га.</w:t>
            </w:r>
          </w:p>
          <w:p w:rsidR="00106188" w:rsidRPr="00757743" w:rsidRDefault="00106188" w:rsidP="00106188">
            <w:pPr>
              <w:pStyle w:val="ConsPlusNormal"/>
              <w:ind w:left="113" w:right="113" w:firstLine="0"/>
              <w:jc w:val="both"/>
              <w:rPr>
                <w:rFonts w:ascii="Times New Roman" w:hAnsi="Times New Roman" w:cs="Times New Roman"/>
                <w:sz w:val="22"/>
                <w:szCs w:val="22"/>
              </w:rPr>
            </w:pPr>
            <w:r w:rsidRPr="007A5DFE">
              <w:rPr>
                <w:rFonts w:ascii="Times New Roman" w:hAnsi="Times New Roman" w:cs="Times New Roman"/>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
        </w:tc>
      </w:tr>
    </w:tbl>
    <w:p w:rsidR="00106188" w:rsidRDefault="00106188" w:rsidP="00106188">
      <w:pPr>
        <w:ind w:firstLine="425"/>
        <w:jc w:val="both"/>
        <w:rPr>
          <w:b/>
        </w:rPr>
      </w:pPr>
    </w:p>
    <w:p w:rsidR="00106188" w:rsidRPr="00075E1F" w:rsidRDefault="00106188" w:rsidP="00106188">
      <w:pPr>
        <w:tabs>
          <w:tab w:val="left" w:pos="6293"/>
        </w:tabs>
        <w:ind w:firstLine="425"/>
        <w:jc w:val="both"/>
        <w:rPr>
          <w:b/>
          <w:bCs/>
          <w:spacing w:val="-1"/>
        </w:rPr>
      </w:pPr>
      <w:r w:rsidRPr="00075E1F">
        <w:rPr>
          <w:b/>
        </w:rPr>
        <w:t>Вспомогательные виды разрешенного использования</w:t>
      </w:r>
    </w:p>
    <w:p w:rsidR="00106188" w:rsidRPr="00075E1F" w:rsidRDefault="00106188" w:rsidP="00106188">
      <w:pPr>
        <w:ind w:firstLine="141"/>
        <w:jc w:val="both"/>
        <w:rPr>
          <w:b/>
          <w:color w:val="000000"/>
          <w:sz w:val="22"/>
          <w:szCs w:val="22"/>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44"/>
        <w:gridCol w:w="4269"/>
      </w:tblGrid>
      <w:tr w:rsidR="00106188" w:rsidRPr="00075E1F" w:rsidTr="007811F5">
        <w:trPr>
          <w:trHeight w:val="1006"/>
        </w:trPr>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44"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69"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075E1F" w:rsidTr="007811F5">
        <w:trPr>
          <w:trHeight w:val="1533"/>
        </w:trPr>
        <w:tc>
          <w:tcPr>
            <w:tcW w:w="2552" w:type="dxa"/>
            <w:tcBorders>
              <w:top w:val="single" w:sz="4" w:space="0" w:color="auto"/>
              <w:left w:val="single" w:sz="4" w:space="0" w:color="auto"/>
              <w:bottom w:val="single" w:sz="4" w:space="0" w:color="auto"/>
              <w:right w:val="single" w:sz="4" w:space="0" w:color="auto"/>
            </w:tcBorders>
          </w:tcPr>
          <w:p w:rsidR="00106188" w:rsidRPr="00230AFE" w:rsidRDefault="00106188" w:rsidP="00106188">
            <w:pPr>
              <w:tabs>
                <w:tab w:val="left" w:pos="1134"/>
              </w:tabs>
              <w:ind w:left="113" w:right="113"/>
              <w:jc w:val="both"/>
              <w:rPr>
                <w:b/>
                <w:sz w:val="22"/>
                <w:szCs w:val="22"/>
              </w:rPr>
            </w:pPr>
            <w:r w:rsidRPr="00230AFE">
              <w:rPr>
                <w:b/>
                <w:sz w:val="22"/>
                <w:szCs w:val="22"/>
              </w:rPr>
              <w:t xml:space="preserve">Коммунальное </w:t>
            </w:r>
          </w:p>
          <w:p w:rsidR="00106188" w:rsidRPr="00230AFE" w:rsidRDefault="00106188" w:rsidP="00106188">
            <w:pPr>
              <w:tabs>
                <w:tab w:val="left" w:pos="1134"/>
              </w:tabs>
              <w:ind w:left="113" w:right="113"/>
              <w:jc w:val="both"/>
              <w:rPr>
                <w:b/>
                <w:sz w:val="22"/>
                <w:szCs w:val="22"/>
              </w:rPr>
            </w:pPr>
            <w:r w:rsidRPr="00230AFE">
              <w:rPr>
                <w:b/>
                <w:sz w:val="22"/>
                <w:szCs w:val="22"/>
              </w:rPr>
              <w:t>обслуживание</w:t>
            </w:r>
          </w:p>
          <w:p w:rsidR="00106188" w:rsidRPr="00230AFE" w:rsidRDefault="00106188" w:rsidP="00106188">
            <w:pPr>
              <w:tabs>
                <w:tab w:val="left" w:pos="1134"/>
              </w:tabs>
              <w:ind w:left="113" w:right="113"/>
              <w:jc w:val="both"/>
              <w:rPr>
                <w:b/>
                <w:sz w:val="22"/>
                <w:szCs w:val="22"/>
              </w:rPr>
            </w:pPr>
            <w:r w:rsidRPr="00230AFE">
              <w:rPr>
                <w:b/>
                <w:sz w:val="22"/>
                <w:szCs w:val="22"/>
              </w:rPr>
              <w:t>(3.1)</w:t>
            </w:r>
          </w:p>
        </w:tc>
        <w:tc>
          <w:tcPr>
            <w:tcW w:w="3244" w:type="dxa"/>
            <w:tcBorders>
              <w:top w:val="single" w:sz="4" w:space="0" w:color="auto"/>
              <w:left w:val="single" w:sz="4" w:space="0" w:color="auto"/>
              <w:bottom w:val="single" w:sz="4" w:space="0" w:color="auto"/>
              <w:right w:val="single" w:sz="4" w:space="0" w:color="auto"/>
            </w:tcBorders>
          </w:tcPr>
          <w:p w:rsidR="00106188" w:rsidRPr="00D618DD" w:rsidRDefault="00106188" w:rsidP="00106188">
            <w:pPr>
              <w:pStyle w:val="afd"/>
              <w:ind w:left="113" w:right="113"/>
              <w:jc w:val="both"/>
              <w:rPr>
                <w:spacing w:val="-1"/>
                <w:sz w:val="22"/>
                <w:szCs w:val="22"/>
              </w:rPr>
            </w:pPr>
            <w:r w:rsidRPr="00D618DD">
              <w:rPr>
                <w:spacing w:val="-1"/>
                <w:sz w:val="22"/>
                <w:szCs w:val="22"/>
              </w:rPr>
              <w:t xml:space="preserve">- объекты наружного </w:t>
            </w:r>
            <w:proofErr w:type="spellStart"/>
            <w:proofErr w:type="gramStart"/>
            <w:r w:rsidRPr="00D618DD">
              <w:rPr>
                <w:spacing w:val="-1"/>
                <w:sz w:val="22"/>
                <w:szCs w:val="22"/>
              </w:rPr>
              <w:t>противо</w:t>
            </w:r>
            <w:proofErr w:type="spellEnd"/>
            <w:r>
              <w:rPr>
                <w:spacing w:val="-1"/>
                <w:sz w:val="22"/>
                <w:szCs w:val="22"/>
              </w:rPr>
              <w:t>-</w:t>
            </w:r>
            <w:r w:rsidRPr="00D618DD">
              <w:rPr>
                <w:spacing w:val="-1"/>
                <w:sz w:val="22"/>
                <w:szCs w:val="22"/>
              </w:rPr>
              <w:t>пожарного</w:t>
            </w:r>
            <w:proofErr w:type="gramEnd"/>
            <w:r w:rsidRPr="00D618DD">
              <w:rPr>
                <w:spacing w:val="-1"/>
                <w:sz w:val="22"/>
                <w:szCs w:val="22"/>
              </w:rPr>
              <w:t xml:space="preserve"> водоснабжения (противопожарные водоемы, резервуары,</w:t>
            </w:r>
            <w:r>
              <w:rPr>
                <w:spacing w:val="-1"/>
                <w:sz w:val="22"/>
                <w:szCs w:val="22"/>
              </w:rPr>
              <w:t xml:space="preserve"> </w:t>
            </w:r>
            <w:r w:rsidRPr="00D618DD">
              <w:rPr>
                <w:spacing w:val="-1"/>
                <w:sz w:val="22"/>
                <w:szCs w:val="22"/>
              </w:rPr>
              <w:t>гидранты);</w:t>
            </w:r>
          </w:p>
          <w:p w:rsidR="00106188" w:rsidRPr="00D618DD" w:rsidRDefault="00106188" w:rsidP="00106188">
            <w:pPr>
              <w:pStyle w:val="afd"/>
              <w:ind w:left="113" w:right="113"/>
              <w:jc w:val="both"/>
              <w:rPr>
                <w:spacing w:val="-1"/>
                <w:sz w:val="22"/>
                <w:szCs w:val="22"/>
              </w:rPr>
            </w:pPr>
            <w:r w:rsidRPr="00D618DD">
              <w:rPr>
                <w:spacing w:val="-1"/>
                <w:sz w:val="22"/>
                <w:szCs w:val="22"/>
              </w:rPr>
              <w:t>- водонапорные башни;</w:t>
            </w:r>
          </w:p>
          <w:p w:rsidR="00106188" w:rsidRDefault="00106188" w:rsidP="00106188">
            <w:pPr>
              <w:pStyle w:val="afd"/>
              <w:ind w:left="113" w:right="113"/>
              <w:jc w:val="both"/>
              <w:rPr>
                <w:spacing w:val="-1"/>
                <w:sz w:val="22"/>
                <w:szCs w:val="22"/>
              </w:rPr>
            </w:pPr>
            <w:r w:rsidRPr="00D618DD">
              <w:rPr>
                <w:spacing w:val="-1"/>
                <w:sz w:val="22"/>
                <w:szCs w:val="22"/>
              </w:rPr>
              <w:t>- водозаборные скважины;</w:t>
            </w:r>
          </w:p>
          <w:p w:rsidR="00106188" w:rsidRPr="00D618DD" w:rsidRDefault="00106188" w:rsidP="00106188">
            <w:pPr>
              <w:pStyle w:val="afd"/>
              <w:ind w:left="113" w:right="113"/>
              <w:jc w:val="both"/>
              <w:rPr>
                <w:spacing w:val="-1"/>
                <w:sz w:val="22"/>
                <w:szCs w:val="22"/>
              </w:rPr>
            </w:pPr>
            <w:r>
              <w:rPr>
                <w:spacing w:val="-1"/>
                <w:sz w:val="22"/>
                <w:szCs w:val="22"/>
              </w:rPr>
              <w:t>- сети  электроснабжения  и сооружения на них;</w:t>
            </w:r>
          </w:p>
          <w:p w:rsidR="00106188" w:rsidRPr="00D618DD" w:rsidRDefault="00106188" w:rsidP="00106188">
            <w:pPr>
              <w:pStyle w:val="afd"/>
              <w:ind w:left="113" w:right="113"/>
              <w:jc w:val="both"/>
              <w:rPr>
                <w:spacing w:val="-1"/>
                <w:sz w:val="22"/>
                <w:szCs w:val="22"/>
              </w:rPr>
            </w:pPr>
            <w:r w:rsidRPr="00D618DD">
              <w:rPr>
                <w:spacing w:val="-1"/>
                <w:sz w:val="22"/>
                <w:szCs w:val="22"/>
              </w:rPr>
              <w:t>- тепловые сети и сооружения на них;</w:t>
            </w:r>
          </w:p>
          <w:p w:rsidR="00106188" w:rsidRPr="00D618DD" w:rsidRDefault="00106188" w:rsidP="00106188">
            <w:pPr>
              <w:pStyle w:val="afd"/>
              <w:ind w:left="113" w:right="113"/>
              <w:jc w:val="both"/>
              <w:rPr>
                <w:spacing w:val="-1"/>
                <w:sz w:val="22"/>
                <w:szCs w:val="22"/>
              </w:rPr>
            </w:pPr>
            <w:r w:rsidRPr="00D618DD">
              <w:rPr>
                <w:spacing w:val="-1"/>
                <w:sz w:val="22"/>
                <w:szCs w:val="22"/>
              </w:rPr>
              <w:t>- сети водоснабжения и сооружения на них;</w:t>
            </w:r>
          </w:p>
          <w:p w:rsidR="00106188" w:rsidRPr="00D618DD" w:rsidRDefault="00106188" w:rsidP="00106188">
            <w:pPr>
              <w:pStyle w:val="ConsPlusNormal"/>
              <w:ind w:left="142" w:firstLine="0"/>
              <w:jc w:val="both"/>
              <w:rPr>
                <w:rFonts w:ascii="Times New Roman" w:hAnsi="Times New Roman" w:cs="Times New Roman"/>
                <w:sz w:val="22"/>
                <w:szCs w:val="22"/>
              </w:rPr>
            </w:pPr>
            <w:r w:rsidRPr="00D618DD">
              <w:rPr>
                <w:rFonts w:ascii="Times New Roman" w:hAnsi="Times New Roman" w:cs="Times New Roman"/>
                <w:sz w:val="22"/>
                <w:szCs w:val="22"/>
              </w:rPr>
              <w:t>- канализационные сети и сооружения на них;</w:t>
            </w:r>
          </w:p>
          <w:p w:rsidR="00106188" w:rsidRPr="00B241F9" w:rsidRDefault="00106188" w:rsidP="00106188">
            <w:pPr>
              <w:tabs>
                <w:tab w:val="left" w:pos="415"/>
              </w:tabs>
              <w:ind w:left="113" w:right="113"/>
              <w:jc w:val="both"/>
              <w:rPr>
                <w:sz w:val="22"/>
                <w:szCs w:val="22"/>
              </w:rPr>
            </w:pPr>
            <w:r w:rsidRPr="00B241F9">
              <w:rPr>
                <w:sz w:val="22"/>
                <w:szCs w:val="22"/>
              </w:rPr>
              <w:t>- площадки для мусорных контейнеров.</w:t>
            </w:r>
          </w:p>
        </w:tc>
        <w:tc>
          <w:tcPr>
            <w:tcW w:w="4269" w:type="dxa"/>
            <w:tcBorders>
              <w:top w:val="single" w:sz="4" w:space="0" w:color="auto"/>
              <w:left w:val="single" w:sz="4" w:space="0" w:color="auto"/>
              <w:bottom w:val="single" w:sz="4" w:space="0" w:color="auto"/>
              <w:right w:val="single" w:sz="4" w:space="0" w:color="auto"/>
            </w:tcBorders>
          </w:tcPr>
          <w:p w:rsidR="00106188" w:rsidRPr="00230AFE" w:rsidRDefault="00106188" w:rsidP="00106188">
            <w:pPr>
              <w:tabs>
                <w:tab w:val="left" w:pos="415"/>
              </w:tabs>
              <w:ind w:left="113" w:right="113"/>
              <w:jc w:val="both"/>
              <w:rPr>
                <w:sz w:val="22"/>
                <w:szCs w:val="22"/>
              </w:rPr>
            </w:pPr>
            <w:proofErr w:type="gramStart"/>
            <w:r w:rsidRPr="001627DA">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roofErr w:type="gramEnd"/>
          </w:p>
        </w:tc>
      </w:tr>
    </w:tbl>
    <w:p w:rsidR="00106188" w:rsidRDefault="00106188" w:rsidP="00106188">
      <w:pPr>
        <w:tabs>
          <w:tab w:val="left" w:pos="5812"/>
        </w:tabs>
        <w:ind w:right="16" w:firstLine="567"/>
        <w:jc w:val="both"/>
      </w:pPr>
    </w:p>
    <w:p w:rsidR="00106188" w:rsidRPr="004C4681" w:rsidRDefault="00106188" w:rsidP="00106188">
      <w:pPr>
        <w:tabs>
          <w:tab w:val="left" w:pos="5812"/>
        </w:tabs>
        <w:ind w:right="16" w:firstLine="567"/>
        <w:jc w:val="both"/>
      </w:pPr>
      <w:r>
        <w:t xml:space="preserve">1. </w:t>
      </w:r>
      <w:r w:rsidRPr="004C4681">
        <w:t>Значение предельных размеров земельных участков, в том числе их площади применяются только при разделе и образовании новых земельных участков</w:t>
      </w:r>
      <w:r>
        <w:t>.</w:t>
      </w:r>
    </w:p>
    <w:p w:rsidR="00106188" w:rsidRDefault="00106188" w:rsidP="00106188">
      <w:pPr>
        <w:pStyle w:val="ConsPlusNormal"/>
        <w:ind w:firstLine="540"/>
        <w:jc w:val="both"/>
        <w:rPr>
          <w:rFonts w:ascii="Times New Roman" w:hAnsi="Times New Roman" w:cs="Times New Roman"/>
          <w:sz w:val="24"/>
          <w:szCs w:val="24"/>
        </w:rPr>
      </w:pPr>
    </w:p>
    <w:p w:rsidR="00106188" w:rsidRPr="00552701"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552701">
        <w:rPr>
          <w:rFonts w:ascii="Times New Roman" w:hAnsi="Times New Roman" w:cs="Times New Roman"/>
          <w:sz w:val="24"/>
          <w:szCs w:val="24"/>
        </w:rPr>
        <w:t>Максимальный процент застройки в границах земельного участка, определяе</w:t>
      </w:r>
      <w:r>
        <w:rPr>
          <w:rFonts w:ascii="Times New Roman" w:hAnsi="Times New Roman" w:cs="Times New Roman"/>
          <w:sz w:val="24"/>
          <w:szCs w:val="24"/>
        </w:rPr>
        <w:t>тся</w:t>
      </w:r>
      <w:r w:rsidRPr="00552701">
        <w:rPr>
          <w:rFonts w:ascii="Times New Roman" w:hAnsi="Times New Roman" w:cs="Times New Roman"/>
          <w:sz w:val="24"/>
          <w:szCs w:val="24"/>
        </w:rPr>
        <w:t xml:space="preserve">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sz w:val="24"/>
          <w:szCs w:val="24"/>
        </w:rPr>
        <w:t>.</w:t>
      </w:r>
      <w:r w:rsidRPr="00552701">
        <w:rPr>
          <w:rFonts w:ascii="Times New Roman" w:hAnsi="Times New Roman" w:cs="Times New Roman"/>
          <w:sz w:val="24"/>
          <w:szCs w:val="24"/>
        </w:rPr>
        <w:t xml:space="preserve"> </w:t>
      </w:r>
    </w:p>
    <w:p w:rsidR="00106188" w:rsidRDefault="00106188" w:rsidP="00106188">
      <w:pPr>
        <w:tabs>
          <w:tab w:val="left" w:pos="415"/>
        </w:tabs>
        <w:ind w:left="113" w:right="113" w:firstLine="454"/>
        <w:jc w:val="both"/>
      </w:pPr>
    </w:p>
    <w:p w:rsidR="00106188" w:rsidRPr="00AE3890" w:rsidRDefault="00106188" w:rsidP="00106188">
      <w:pPr>
        <w:tabs>
          <w:tab w:val="left" w:pos="415"/>
        </w:tabs>
        <w:ind w:left="113" w:right="113" w:firstLine="454"/>
        <w:jc w:val="both"/>
        <w:rPr>
          <w:sz w:val="22"/>
          <w:szCs w:val="22"/>
        </w:rPr>
      </w:pPr>
      <w:r>
        <w:lastRenderedPageBreak/>
        <w:t xml:space="preserve">3. </w:t>
      </w:r>
      <w:r w:rsidRPr="00AE3890">
        <w:t>Для застроенных земельных участков при реконструкции объектов допускается размещать объект по сложившейся линии застройки</w:t>
      </w:r>
      <w:r w:rsidRPr="00AE3890">
        <w:rPr>
          <w:sz w:val="22"/>
          <w:szCs w:val="22"/>
        </w:rPr>
        <w:t>.</w:t>
      </w:r>
    </w:p>
    <w:p w:rsidR="00106188" w:rsidRDefault="00106188" w:rsidP="00106188">
      <w:pPr>
        <w:pStyle w:val="ConsPlusNormal"/>
        <w:tabs>
          <w:tab w:val="left" w:pos="851"/>
        </w:tabs>
        <w:ind w:firstLine="567"/>
        <w:jc w:val="both"/>
        <w:rPr>
          <w:rFonts w:ascii="Times New Roman" w:hAnsi="Times New Roman" w:cs="Times New Roman"/>
          <w:sz w:val="24"/>
          <w:szCs w:val="24"/>
        </w:rPr>
      </w:pPr>
    </w:p>
    <w:p w:rsidR="00106188" w:rsidRPr="00106188" w:rsidRDefault="00106188" w:rsidP="00106188">
      <w:pPr>
        <w:pStyle w:val="ConsPlusNormal"/>
        <w:tabs>
          <w:tab w:val="left" w:pos="851"/>
        </w:tabs>
        <w:ind w:firstLine="567"/>
        <w:jc w:val="both"/>
        <w:rPr>
          <w:rStyle w:val="af4"/>
          <w:rFonts w:ascii="Times New Roman" w:hAnsi="Times New Roman" w:cs="Times New Roman"/>
          <w:szCs w:val="24"/>
          <w:lang w:val="ru-RU"/>
        </w:rPr>
      </w:pPr>
      <w:r w:rsidRPr="00A1664D">
        <w:rPr>
          <w:rFonts w:ascii="Times New Roman" w:hAnsi="Times New Roman" w:cs="Times New Roman"/>
          <w:sz w:val="24"/>
          <w:szCs w:val="24"/>
        </w:rPr>
        <w:t xml:space="preserve">4. Для земельных участков и объектов капитального строительства, находящихся в </w:t>
      </w:r>
      <w:hyperlink w:anchor="Par3538" w:history="1">
        <w:r w:rsidRPr="00106188">
          <w:rPr>
            <w:rStyle w:val="af4"/>
            <w:rFonts w:ascii="Times New Roman" w:hAnsi="Times New Roman" w:cs="Times New Roman"/>
            <w:szCs w:val="24"/>
            <w:lang w:val="ru-RU"/>
          </w:rPr>
          <w:t>зоне</w:t>
        </w:r>
      </w:hyperlink>
      <w:r w:rsidRPr="00106188">
        <w:rPr>
          <w:rStyle w:val="af4"/>
          <w:rFonts w:ascii="Times New Roman" w:hAnsi="Times New Roman" w:cs="Times New Roman"/>
          <w:szCs w:val="24"/>
          <w:lang w:val="ru-RU"/>
        </w:rPr>
        <w:t xml:space="preserve"> Ж.1 установлены следующие виды ограничений:</w:t>
      </w:r>
    </w:p>
    <w:p w:rsidR="00106188" w:rsidRPr="00A1664D" w:rsidRDefault="00106188" w:rsidP="00106188">
      <w:pPr>
        <w:tabs>
          <w:tab w:val="left" w:pos="851"/>
        </w:tabs>
        <w:ind w:firstLine="567"/>
        <w:jc w:val="both"/>
      </w:pPr>
      <w:r w:rsidRPr="00A1664D">
        <w:t xml:space="preserve">1). Для земельных участков и иных объектов недвижимости, расположенных  в </w:t>
      </w:r>
      <w:proofErr w:type="spellStart"/>
      <w:r w:rsidRPr="00A1664D">
        <w:t>водоохранных</w:t>
      </w:r>
      <w:proofErr w:type="spellEnd"/>
      <w:r w:rsidRPr="00A1664D">
        <w:t xml:space="preserve">  зонах рек и иных водных объектов поселения, запрещается:</w:t>
      </w:r>
    </w:p>
    <w:p w:rsidR="00106188" w:rsidRPr="00166ADA" w:rsidRDefault="00106188" w:rsidP="00106188">
      <w:pPr>
        <w:tabs>
          <w:tab w:val="num" w:pos="900"/>
        </w:tabs>
        <w:ind w:firstLine="567"/>
        <w:jc w:val="both"/>
        <w:rPr>
          <w:lang w:eastAsia="en-US"/>
        </w:rPr>
      </w:pPr>
      <w:r w:rsidRPr="00A1664D">
        <w:rPr>
          <w:lang w:eastAsia="en-US"/>
        </w:rPr>
        <w:t>- использование</w:t>
      </w:r>
      <w:r w:rsidRPr="00166ADA">
        <w:rPr>
          <w:lang w:eastAsia="en-US"/>
        </w:rPr>
        <w:t xml:space="preserve"> сточных вод для удобрения почв;</w:t>
      </w:r>
    </w:p>
    <w:p w:rsidR="00106188" w:rsidRPr="00166ADA" w:rsidRDefault="00106188" w:rsidP="00106188">
      <w:pPr>
        <w:tabs>
          <w:tab w:val="num" w:pos="900"/>
        </w:tabs>
        <w:ind w:firstLine="539"/>
        <w:jc w:val="both"/>
        <w:rPr>
          <w:lang w:eastAsia="en-US"/>
        </w:rPr>
      </w:pPr>
      <w:r w:rsidRPr="00166ADA">
        <w:rPr>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6188" w:rsidRPr="00166ADA" w:rsidRDefault="00106188" w:rsidP="00106188">
      <w:pPr>
        <w:ind w:firstLine="540"/>
        <w:jc w:val="both"/>
        <w:rPr>
          <w:lang w:eastAsia="en-US"/>
        </w:rPr>
      </w:pPr>
      <w:proofErr w:type="gramStart"/>
      <w:r w:rsidRPr="00166ADA">
        <w:rPr>
          <w:lang w:eastAsia="en-US"/>
        </w:rPr>
        <w:t xml:space="preserve">- на расположенных в пределах </w:t>
      </w:r>
      <w:proofErr w:type="spellStart"/>
      <w:r w:rsidRPr="00166ADA">
        <w:rPr>
          <w:lang w:eastAsia="en-US"/>
        </w:rPr>
        <w:t>водоохранных</w:t>
      </w:r>
      <w:proofErr w:type="spellEnd"/>
      <w:r w:rsidRPr="00166ADA">
        <w:rPr>
          <w:lang w:eastAsia="en-US"/>
        </w:rPr>
        <w:t xml:space="preserve"> зон приусадебных, дачных, садово-огородных участках должны соблюдаться правила их использования, исключающие загрязнения, засорения и истощение водных объектов.</w:t>
      </w:r>
      <w:proofErr w:type="gramEnd"/>
    </w:p>
    <w:p w:rsidR="00106188" w:rsidRPr="00166ADA" w:rsidRDefault="00106188" w:rsidP="00106188">
      <w:pPr>
        <w:pStyle w:val="31"/>
        <w:tabs>
          <w:tab w:val="left" w:pos="9747"/>
          <w:tab w:val="left" w:pos="9781"/>
        </w:tabs>
        <w:spacing w:after="0" w:line="240" w:lineRule="auto"/>
        <w:ind w:left="0" w:firstLine="567"/>
        <w:rPr>
          <w:rFonts w:ascii="Times New Roman" w:hAnsi="Times New Roman"/>
          <w:sz w:val="24"/>
          <w:szCs w:val="24"/>
        </w:rPr>
      </w:pPr>
      <w:r w:rsidRPr="00166ADA">
        <w:rPr>
          <w:rFonts w:ascii="Times New Roman" w:hAnsi="Times New Roman"/>
          <w:sz w:val="24"/>
          <w:szCs w:val="24"/>
        </w:rPr>
        <w:t xml:space="preserve">В границах </w:t>
      </w:r>
      <w:proofErr w:type="spellStart"/>
      <w:r w:rsidRPr="00166ADA">
        <w:rPr>
          <w:rFonts w:ascii="Times New Roman" w:hAnsi="Times New Roman"/>
          <w:sz w:val="24"/>
          <w:szCs w:val="24"/>
        </w:rPr>
        <w:t>водоохранных</w:t>
      </w:r>
      <w:proofErr w:type="spellEnd"/>
      <w:r w:rsidRPr="00166ADA">
        <w:rPr>
          <w:rFonts w:ascii="Times New Roman" w:hAnsi="Times New Roman"/>
          <w:sz w:val="24"/>
          <w:szCs w:val="24"/>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106188" w:rsidRPr="00166ADA" w:rsidRDefault="00106188" w:rsidP="00106188">
      <w:pPr>
        <w:ind w:firstLine="567"/>
        <w:jc w:val="both"/>
        <w:rPr>
          <w:lang w:eastAsia="en-US"/>
        </w:rPr>
      </w:pPr>
      <w:r w:rsidRPr="00166ADA">
        <w:rPr>
          <w:lang w:eastAsia="en-US"/>
        </w:rPr>
        <w:t>В границах прибрежных защитных полос запрещаются:</w:t>
      </w:r>
    </w:p>
    <w:p w:rsidR="00106188" w:rsidRPr="00166ADA" w:rsidRDefault="00106188" w:rsidP="00106188">
      <w:pPr>
        <w:ind w:firstLine="540"/>
        <w:jc w:val="both"/>
        <w:rPr>
          <w:lang w:eastAsia="en-US"/>
        </w:rPr>
      </w:pPr>
      <w:r w:rsidRPr="00166ADA">
        <w:rPr>
          <w:lang w:eastAsia="en-US"/>
        </w:rPr>
        <w:t xml:space="preserve">- распашка земель; </w:t>
      </w:r>
    </w:p>
    <w:p w:rsidR="00106188" w:rsidRPr="00166ADA" w:rsidRDefault="00106188" w:rsidP="00106188">
      <w:pPr>
        <w:ind w:firstLine="540"/>
        <w:jc w:val="both"/>
        <w:rPr>
          <w:lang w:eastAsia="en-US"/>
        </w:rPr>
      </w:pPr>
      <w:r w:rsidRPr="00166ADA">
        <w:rPr>
          <w:lang w:eastAsia="en-US"/>
        </w:rPr>
        <w:t>- размещение отвалов размываемых грунтов;</w:t>
      </w:r>
    </w:p>
    <w:p w:rsidR="00106188" w:rsidRPr="00166ADA" w:rsidRDefault="00106188" w:rsidP="00106188">
      <w:pPr>
        <w:ind w:firstLine="540"/>
        <w:jc w:val="both"/>
        <w:rPr>
          <w:lang w:eastAsia="en-US"/>
        </w:rPr>
      </w:pPr>
      <w:r w:rsidRPr="00166ADA">
        <w:rPr>
          <w:lang w:eastAsia="en-US"/>
        </w:rPr>
        <w:t>- выпас сельскохозяйственных животных, организация летних лагерей.</w:t>
      </w:r>
    </w:p>
    <w:p w:rsidR="00106188" w:rsidRPr="00166ADA" w:rsidRDefault="00106188" w:rsidP="00106188">
      <w:pPr>
        <w:ind w:firstLine="540"/>
        <w:jc w:val="both"/>
        <w:rPr>
          <w:lang w:eastAsia="en-US"/>
        </w:rPr>
      </w:pPr>
      <w:r w:rsidRPr="00166ADA">
        <w:rPr>
          <w:lang w:eastAsia="en-US"/>
        </w:rPr>
        <w:t>2</w:t>
      </w:r>
      <w:r>
        <w:rPr>
          <w:lang w:eastAsia="en-US"/>
        </w:rPr>
        <w:t>)</w:t>
      </w:r>
      <w:r w:rsidRPr="00166ADA">
        <w:rPr>
          <w:lang w:eastAsia="en-US"/>
        </w:rPr>
        <w:t>.</w:t>
      </w:r>
      <w:r w:rsidRPr="00166ADA">
        <w:rPr>
          <w:b/>
          <w:lang w:eastAsia="en-US"/>
        </w:rPr>
        <w:t xml:space="preserve"> </w:t>
      </w:r>
      <w:r w:rsidRPr="00166ADA">
        <w:rPr>
          <w:lang w:eastAsia="en-US"/>
        </w:rPr>
        <w:t xml:space="preserve">Для земельных участков </w:t>
      </w:r>
      <w:r w:rsidRPr="00166ADA">
        <w:t>и иных объектов недвижимости</w:t>
      </w:r>
      <w:r w:rsidRPr="00166ADA">
        <w:rPr>
          <w:lang w:eastAsia="en-US"/>
        </w:rPr>
        <w:t>, расположенных  в зонах санитарной охраны источников водоснабжения  н</w:t>
      </w:r>
      <w:r w:rsidRPr="00166ADA">
        <w:rPr>
          <w:bCs/>
        </w:rPr>
        <w:t xml:space="preserve">а территории 1-го пояса зоны санитарной охраны, </w:t>
      </w:r>
      <w:r w:rsidRPr="00166ADA">
        <w:rPr>
          <w:lang w:eastAsia="en-US"/>
        </w:rPr>
        <w:t>запрещается:</w:t>
      </w:r>
    </w:p>
    <w:p w:rsidR="00106188" w:rsidRPr="00166ADA"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166ADA">
        <w:rPr>
          <w:rFonts w:ascii="Times New Roman" w:hAnsi="Times New Roman"/>
          <w:bCs/>
          <w:sz w:val="24"/>
          <w:szCs w:val="24"/>
        </w:rPr>
        <w:t>-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106188" w:rsidRPr="00166ADA"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166ADA">
        <w:rPr>
          <w:rFonts w:ascii="Times New Roman" w:hAnsi="Times New Roman"/>
          <w:bCs/>
          <w:sz w:val="24"/>
          <w:szCs w:val="24"/>
        </w:rPr>
        <w:t>-  размещение жилых и хозяйственно-бытовых зданий;</w:t>
      </w:r>
    </w:p>
    <w:p w:rsidR="00106188" w:rsidRPr="00166ADA"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166ADA">
        <w:rPr>
          <w:rFonts w:ascii="Times New Roman" w:hAnsi="Times New Roman"/>
          <w:bCs/>
          <w:sz w:val="24"/>
          <w:szCs w:val="24"/>
        </w:rPr>
        <w:t>-  проживание людей;</w:t>
      </w:r>
    </w:p>
    <w:p w:rsidR="00106188" w:rsidRPr="00166ADA"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166ADA">
        <w:rPr>
          <w:rFonts w:ascii="Times New Roman" w:hAnsi="Times New Roman"/>
          <w:bCs/>
          <w:sz w:val="24"/>
          <w:szCs w:val="24"/>
        </w:rPr>
        <w:t>-  размещение приемников нечистот и бытовых отходов;</w:t>
      </w:r>
    </w:p>
    <w:p w:rsidR="00106188" w:rsidRPr="00166ADA"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166ADA">
        <w:rPr>
          <w:rFonts w:ascii="Times New Roman" w:hAnsi="Times New Roman"/>
          <w:bCs/>
          <w:sz w:val="24"/>
          <w:szCs w:val="24"/>
        </w:rPr>
        <w:t>-  применение ядохимикатов и удобрений;</w:t>
      </w:r>
    </w:p>
    <w:p w:rsidR="00106188" w:rsidRDefault="00106188" w:rsidP="00106188">
      <w:pPr>
        <w:pStyle w:val="31"/>
        <w:tabs>
          <w:tab w:val="left" w:pos="567"/>
          <w:tab w:val="left" w:pos="9781"/>
        </w:tabs>
        <w:spacing w:after="0" w:line="240" w:lineRule="auto"/>
        <w:ind w:left="0" w:firstLine="567"/>
        <w:rPr>
          <w:rFonts w:ascii="Times New Roman" w:hAnsi="Times New Roman"/>
          <w:bCs/>
          <w:sz w:val="24"/>
          <w:szCs w:val="24"/>
          <w:lang w:val="ru-RU"/>
        </w:rPr>
      </w:pPr>
      <w:r w:rsidRPr="00166ADA">
        <w:rPr>
          <w:rFonts w:ascii="Times New Roman" w:hAnsi="Times New Roman"/>
          <w:bCs/>
          <w:sz w:val="24"/>
          <w:szCs w:val="24"/>
        </w:rPr>
        <w:t>-  посадка высокоствольных деревьев.</w:t>
      </w:r>
    </w:p>
    <w:p w:rsidR="00106188" w:rsidRDefault="00106188" w:rsidP="00106188">
      <w:pPr>
        <w:pStyle w:val="31"/>
        <w:tabs>
          <w:tab w:val="left" w:pos="567"/>
          <w:tab w:val="left" w:pos="9781"/>
        </w:tabs>
        <w:spacing w:after="0" w:line="240" w:lineRule="auto"/>
        <w:ind w:left="0" w:firstLine="567"/>
        <w:rPr>
          <w:rFonts w:ascii="Times New Roman" w:hAnsi="Times New Roman"/>
          <w:bCs/>
          <w:sz w:val="24"/>
          <w:szCs w:val="24"/>
          <w:lang w:val="ru-RU"/>
        </w:rPr>
      </w:pPr>
    </w:p>
    <w:p w:rsidR="00106188" w:rsidRDefault="00106188" w:rsidP="00106188">
      <w:pPr>
        <w:pStyle w:val="31"/>
        <w:tabs>
          <w:tab w:val="left" w:pos="567"/>
          <w:tab w:val="left" w:pos="9781"/>
        </w:tabs>
        <w:spacing w:after="0" w:line="240" w:lineRule="auto"/>
        <w:ind w:left="0" w:firstLine="567"/>
        <w:rPr>
          <w:rFonts w:ascii="Times New Roman" w:hAnsi="Times New Roman"/>
          <w:bCs/>
          <w:sz w:val="24"/>
          <w:szCs w:val="24"/>
          <w:lang w:val="ru-RU"/>
        </w:rPr>
      </w:pPr>
    </w:p>
    <w:p w:rsidR="00106188" w:rsidRPr="005D6447" w:rsidRDefault="00106188" w:rsidP="00106188">
      <w:pPr>
        <w:pStyle w:val="3"/>
        <w:numPr>
          <w:ilvl w:val="0"/>
          <w:numId w:val="0"/>
        </w:numPr>
        <w:spacing w:line="240" w:lineRule="auto"/>
        <w:ind w:firstLine="567"/>
        <w:rPr>
          <w:szCs w:val="24"/>
          <w:lang w:eastAsia="en-US"/>
        </w:rPr>
      </w:pPr>
      <w:r>
        <w:rPr>
          <w:szCs w:val="24"/>
          <w:lang w:eastAsia="en-US"/>
        </w:rPr>
        <w:t>Статья 1</w:t>
      </w:r>
      <w:r>
        <w:rPr>
          <w:szCs w:val="24"/>
          <w:lang w:val="ru-RU" w:eastAsia="en-US"/>
        </w:rPr>
        <w:t>9</w:t>
      </w:r>
      <w:r w:rsidRPr="005D6447">
        <w:rPr>
          <w:szCs w:val="24"/>
          <w:lang w:eastAsia="en-US"/>
        </w:rPr>
        <w:t xml:space="preserve">. </w:t>
      </w:r>
      <w:r>
        <w:rPr>
          <w:szCs w:val="24"/>
          <w:lang w:eastAsia="en-US"/>
        </w:rPr>
        <w:t xml:space="preserve">Градостроительные регламенты. </w:t>
      </w:r>
      <w:r w:rsidRPr="005D6447">
        <w:rPr>
          <w:szCs w:val="24"/>
          <w:lang w:eastAsia="en-US"/>
        </w:rPr>
        <w:t>Общественно-деловые зоны.</w:t>
      </w:r>
    </w:p>
    <w:p w:rsidR="00106188" w:rsidRPr="00A00284" w:rsidRDefault="00106188" w:rsidP="00106188">
      <w:pPr>
        <w:ind w:firstLine="567"/>
        <w:jc w:val="both"/>
        <w:rPr>
          <w:b/>
          <w:lang w:val="x-none"/>
        </w:rPr>
      </w:pPr>
    </w:p>
    <w:p w:rsidR="00106188" w:rsidRPr="00075E1F" w:rsidRDefault="00106188" w:rsidP="00106188">
      <w:pPr>
        <w:ind w:firstLine="567"/>
        <w:jc w:val="both"/>
      </w:pPr>
      <w:r w:rsidRPr="00075E1F">
        <w:rPr>
          <w:b/>
        </w:rPr>
        <w:t xml:space="preserve">ОД.1 – зона учреждений учебно-воспитательного назначения, здравоохранения и соцобеспечения   </w:t>
      </w:r>
      <w:r w:rsidRPr="00075E1F">
        <w:t>предназначена для размещения объектов капитального строительства, предназначенных для воспитания, образования и просвещения, оказания гражданам медицинской помощи  и обслуживающих функций застройки.</w:t>
      </w:r>
    </w:p>
    <w:p w:rsidR="00106188" w:rsidRDefault="00106188" w:rsidP="00106188">
      <w:pPr>
        <w:ind w:firstLine="425"/>
        <w:jc w:val="both"/>
        <w:rPr>
          <w:b/>
        </w:rPr>
      </w:pPr>
    </w:p>
    <w:p w:rsidR="00106188" w:rsidRDefault="00106188" w:rsidP="00106188">
      <w:pPr>
        <w:ind w:firstLine="425"/>
        <w:jc w:val="both"/>
        <w:rPr>
          <w:b/>
        </w:rPr>
      </w:pPr>
      <w:r w:rsidRPr="00075E1F">
        <w:rPr>
          <w:b/>
        </w:rPr>
        <w:t>Основные виды разрешенного использования</w:t>
      </w:r>
    </w:p>
    <w:p w:rsidR="00106188" w:rsidRDefault="00106188" w:rsidP="00106188">
      <w:pPr>
        <w:ind w:firstLine="425"/>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60"/>
        <w:gridCol w:w="4253"/>
      </w:tblGrid>
      <w:tr w:rsidR="00106188" w:rsidRPr="00231F17"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0066BD"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230AFE" w:rsidRDefault="00106188" w:rsidP="00106188">
            <w:pPr>
              <w:tabs>
                <w:tab w:val="left" w:pos="1134"/>
              </w:tabs>
              <w:ind w:left="113" w:right="113"/>
              <w:jc w:val="both"/>
              <w:rPr>
                <w:b/>
                <w:sz w:val="22"/>
                <w:szCs w:val="22"/>
              </w:rPr>
            </w:pPr>
            <w:r w:rsidRPr="00230AFE">
              <w:rPr>
                <w:b/>
                <w:sz w:val="22"/>
                <w:szCs w:val="22"/>
              </w:rPr>
              <w:t xml:space="preserve">Коммунальное </w:t>
            </w:r>
          </w:p>
          <w:p w:rsidR="00106188" w:rsidRPr="00230AFE" w:rsidRDefault="00106188" w:rsidP="00106188">
            <w:pPr>
              <w:tabs>
                <w:tab w:val="left" w:pos="1134"/>
              </w:tabs>
              <w:ind w:left="113" w:right="113"/>
              <w:jc w:val="both"/>
              <w:rPr>
                <w:b/>
                <w:sz w:val="22"/>
                <w:szCs w:val="22"/>
              </w:rPr>
            </w:pPr>
            <w:r w:rsidRPr="00230AFE">
              <w:rPr>
                <w:b/>
                <w:sz w:val="22"/>
                <w:szCs w:val="22"/>
              </w:rPr>
              <w:t>обслуживание</w:t>
            </w:r>
          </w:p>
          <w:p w:rsidR="00106188" w:rsidRPr="00230AFE" w:rsidRDefault="00106188" w:rsidP="00106188">
            <w:pPr>
              <w:tabs>
                <w:tab w:val="left" w:pos="1134"/>
              </w:tabs>
              <w:ind w:left="113" w:right="113"/>
              <w:jc w:val="both"/>
              <w:rPr>
                <w:b/>
                <w:sz w:val="22"/>
                <w:szCs w:val="22"/>
              </w:rPr>
            </w:pPr>
            <w:r w:rsidRPr="00230AFE">
              <w:rPr>
                <w:b/>
                <w:sz w:val="22"/>
                <w:szCs w:val="22"/>
              </w:rPr>
              <w:t>(3.1)</w:t>
            </w:r>
          </w:p>
        </w:tc>
        <w:tc>
          <w:tcPr>
            <w:tcW w:w="3260" w:type="dxa"/>
            <w:tcBorders>
              <w:top w:val="single" w:sz="4" w:space="0" w:color="auto"/>
              <w:left w:val="single" w:sz="4" w:space="0" w:color="auto"/>
              <w:bottom w:val="single" w:sz="4" w:space="0" w:color="auto"/>
              <w:right w:val="single" w:sz="4" w:space="0" w:color="auto"/>
            </w:tcBorders>
          </w:tcPr>
          <w:p w:rsidR="00106188" w:rsidRPr="00230AFE" w:rsidRDefault="00106188" w:rsidP="00106188">
            <w:pPr>
              <w:pStyle w:val="afd"/>
              <w:ind w:left="113" w:right="113"/>
              <w:jc w:val="both"/>
              <w:rPr>
                <w:spacing w:val="-1"/>
                <w:sz w:val="22"/>
                <w:szCs w:val="22"/>
              </w:rPr>
            </w:pPr>
            <w:r w:rsidRPr="00230AFE">
              <w:rPr>
                <w:spacing w:val="-1"/>
                <w:sz w:val="22"/>
                <w:szCs w:val="22"/>
              </w:rPr>
              <w:t>- объекты жилищно-эксплуатационных служб;</w:t>
            </w:r>
          </w:p>
          <w:p w:rsidR="00106188" w:rsidRPr="00230AFE" w:rsidRDefault="00106188" w:rsidP="00106188">
            <w:pPr>
              <w:pStyle w:val="afd"/>
              <w:ind w:left="113" w:right="113"/>
              <w:jc w:val="both"/>
              <w:rPr>
                <w:sz w:val="22"/>
                <w:szCs w:val="22"/>
              </w:rPr>
            </w:pPr>
            <w:r w:rsidRPr="00230AFE">
              <w:rPr>
                <w:spacing w:val="-1"/>
                <w:sz w:val="22"/>
                <w:szCs w:val="22"/>
              </w:rPr>
              <w:t>- объекты а</w:t>
            </w:r>
            <w:r w:rsidRPr="00230AFE">
              <w:rPr>
                <w:sz w:val="22"/>
                <w:szCs w:val="22"/>
              </w:rPr>
              <w:t>варийно-диспетчерских служб</w:t>
            </w:r>
            <w:r>
              <w:rPr>
                <w:sz w:val="22"/>
                <w:szCs w:val="22"/>
              </w:rPr>
              <w:t>.</w:t>
            </w:r>
          </w:p>
          <w:p w:rsidR="00106188" w:rsidRPr="00230AFE" w:rsidRDefault="00106188" w:rsidP="00106188">
            <w:pPr>
              <w:tabs>
                <w:tab w:val="left" w:pos="415"/>
              </w:tabs>
              <w:ind w:left="113" w:right="113"/>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5A45D3" w:rsidRDefault="00106188" w:rsidP="00106188">
            <w:pPr>
              <w:pStyle w:val="afd"/>
              <w:tabs>
                <w:tab w:val="left" w:pos="284"/>
              </w:tabs>
              <w:ind w:left="142" w:right="113"/>
              <w:jc w:val="both"/>
              <w:rPr>
                <w:sz w:val="22"/>
                <w:szCs w:val="22"/>
              </w:rPr>
            </w:pPr>
            <w:r w:rsidRPr="005A45D3">
              <w:rPr>
                <w:sz w:val="22"/>
                <w:szCs w:val="22"/>
              </w:rPr>
              <w:lastRenderedPageBreak/>
              <w:t>Площадь земельного участка:</w:t>
            </w:r>
          </w:p>
          <w:p w:rsidR="00106188" w:rsidRPr="005A45D3" w:rsidRDefault="00106188" w:rsidP="00106188">
            <w:pPr>
              <w:pStyle w:val="afd"/>
              <w:tabs>
                <w:tab w:val="left" w:pos="284"/>
              </w:tabs>
              <w:ind w:left="142" w:right="113"/>
              <w:jc w:val="both"/>
              <w:rPr>
                <w:sz w:val="22"/>
                <w:szCs w:val="22"/>
              </w:rPr>
            </w:pPr>
            <w:r w:rsidRPr="005A45D3">
              <w:rPr>
                <w:sz w:val="22"/>
                <w:szCs w:val="22"/>
              </w:rPr>
              <w:t xml:space="preserve">- </w:t>
            </w:r>
            <w:proofErr w:type="gramStart"/>
            <w:r w:rsidRPr="005A45D3">
              <w:rPr>
                <w:sz w:val="22"/>
                <w:szCs w:val="22"/>
              </w:rPr>
              <w:t>минимальная</w:t>
            </w:r>
            <w:proofErr w:type="gramEnd"/>
            <w:r w:rsidRPr="005A45D3">
              <w:rPr>
                <w:sz w:val="22"/>
                <w:szCs w:val="22"/>
              </w:rPr>
              <w:t xml:space="preserve"> - 0,0</w:t>
            </w:r>
            <w:r>
              <w:rPr>
                <w:sz w:val="22"/>
                <w:szCs w:val="22"/>
              </w:rPr>
              <w:t>4</w:t>
            </w:r>
            <w:r w:rsidRPr="005A45D3">
              <w:rPr>
                <w:sz w:val="22"/>
                <w:szCs w:val="22"/>
              </w:rPr>
              <w:t>га;</w:t>
            </w:r>
          </w:p>
          <w:p w:rsidR="00106188" w:rsidRPr="005A45D3" w:rsidRDefault="00106188" w:rsidP="00106188">
            <w:pPr>
              <w:pStyle w:val="afd"/>
              <w:tabs>
                <w:tab w:val="left" w:pos="284"/>
              </w:tabs>
              <w:ind w:left="142" w:right="113"/>
              <w:jc w:val="both"/>
              <w:rPr>
                <w:sz w:val="22"/>
                <w:szCs w:val="22"/>
              </w:rPr>
            </w:pPr>
            <w:r w:rsidRPr="005A45D3">
              <w:rPr>
                <w:sz w:val="22"/>
                <w:szCs w:val="22"/>
              </w:rPr>
              <w:t xml:space="preserve">- </w:t>
            </w:r>
            <w:proofErr w:type="gramStart"/>
            <w:r w:rsidRPr="005A45D3">
              <w:rPr>
                <w:sz w:val="22"/>
                <w:szCs w:val="22"/>
              </w:rPr>
              <w:t>максимальная</w:t>
            </w:r>
            <w:proofErr w:type="gramEnd"/>
            <w:r w:rsidRPr="005A45D3">
              <w:rPr>
                <w:sz w:val="22"/>
                <w:szCs w:val="22"/>
              </w:rPr>
              <w:t xml:space="preserve"> – 0,15га.</w:t>
            </w:r>
            <w:r w:rsidRPr="005A45D3">
              <w:rPr>
                <w:sz w:val="22"/>
                <w:szCs w:val="22"/>
              </w:rPr>
              <w:tab/>
            </w:r>
          </w:p>
          <w:p w:rsidR="00106188" w:rsidRPr="000F3F1E" w:rsidRDefault="00106188" w:rsidP="00106188">
            <w:pPr>
              <w:tabs>
                <w:tab w:val="left" w:pos="284"/>
                <w:tab w:val="left" w:pos="415"/>
              </w:tabs>
              <w:ind w:left="142" w:right="113"/>
              <w:jc w:val="both"/>
              <w:rPr>
                <w:color w:val="C00000"/>
                <w:sz w:val="22"/>
                <w:szCs w:val="22"/>
              </w:rPr>
            </w:pPr>
            <w:r w:rsidRPr="000B208B">
              <w:rPr>
                <w:sz w:val="22"/>
                <w:szCs w:val="22"/>
              </w:rPr>
              <w:t xml:space="preserve">Минимальный размер участка, </w:t>
            </w:r>
            <w:r w:rsidRPr="000B208B">
              <w:rPr>
                <w:sz w:val="22"/>
                <w:szCs w:val="22"/>
              </w:rPr>
              <w:lastRenderedPageBreak/>
              <w:t>образуемого на основании документации по планировке территории</w:t>
            </w:r>
            <w:r w:rsidRPr="000F3F1E">
              <w:rPr>
                <w:color w:val="C00000"/>
                <w:sz w:val="22"/>
                <w:szCs w:val="22"/>
              </w:rPr>
              <w:t xml:space="preserve"> </w:t>
            </w:r>
            <w:r w:rsidRPr="000B208B">
              <w:rPr>
                <w:sz w:val="22"/>
                <w:szCs w:val="22"/>
              </w:rPr>
              <w:t>– 20м.</w:t>
            </w:r>
          </w:p>
          <w:p w:rsidR="00106188" w:rsidRPr="005A45D3" w:rsidRDefault="00106188" w:rsidP="00106188">
            <w:pPr>
              <w:tabs>
                <w:tab w:val="left" w:pos="284"/>
                <w:tab w:val="left" w:pos="850"/>
              </w:tabs>
              <w:ind w:left="142" w:right="113"/>
              <w:jc w:val="both"/>
              <w:rPr>
                <w:sz w:val="22"/>
                <w:szCs w:val="22"/>
              </w:rPr>
            </w:pPr>
            <w:r w:rsidRPr="005A45D3">
              <w:rPr>
                <w:sz w:val="22"/>
                <w:szCs w:val="22"/>
              </w:rPr>
              <w:t>Максимальное количество этажей – 2.</w:t>
            </w:r>
          </w:p>
          <w:p w:rsidR="00106188" w:rsidRDefault="00106188" w:rsidP="00106188">
            <w:pPr>
              <w:tabs>
                <w:tab w:val="left" w:pos="284"/>
                <w:tab w:val="left" w:pos="415"/>
              </w:tabs>
              <w:ind w:left="142" w:right="113"/>
              <w:jc w:val="both"/>
              <w:rPr>
                <w:sz w:val="22"/>
                <w:szCs w:val="22"/>
              </w:rPr>
            </w:pPr>
            <w:r w:rsidRPr="00181836">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641B">
              <w:rPr>
                <w:sz w:val="22"/>
                <w:szCs w:val="22"/>
              </w:rPr>
              <w:t>сооружений</w:t>
            </w:r>
            <w:r>
              <w:rPr>
                <w:sz w:val="22"/>
                <w:szCs w:val="22"/>
              </w:rPr>
              <w:t xml:space="preserve">: </w:t>
            </w:r>
          </w:p>
          <w:p w:rsidR="00106188" w:rsidRDefault="00106188" w:rsidP="00106188">
            <w:pPr>
              <w:tabs>
                <w:tab w:val="left" w:pos="284"/>
                <w:tab w:val="left" w:pos="415"/>
              </w:tabs>
              <w:ind w:left="142" w:right="113"/>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181836" w:rsidRDefault="00106188" w:rsidP="00106188">
            <w:pPr>
              <w:tabs>
                <w:tab w:val="left" w:pos="284"/>
                <w:tab w:val="left" w:pos="415"/>
              </w:tabs>
              <w:ind w:left="142" w:right="113"/>
              <w:jc w:val="both"/>
              <w:rPr>
                <w:sz w:val="22"/>
                <w:szCs w:val="22"/>
              </w:rPr>
            </w:pPr>
            <w:r>
              <w:rPr>
                <w:sz w:val="22"/>
                <w:szCs w:val="22"/>
              </w:rPr>
              <w:t xml:space="preserve">- со стороны границы смежного участка – 3 </w:t>
            </w:r>
            <w:r w:rsidRPr="00287EED">
              <w:rPr>
                <w:sz w:val="22"/>
                <w:szCs w:val="22"/>
              </w:rPr>
              <w:t>м.</w:t>
            </w:r>
          </w:p>
          <w:p w:rsidR="00106188" w:rsidRPr="00230AFE" w:rsidRDefault="00106188" w:rsidP="00106188">
            <w:pPr>
              <w:tabs>
                <w:tab w:val="left" w:pos="284"/>
                <w:tab w:val="left" w:pos="415"/>
              </w:tabs>
              <w:ind w:left="142" w:right="113"/>
              <w:jc w:val="both"/>
              <w:rPr>
                <w:sz w:val="22"/>
                <w:szCs w:val="22"/>
              </w:rPr>
            </w:pPr>
            <w:r w:rsidRPr="005A45D3">
              <w:rPr>
                <w:sz w:val="22"/>
                <w:szCs w:val="22"/>
              </w:rPr>
              <w:t>Максимальный процент застройки территории - 60%.</w:t>
            </w:r>
          </w:p>
        </w:tc>
      </w:tr>
      <w:tr w:rsidR="00106188" w:rsidRPr="000022C4"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A57A5D" w:rsidRDefault="00106188" w:rsidP="00106188">
            <w:pPr>
              <w:tabs>
                <w:tab w:val="left" w:pos="1134"/>
              </w:tabs>
              <w:ind w:left="113" w:right="113"/>
              <w:jc w:val="both"/>
              <w:rPr>
                <w:b/>
                <w:sz w:val="22"/>
                <w:szCs w:val="22"/>
              </w:rPr>
            </w:pPr>
            <w:r w:rsidRPr="00A57A5D">
              <w:rPr>
                <w:b/>
                <w:sz w:val="22"/>
                <w:szCs w:val="22"/>
              </w:rPr>
              <w:lastRenderedPageBreak/>
              <w:t xml:space="preserve">Социальное </w:t>
            </w:r>
          </w:p>
          <w:p w:rsidR="00106188" w:rsidRPr="00A57A5D" w:rsidRDefault="00106188" w:rsidP="00106188">
            <w:pPr>
              <w:tabs>
                <w:tab w:val="left" w:pos="1134"/>
              </w:tabs>
              <w:ind w:left="113" w:right="113"/>
              <w:jc w:val="both"/>
              <w:rPr>
                <w:b/>
                <w:sz w:val="22"/>
                <w:szCs w:val="22"/>
              </w:rPr>
            </w:pPr>
            <w:r w:rsidRPr="00A57A5D">
              <w:rPr>
                <w:b/>
                <w:sz w:val="22"/>
                <w:szCs w:val="22"/>
              </w:rPr>
              <w:t>обслуживание</w:t>
            </w:r>
          </w:p>
          <w:p w:rsidR="00106188" w:rsidRPr="00A57A5D" w:rsidRDefault="00106188" w:rsidP="00106188">
            <w:pPr>
              <w:tabs>
                <w:tab w:val="left" w:pos="1134"/>
              </w:tabs>
              <w:ind w:left="113" w:right="113"/>
              <w:jc w:val="both"/>
              <w:rPr>
                <w:b/>
                <w:sz w:val="22"/>
                <w:szCs w:val="22"/>
              </w:rPr>
            </w:pPr>
            <w:r w:rsidRPr="00A57A5D">
              <w:rPr>
                <w:b/>
                <w:sz w:val="22"/>
                <w:szCs w:val="22"/>
              </w:rPr>
              <w:t>(3.2)</w:t>
            </w:r>
          </w:p>
        </w:tc>
        <w:tc>
          <w:tcPr>
            <w:tcW w:w="3260" w:type="dxa"/>
            <w:tcBorders>
              <w:top w:val="single" w:sz="4" w:space="0" w:color="auto"/>
              <w:left w:val="single" w:sz="4" w:space="0" w:color="auto"/>
              <w:bottom w:val="single" w:sz="4" w:space="0" w:color="auto"/>
              <w:right w:val="single" w:sz="4" w:space="0" w:color="auto"/>
            </w:tcBorders>
          </w:tcPr>
          <w:p w:rsidR="00106188" w:rsidRPr="00A57A5D" w:rsidRDefault="00106188" w:rsidP="00106188">
            <w:pPr>
              <w:shd w:val="clear" w:color="auto" w:fill="FFFFFF"/>
              <w:tabs>
                <w:tab w:val="left" w:pos="0"/>
              </w:tabs>
              <w:ind w:left="113" w:right="113" w:firstLine="29"/>
              <w:jc w:val="both"/>
              <w:rPr>
                <w:spacing w:val="-1"/>
                <w:sz w:val="22"/>
                <w:szCs w:val="22"/>
              </w:rPr>
            </w:pPr>
            <w:r w:rsidRPr="00A57A5D">
              <w:rPr>
                <w:spacing w:val="-1"/>
                <w:sz w:val="22"/>
                <w:szCs w:val="22"/>
              </w:rPr>
              <w:t>- почтовые отделения;</w:t>
            </w:r>
          </w:p>
          <w:p w:rsidR="00106188" w:rsidRPr="00A57A5D" w:rsidRDefault="00106188" w:rsidP="00106188">
            <w:pPr>
              <w:shd w:val="clear" w:color="auto" w:fill="FFFFFF"/>
              <w:tabs>
                <w:tab w:val="left" w:pos="0"/>
              </w:tabs>
              <w:ind w:left="113" w:right="113" w:firstLine="29"/>
              <w:jc w:val="both"/>
              <w:rPr>
                <w:spacing w:val="-1"/>
                <w:sz w:val="22"/>
                <w:szCs w:val="22"/>
              </w:rPr>
            </w:pPr>
            <w:r w:rsidRPr="00A57A5D">
              <w:rPr>
                <w:spacing w:val="-1"/>
                <w:sz w:val="22"/>
                <w:szCs w:val="22"/>
              </w:rPr>
              <w:t>- здания службы занятости; - детские дома;</w:t>
            </w:r>
          </w:p>
          <w:p w:rsidR="00106188" w:rsidRPr="00A57A5D" w:rsidRDefault="00106188" w:rsidP="00106188">
            <w:pPr>
              <w:shd w:val="clear" w:color="auto" w:fill="FFFFFF"/>
              <w:tabs>
                <w:tab w:val="left" w:pos="0"/>
              </w:tabs>
              <w:ind w:left="113" w:right="113" w:firstLine="29"/>
              <w:jc w:val="both"/>
              <w:rPr>
                <w:spacing w:val="-1"/>
                <w:sz w:val="22"/>
                <w:szCs w:val="22"/>
              </w:rPr>
            </w:pPr>
            <w:r w:rsidRPr="00A57A5D">
              <w:rPr>
                <w:spacing w:val="-1"/>
                <w:sz w:val="22"/>
                <w:szCs w:val="22"/>
              </w:rPr>
              <w:t>- дома ветеранов;</w:t>
            </w:r>
          </w:p>
          <w:p w:rsidR="00106188" w:rsidRPr="00A57A5D" w:rsidRDefault="00106188" w:rsidP="00106188">
            <w:pPr>
              <w:shd w:val="clear" w:color="auto" w:fill="FFFFFF"/>
              <w:tabs>
                <w:tab w:val="left" w:pos="0"/>
              </w:tabs>
              <w:ind w:left="113" w:right="113" w:firstLine="29"/>
              <w:jc w:val="both"/>
              <w:rPr>
                <w:sz w:val="22"/>
                <w:szCs w:val="22"/>
              </w:rPr>
            </w:pPr>
            <w:r w:rsidRPr="00A57A5D">
              <w:rPr>
                <w:spacing w:val="-1"/>
                <w:sz w:val="22"/>
                <w:szCs w:val="22"/>
              </w:rPr>
              <w:t xml:space="preserve">- дома </w:t>
            </w:r>
            <w:proofErr w:type="gramStart"/>
            <w:r w:rsidRPr="00A57A5D">
              <w:rPr>
                <w:spacing w:val="-1"/>
                <w:sz w:val="22"/>
                <w:szCs w:val="22"/>
              </w:rPr>
              <w:t>престарелых</w:t>
            </w:r>
            <w:proofErr w:type="gramEnd"/>
            <w:r w:rsidRPr="00A57A5D">
              <w:rPr>
                <w:spacing w:val="-1"/>
                <w:sz w:val="22"/>
                <w:szCs w:val="22"/>
              </w:rPr>
              <w:t>.</w:t>
            </w:r>
            <w:r w:rsidRPr="00A57A5D">
              <w:rPr>
                <w:sz w:val="22"/>
                <w:szCs w:val="22"/>
              </w:rPr>
              <w:t xml:space="preserve"> </w:t>
            </w:r>
          </w:p>
          <w:p w:rsidR="00106188" w:rsidRPr="00A57A5D" w:rsidRDefault="00106188" w:rsidP="00106188">
            <w:pPr>
              <w:pStyle w:val="afd"/>
              <w:tabs>
                <w:tab w:val="left" w:pos="283"/>
              </w:tabs>
              <w:ind w:left="113" w:right="113"/>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A57A5D" w:rsidRDefault="00106188" w:rsidP="00106188">
            <w:pPr>
              <w:pStyle w:val="afd"/>
              <w:tabs>
                <w:tab w:val="left" w:pos="283"/>
              </w:tabs>
              <w:ind w:left="113" w:right="113"/>
              <w:jc w:val="both"/>
              <w:rPr>
                <w:sz w:val="22"/>
                <w:szCs w:val="22"/>
              </w:rPr>
            </w:pPr>
            <w:r w:rsidRPr="00A57A5D">
              <w:rPr>
                <w:sz w:val="22"/>
                <w:szCs w:val="22"/>
              </w:rPr>
              <w:t xml:space="preserve">Площадь земельного участка: </w:t>
            </w:r>
          </w:p>
          <w:p w:rsidR="00106188" w:rsidRPr="00A57A5D" w:rsidRDefault="00106188" w:rsidP="00106188">
            <w:pPr>
              <w:pStyle w:val="afd"/>
              <w:tabs>
                <w:tab w:val="left" w:pos="283"/>
              </w:tabs>
              <w:ind w:left="113" w:right="113"/>
              <w:jc w:val="both"/>
              <w:rPr>
                <w:sz w:val="22"/>
                <w:szCs w:val="22"/>
              </w:rPr>
            </w:pPr>
            <w:r w:rsidRPr="00A57A5D">
              <w:rPr>
                <w:sz w:val="22"/>
                <w:szCs w:val="22"/>
              </w:rPr>
              <w:t xml:space="preserve">- </w:t>
            </w:r>
            <w:proofErr w:type="gramStart"/>
            <w:r w:rsidRPr="00A57A5D">
              <w:rPr>
                <w:sz w:val="22"/>
                <w:szCs w:val="22"/>
              </w:rPr>
              <w:t>минимальная</w:t>
            </w:r>
            <w:proofErr w:type="gramEnd"/>
            <w:r w:rsidRPr="00A57A5D">
              <w:rPr>
                <w:sz w:val="22"/>
                <w:szCs w:val="22"/>
              </w:rPr>
              <w:t xml:space="preserve"> - 0,04га;</w:t>
            </w:r>
          </w:p>
          <w:p w:rsidR="00106188" w:rsidRPr="00A57A5D" w:rsidRDefault="00106188" w:rsidP="00106188">
            <w:pPr>
              <w:pStyle w:val="afd"/>
              <w:tabs>
                <w:tab w:val="left" w:pos="283"/>
              </w:tabs>
              <w:ind w:left="113" w:right="113"/>
              <w:jc w:val="both"/>
              <w:rPr>
                <w:sz w:val="22"/>
                <w:szCs w:val="22"/>
              </w:rPr>
            </w:pPr>
            <w:r w:rsidRPr="00A57A5D">
              <w:rPr>
                <w:sz w:val="22"/>
                <w:szCs w:val="22"/>
              </w:rPr>
              <w:t xml:space="preserve">- </w:t>
            </w:r>
            <w:proofErr w:type="gramStart"/>
            <w:r w:rsidRPr="00A57A5D">
              <w:rPr>
                <w:sz w:val="22"/>
                <w:szCs w:val="22"/>
              </w:rPr>
              <w:t>максимальная</w:t>
            </w:r>
            <w:proofErr w:type="gramEnd"/>
            <w:r w:rsidRPr="00A57A5D">
              <w:rPr>
                <w:sz w:val="22"/>
                <w:szCs w:val="22"/>
              </w:rPr>
              <w:t xml:space="preserve"> – 2,0 га.</w:t>
            </w:r>
          </w:p>
          <w:p w:rsidR="00106188" w:rsidRPr="007F1D25" w:rsidRDefault="00106188" w:rsidP="00106188">
            <w:pPr>
              <w:tabs>
                <w:tab w:val="left" w:pos="415"/>
              </w:tabs>
              <w:ind w:left="113" w:right="113"/>
              <w:jc w:val="both"/>
              <w:rPr>
                <w:sz w:val="22"/>
                <w:szCs w:val="22"/>
              </w:rPr>
            </w:pPr>
            <w:r w:rsidRPr="007F1D25">
              <w:rPr>
                <w:sz w:val="22"/>
                <w:szCs w:val="22"/>
              </w:rPr>
              <w:t>Минимальный размер участка, образуемого на основании документации по планировке территории – 20м.</w:t>
            </w:r>
          </w:p>
          <w:p w:rsidR="00106188" w:rsidRPr="00A57A5D" w:rsidRDefault="00106188" w:rsidP="00106188">
            <w:pPr>
              <w:pStyle w:val="afd"/>
              <w:tabs>
                <w:tab w:val="left" w:pos="415"/>
              </w:tabs>
              <w:ind w:left="113" w:right="113"/>
              <w:jc w:val="both"/>
              <w:rPr>
                <w:sz w:val="22"/>
                <w:szCs w:val="22"/>
              </w:rPr>
            </w:pPr>
            <w:r w:rsidRPr="00A57A5D">
              <w:rPr>
                <w:sz w:val="22"/>
                <w:szCs w:val="22"/>
              </w:rPr>
              <w:t>Максимальное количество этажей – 3.</w:t>
            </w:r>
          </w:p>
          <w:p w:rsidR="00106188" w:rsidRDefault="00106188" w:rsidP="00106188">
            <w:pPr>
              <w:tabs>
                <w:tab w:val="left" w:pos="284"/>
                <w:tab w:val="left" w:pos="415"/>
              </w:tabs>
              <w:ind w:left="113" w:right="113"/>
              <w:jc w:val="both"/>
              <w:rPr>
                <w:sz w:val="22"/>
                <w:szCs w:val="22"/>
              </w:rPr>
            </w:pPr>
            <w:r w:rsidRPr="00181836">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641B">
              <w:rPr>
                <w:sz w:val="22"/>
                <w:szCs w:val="22"/>
              </w:rPr>
              <w:t>сооружений</w:t>
            </w:r>
            <w:r>
              <w:rPr>
                <w:sz w:val="22"/>
                <w:szCs w:val="22"/>
              </w:rPr>
              <w:t xml:space="preserve">: </w:t>
            </w:r>
          </w:p>
          <w:p w:rsidR="00106188" w:rsidRDefault="00106188" w:rsidP="00106188">
            <w:pPr>
              <w:tabs>
                <w:tab w:val="left" w:pos="284"/>
                <w:tab w:val="left" w:pos="415"/>
              </w:tabs>
              <w:ind w:left="113" w:right="113"/>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181836" w:rsidRDefault="00106188" w:rsidP="00106188">
            <w:pPr>
              <w:tabs>
                <w:tab w:val="left" w:pos="284"/>
                <w:tab w:val="left" w:pos="415"/>
              </w:tabs>
              <w:ind w:left="113" w:right="113"/>
              <w:jc w:val="both"/>
              <w:rPr>
                <w:sz w:val="22"/>
                <w:szCs w:val="22"/>
              </w:rPr>
            </w:pPr>
            <w:r>
              <w:rPr>
                <w:sz w:val="22"/>
                <w:szCs w:val="22"/>
              </w:rPr>
              <w:t xml:space="preserve">- со стороны границы смежного участка – 3 </w:t>
            </w:r>
            <w:r w:rsidRPr="00287EED">
              <w:rPr>
                <w:sz w:val="22"/>
                <w:szCs w:val="22"/>
              </w:rPr>
              <w:t>м.</w:t>
            </w:r>
          </w:p>
          <w:p w:rsidR="00106188" w:rsidRPr="00A57A5D" w:rsidRDefault="00106188" w:rsidP="00106188">
            <w:pPr>
              <w:pStyle w:val="afd"/>
              <w:tabs>
                <w:tab w:val="left" w:pos="283"/>
              </w:tabs>
              <w:ind w:left="113" w:right="113"/>
              <w:jc w:val="both"/>
              <w:rPr>
                <w:sz w:val="22"/>
                <w:szCs w:val="22"/>
              </w:rPr>
            </w:pPr>
            <w:r w:rsidRPr="00A57A5D">
              <w:rPr>
                <w:sz w:val="22"/>
                <w:szCs w:val="22"/>
              </w:rPr>
              <w:t>Максимальный процент застройки территории - 50%.</w:t>
            </w:r>
          </w:p>
        </w:tc>
      </w:tr>
      <w:tr w:rsidR="00106188" w:rsidRPr="004E0A3F"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A57A5D" w:rsidRDefault="00106188" w:rsidP="00106188">
            <w:pPr>
              <w:tabs>
                <w:tab w:val="left" w:pos="1134"/>
              </w:tabs>
              <w:ind w:left="113" w:right="113"/>
              <w:jc w:val="both"/>
              <w:rPr>
                <w:b/>
                <w:sz w:val="22"/>
                <w:szCs w:val="22"/>
              </w:rPr>
            </w:pPr>
            <w:r w:rsidRPr="00A57A5D">
              <w:rPr>
                <w:b/>
                <w:sz w:val="22"/>
                <w:szCs w:val="22"/>
              </w:rPr>
              <w:t xml:space="preserve">Здравоохранение </w:t>
            </w:r>
          </w:p>
          <w:p w:rsidR="00106188" w:rsidRPr="00A57A5D" w:rsidRDefault="00106188" w:rsidP="00106188">
            <w:pPr>
              <w:tabs>
                <w:tab w:val="left" w:pos="1134"/>
              </w:tabs>
              <w:ind w:left="113" w:right="113"/>
              <w:jc w:val="both"/>
              <w:rPr>
                <w:b/>
                <w:sz w:val="22"/>
                <w:szCs w:val="22"/>
              </w:rPr>
            </w:pPr>
            <w:r w:rsidRPr="00A57A5D">
              <w:rPr>
                <w:b/>
                <w:sz w:val="22"/>
                <w:szCs w:val="22"/>
              </w:rPr>
              <w:t>(3.4)</w:t>
            </w:r>
          </w:p>
        </w:tc>
        <w:tc>
          <w:tcPr>
            <w:tcW w:w="3260" w:type="dxa"/>
            <w:tcBorders>
              <w:top w:val="single" w:sz="4" w:space="0" w:color="auto"/>
              <w:left w:val="single" w:sz="4" w:space="0" w:color="auto"/>
              <w:bottom w:val="single" w:sz="4" w:space="0" w:color="auto"/>
              <w:right w:val="single" w:sz="4" w:space="0" w:color="auto"/>
            </w:tcBorders>
          </w:tcPr>
          <w:p w:rsidR="00106188" w:rsidRPr="00A57A5D" w:rsidRDefault="00106188" w:rsidP="00106188">
            <w:pPr>
              <w:shd w:val="clear" w:color="auto" w:fill="FFFFFF"/>
              <w:tabs>
                <w:tab w:val="left" w:pos="0"/>
              </w:tabs>
              <w:ind w:left="113" w:right="113" w:firstLine="29"/>
              <w:jc w:val="both"/>
              <w:rPr>
                <w:spacing w:val="-1"/>
                <w:sz w:val="22"/>
                <w:szCs w:val="22"/>
              </w:rPr>
            </w:pPr>
            <w:r w:rsidRPr="00A57A5D">
              <w:rPr>
                <w:spacing w:val="-1"/>
                <w:sz w:val="22"/>
                <w:szCs w:val="22"/>
              </w:rPr>
              <w:t>- аптеки;</w:t>
            </w:r>
          </w:p>
          <w:p w:rsidR="00106188" w:rsidRPr="00A57A5D" w:rsidRDefault="00106188" w:rsidP="00106188">
            <w:pPr>
              <w:shd w:val="clear" w:color="auto" w:fill="FFFFFF"/>
              <w:tabs>
                <w:tab w:val="left" w:pos="0"/>
              </w:tabs>
              <w:ind w:left="113" w:right="113" w:firstLine="29"/>
              <w:jc w:val="both"/>
              <w:rPr>
                <w:spacing w:val="-1"/>
                <w:sz w:val="22"/>
                <w:szCs w:val="22"/>
              </w:rPr>
            </w:pPr>
            <w:r w:rsidRPr="00A57A5D">
              <w:rPr>
                <w:spacing w:val="-1"/>
                <w:sz w:val="22"/>
                <w:szCs w:val="22"/>
              </w:rPr>
              <w:t>- пункты первой медицинской помощи;</w:t>
            </w:r>
          </w:p>
          <w:p w:rsidR="00106188" w:rsidRPr="00A57A5D" w:rsidRDefault="00106188" w:rsidP="00106188">
            <w:pPr>
              <w:shd w:val="clear" w:color="auto" w:fill="FFFFFF"/>
              <w:tabs>
                <w:tab w:val="left" w:pos="0"/>
              </w:tabs>
              <w:ind w:left="113" w:right="113" w:firstLine="29"/>
              <w:jc w:val="both"/>
              <w:rPr>
                <w:spacing w:val="-1"/>
                <w:sz w:val="22"/>
                <w:szCs w:val="22"/>
              </w:rPr>
            </w:pPr>
            <w:r w:rsidRPr="00A57A5D">
              <w:rPr>
                <w:spacing w:val="-1"/>
                <w:sz w:val="22"/>
                <w:szCs w:val="22"/>
              </w:rPr>
              <w:t>- поликлиники;</w:t>
            </w:r>
          </w:p>
          <w:p w:rsidR="00106188" w:rsidRPr="00A57A5D" w:rsidRDefault="00106188" w:rsidP="00106188">
            <w:pPr>
              <w:shd w:val="clear" w:color="auto" w:fill="FFFFFF"/>
              <w:tabs>
                <w:tab w:val="left" w:pos="0"/>
                <w:tab w:val="left" w:pos="283"/>
              </w:tabs>
              <w:ind w:left="113" w:right="113" w:firstLine="29"/>
              <w:jc w:val="both"/>
              <w:rPr>
                <w:spacing w:val="-1"/>
                <w:sz w:val="22"/>
                <w:szCs w:val="22"/>
              </w:rPr>
            </w:pPr>
            <w:r w:rsidRPr="00A57A5D">
              <w:rPr>
                <w:spacing w:val="-1"/>
                <w:sz w:val="22"/>
                <w:szCs w:val="22"/>
              </w:rPr>
              <w:t>- фельдшерско-акушерские пункты (</w:t>
            </w:r>
            <w:proofErr w:type="spellStart"/>
            <w:r w:rsidRPr="00A57A5D">
              <w:rPr>
                <w:spacing w:val="-1"/>
                <w:sz w:val="22"/>
                <w:szCs w:val="22"/>
              </w:rPr>
              <w:t>ФАПы</w:t>
            </w:r>
            <w:proofErr w:type="spellEnd"/>
            <w:r w:rsidRPr="00A57A5D">
              <w:rPr>
                <w:spacing w:val="-1"/>
                <w:sz w:val="22"/>
                <w:szCs w:val="22"/>
              </w:rPr>
              <w:t>).</w:t>
            </w:r>
          </w:p>
          <w:p w:rsidR="00106188" w:rsidRPr="00A57A5D" w:rsidRDefault="00106188" w:rsidP="00106188">
            <w:pPr>
              <w:shd w:val="clear" w:color="auto" w:fill="FFFFFF"/>
              <w:tabs>
                <w:tab w:val="left" w:pos="0"/>
              </w:tabs>
              <w:ind w:left="113" w:right="113" w:firstLine="29"/>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A57A5D" w:rsidRDefault="00106188" w:rsidP="00106188">
            <w:pPr>
              <w:pStyle w:val="afd"/>
              <w:tabs>
                <w:tab w:val="left" w:pos="141"/>
              </w:tabs>
              <w:ind w:left="113" w:right="113"/>
              <w:jc w:val="both"/>
              <w:rPr>
                <w:sz w:val="22"/>
                <w:szCs w:val="22"/>
              </w:rPr>
            </w:pPr>
            <w:r w:rsidRPr="00A57A5D">
              <w:rPr>
                <w:sz w:val="22"/>
                <w:szCs w:val="22"/>
              </w:rPr>
              <w:t>Площадь земельного участка:</w:t>
            </w:r>
          </w:p>
          <w:p w:rsidR="00106188" w:rsidRPr="00A57A5D" w:rsidRDefault="00106188" w:rsidP="00106188">
            <w:pPr>
              <w:tabs>
                <w:tab w:val="left" w:pos="361"/>
                <w:tab w:val="left" w:pos="415"/>
              </w:tabs>
              <w:ind w:left="113" w:right="113"/>
              <w:jc w:val="both"/>
              <w:rPr>
                <w:sz w:val="22"/>
                <w:szCs w:val="22"/>
              </w:rPr>
            </w:pPr>
            <w:r w:rsidRPr="00A57A5D">
              <w:rPr>
                <w:sz w:val="22"/>
                <w:szCs w:val="22"/>
              </w:rPr>
              <w:t xml:space="preserve">- </w:t>
            </w:r>
            <w:proofErr w:type="gramStart"/>
            <w:r w:rsidRPr="00A57A5D">
              <w:rPr>
                <w:sz w:val="22"/>
                <w:szCs w:val="22"/>
              </w:rPr>
              <w:t>минимальная</w:t>
            </w:r>
            <w:proofErr w:type="gramEnd"/>
            <w:r w:rsidRPr="00A57A5D">
              <w:rPr>
                <w:sz w:val="22"/>
                <w:szCs w:val="22"/>
              </w:rPr>
              <w:t xml:space="preserve"> – 0,04 га;</w:t>
            </w:r>
          </w:p>
          <w:p w:rsidR="00106188" w:rsidRPr="00A57A5D" w:rsidRDefault="00106188" w:rsidP="00106188">
            <w:pPr>
              <w:tabs>
                <w:tab w:val="left" w:pos="361"/>
                <w:tab w:val="left" w:pos="415"/>
              </w:tabs>
              <w:ind w:left="113" w:right="113"/>
              <w:jc w:val="both"/>
              <w:rPr>
                <w:sz w:val="22"/>
                <w:szCs w:val="22"/>
              </w:rPr>
            </w:pPr>
            <w:r w:rsidRPr="00A57A5D">
              <w:rPr>
                <w:sz w:val="22"/>
                <w:szCs w:val="22"/>
              </w:rPr>
              <w:t xml:space="preserve">- </w:t>
            </w:r>
            <w:proofErr w:type="gramStart"/>
            <w:r w:rsidRPr="00A57A5D">
              <w:rPr>
                <w:sz w:val="22"/>
                <w:szCs w:val="22"/>
              </w:rPr>
              <w:t>максимальная</w:t>
            </w:r>
            <w:proofErr w:type="gramEnd"/>
            <w:r w:rsidRPr="00A57A5D">
              <w:rPr>
                <w:sz w:val="22"/>
                <w:szCs w:val="22"/>
              </w:rPr>
              <w:t xml:space="preserve"> – 0,5 га.</w:t>
            </w:r>
          </w:p>
          <w:p w:rsidR="00106188" w:rsidRPr="00D64FAD" w:rsidRDefault="00106188" w:rsidP="00106188">
            <w:pPr>
              <w:tabs>
                <w:tab w:val="left" w:pos="415"/>
              </w:tabs>
              <w:ind w:left="113" w:right="113"/>
              <w:jc w:val="both"/>
              <w:rPr>
                <w:sz w:val="22"/>
                <w:szCs w:val="22"/>
              </w:rPr>
            </w:pPr>
            <w:r w:rsidRPr="00D64FAD">
              <w:rPr>
                <w:sz w:val="22"/>
                <w:szCs w:val="22"/>
              </w:rPr>
              <w:t>Минимальный размер участка, образуемого на основании документации по планировке территории – 20м.</w:t>
            </w:r>
          </w:p>
          <w:p w:rsidR="00106188" w:rsidRPr="00A57A5D" w:rsidRDefault="00106188" w:rsidP="00106188">
            <w:pPr>
              <w:pStyle w:val="afd"/>
              <w:tabs>
                <w:tab w:val="left" w:pos="415"/>
              </w:tabs>
              <w:ind w:left="113" w:right="113"/>
              <w:jc w:val="both"/>
              <w:rPr>
                <w:sz w:val="22"/>
                <w:szCs w:val="22"/>
              </w:rPr>
            </w:pPr>
            <w:r w:rsidRPr="00A57A5D">
              <w:rPr>
                <w:sz w:val="22"/>
                <w:szCs w:val="22"/>
              </w:rPr>
              <w:t>Максимальное количество этажей - 3;</w:t>
            </w:r>
          </w:p>
          <w:p w:rsidR="00106188" w:rsidRDefault="00106188" w:rsidP="00106188">
            <w:pPr>
              <w:tabs>
                <w:tab w:val="left" w:pos="415"/>
              </w:tabs>
              <w:ind w:left="113" w:right="113"/>
              <w:jc w:val="both"/>
              <w:rPr>
                <w:sz w:val="22"/>
                <w:szCs w:val="22"/>
              </w:rPr>
            </w:pPr>
            <w:r w:rsidRPr="00DA641B">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w:t>
            </w:r>
          </w:p>
          <w:p w:rsidR="00106188" w:rsidRDefault="00106188" w:rsidP="00106188">
            <w:pPr>
              <w:tabs>
                <w:tab w:val="left" w:pos="415"/>
              </w:tabs>
              <w:ind w:left="113" w:right="113"/>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287EED" w:rsidRDefault="00106188" w:rsidP="00106188">
            <w:pPr>
              <w:tabs>
                <w:tab w:val="left" w:pos="415"/>
              </w:tabs>
              <w:ind w:left="113" w:right="113"/>
              <w:jc w:val="both"/>
              <w:rPr>
                <w:sz w:val="22"/>
                <w:szCs w:val="22"/>
              </w:rPr>
            </w:pPr>
            <w:r>
              <w:rPr>
                <w:sz w:val="22"/>
                <w:szCs w:val="22"/>
              </w:rPr>
              <w:t xml:space="preserve">- со стороны границы смежного участка – </w:t>
            </w:r>
            <w:r w:rsidRPr="00287EED">
              <w:rPr>
                <w:sz w:val="22"/>
                <w:szCs w:val="22"/>
              </w:rPr>
              <w:t>3м.</w:t>
            </w:r>
          </w:p>
          <w:p w:rsidR="00106188" w:rsidRPr="00A57A5D" w:rsidRDefault="00106188" w:rsidP="00106188">
            <w:pPr>
              <w:tabs>
                <w:tab w:val="left" w:pos="141"/>
              </w:tabs>
              <w:ind w:left="113" w:right="113"/>
              <w:jc w:val="both"/>
              <w:rPr>
                <w:sz w:val="22"/>
                <w:szCs w:val="22"/>
              </w:rPr>
            </w:pPr>
            <w:r w:rsidRPr="00A57A5D">
              <w:rPr>
                <w:sz w:val="22"/>
                <w:szCs w:val="22"/>
              </w:rPr>
              <w:t>Максимальный процент застройки территории - 50%.</w:t>
            </w:r>
          </w:p>
          <w:p w:rsidR="00106188" w:rsidRPr="00A57A5D" w:rsidRDefault="00106188" w:rsidP="00106188">
            <w:pPr>
              <w:tabs>
                <w:tab w:val="left" w:pos="141"/>
              </w:tabs>
              <w:ind w:left="113" w:right="113"/>
              <w:jc w:val="both"/>
              <w:rPr>
                <w:sz w:val="22"/>
                <w:szCs w:val="22"/>
              </w:rPr>
            </w:pPr>
            <w:r w:rsidRPr="00A57A5D">
              <w:rPr>
                <w:sz w:val="22"/>
                <w:szCs w:val="22"/>
              </w:rPr>
              <w:t>Минимальный процент озеленения территории - 50%.</w:t>
            </w:r>
          </w:p>
        </w:tc>
      </w:tr>
      <w:tr w:rsidR="00106188" w:rsidRPr="00F66EC2"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A57A5D" w:rsidRDefault="00106188" w:rsidP="00106188">
            <w:pPr>
              <w:tabs>
                <w:tab w:val="left" w:pos="1134"/>
              </w:tabs>
              <w:ind w:left="113" w:right="113"/>
              <w:jc w:val="both"/>
              <w:rPr>
                <w:b/>
                <w:sz w:val="22"/>
                <w:szCs w:val="22"/>
              </w:rPr>
            </w:pPr>
            <w:r w:rsidRPr="00A57A5D">
              <w:rPr>
                <w:b/>
                <w:sz w:val="22"/>
                <w:szCs w:val="22"/>
              </w:rPr>
              <w:t xml:space="preserve">Дошкольное, начальное и среднее общее </w:t>
            </w:r>
          </w:p>
          <w:p w:rsidR="00106188" w:rsidRPr="00A57A5D" w:rsidRDefault="00106188" w:rsidP="00106188">
            <w:pPr>
              <w:tabs>
                <w:tab w:val="left" w:pos="1134"/>
              </w:tabs>
              <w:ind w:left="113" w:right="113"/>
              <w:jc w:val="both"/>
              <w:rPr>
                <w:b/>
                <w:sz w:val="22"/>
                <w:szCs w:val="22"/>
              </w:rPr>
            </w:pPr>
            <w:r w:rsidRPr="00A57A5D">
              <w:rPr>
                <w:b/>
                <w:sz w:val="22"/>
                <w:szCs w:val="22"/>
              </w:rPr>
              <w:lastRenderedPageBreak/>
              <w:t>образование</w:t>
            </w:r>
          </w:p>
          <w:p w:rsidR="00106188" w:rsidRPr="00A57A5D" w:rsidRDefault="00106188" w:rsidP="00106188">
            <w:pPr>
              <w:tabs>
                <w:tab w:val="left" w:pos="1134"/>
              </w:tabs>
              <w:ind w:left="113" w:right="113"/>
              <w:jc w:val="both"/>
              <w:rPr>
                <w:b/>
                <w:sz w:val="22"/>
                <w:szCs w:val="22"/>
              </w:rPr>
            </w:pPr>
            <w:r w:rsidRPr="00A57A5D">
              <w:rPr>
                <w:b/>
                <w:sz w:val="22"/>
                <w:szCs w:val="22"/>
              </w:rPr>
              <w:t>(3.5.1)</w:t>
            </w:r>
          </w:p>
        </w:tc>
        <w:tc>
          <w:tcPr>
            <w:tcW w:w="3260" w:type="dxa"/>
            <w:tcBorders>
              <w:top w:val="single" w:sz="4" w:space="0" w:color="auto"/>
              <w:left w:val="single" w:sz="4" w:space="0" w:color="auto"/>
              <w:bottom w:val="single" w:sz="4" w:space="0" w:color="auto"/>
              <w:right w:val="single" w:sz="4" w:space="0" w:color="auto"/>
            </w:tcBorders>
          </w:tcPr>
          <w:p w:rsidR="00106188" w:rsidRPr="00A57A5D" w:rsidRDefault="00106188" w:rsidP="00106188">
            <w:pPr>
              <w:pStyle w:val="ConsPlusNormal"/>
              <w:ind w:left="113" w:right="113" w:firstLine="29"/>
              <w:jc w:val="both"/>
              <w:rPr>
                <w:rFonts w:ascii="Times New Roman" w:hAnsi="Times New Roman" w:cs="Times New Roman"/>
                <w:sz w:val="22"/>
                <w:szCs w:val="22"/>
              </w:rPr>
            </w:pPr>
            <w:r w:rsidRPr="00A57A5D">
              <w:rPr>
                <w:rFonts w:ascii="Times New Roman" w:hAnsi="Times New Roman" w:cs="Times New Roman"/>
                <w:sz w:val="22"/>
                <w:szCs w:val="22"/>
              </w:rPr>
              <w:lastRenderedPageBreak/>
              <w:t>- объекты дошкольного образования;</w:t>
            </w:r>
          </w:p>
          <w:p w:rsidR="00106188" w:rsidRPr="00A57A5D" w:rsidRDefault="00106188" w:rsidP="00106188">
            <w:pPr>
              <w:pStyle w:val="ConsPlusNormal"/>
              <w:ind w:left="113" w:right="113" w:firstLine="29"/>
              <w:jc w:val="both"/>
              <w:rPr>
                <w:rFonts w:ascii="Times New Roman" w:hAnsi="Times New Roman" w:cs="Times New Roman"/>
                <w:sz w:val="22"/>
                <w:szCs w:val="22"/>
              </w:rPr>
            </w:pPr>
            <w:r w:rsidRPr="00A57A5D">
              <w:rPr>
                <w:rFonts w:ascii="Times New Roman" w:hAnsi="Times New Roman" w:cs="Times New Roman"/>
                <w:sz w:val="22"/>
                <w:szCs w:val="22"/>
              </w:rPr>
              <w:t xml:space="preserve">- объекты начального общего и </w:t>
            </w:r>
            <w:r w:rsidRPr="00A57A5D">
              <w:rPr>
                <w:rFonts w:ascii="Times New Roman" w:hAnsi="Times New Roman" w:cs="Times New Roman"/>
                <w:sz w:val="22"/>
                <w:szCs w:val="22"/>
              </w:rPr>
              <w:lastRenderedPageBreak/>
              <w:t xml:space="preserve">среднего (полного) общего </w:t>
            </w:r>
            <w:proofErr w:type="gramStart"/>
            <w:r w:rsidRPr="00A57A5D">
              <w:rPr>
                <w:rFonts w:ascii="Times New Roman" w:hAnsi="Times New Roman" w:cs="Times New Roman"/>
                <w:sz w:val="22"/>
                <w:szCs w:val="22"/>
              </w:rPr>
              <w:t>-о</w:t>
            </w:r>
            <w:proofErr w:type="gramEnd"/>
            <w:r w:rsidRPr="00A57A5D">
              <w:rPr>
                <w:rFonts w:ascii="Times New Roman" w:hAnsi="Times New Roman" w:cs="Times New Roman"/>
                <w:sz w:val="22"/>
                <w:szCs w:val="22"/>
              </w:rPr>
              <w:t>бразования;</w:t>
            </w:r>
          </w:p>
          <w:p w:rsidR="00106188" w:rsidRPr="00A57A5D" w:rsidRDefault="00106188" w:rsidP="00106188">
            <w:pPr>
              <w:ind w:left="113" w:right="113" w:firstLine="29"/>
              <w:jc w:val="both"/>
              <w:rPr>
                <w:sz w:val="22"/>
                <w:szCs w:val="22"/>
              </w:rPr>
            </w:pPr>
            <w:r w:rsidRPr="00A57A5D">
              <w:rPr>
                <w:sz w:val="22"/>
                <w:szCs w:val="22"/>
              </w:rPr>
              <w:t>- объекты дополнительного образования.</w:t>
            </w:r>
          </w:p>
        </w:tc>
        <w:tc>
          <w:tcPr>
            <w:tcW w:w="4253" w:type="dxa"/>
            <w:tcBorders>
              <w:top w:val="single" w:sz="4" w:space="0" w:color="auto"/>
              <w:left w:val="single" w:sz="4" w:space="0" w:color="auto"/>
              <w:bottom w:val="single" w:sz="4" w:space="0" w:color="auto"/>
              <w:right w:val="single" w:sz="4" w:space="0" w:color="auto"/>
            </w:tcBorders>
          </w:tcPr>
          <w:p w:rsidR="00106188" w:rsidRPr="005D711A" w:rsidRDefault="00106188" w:rsidP="00106188">
            <w:pPr>
              <w:pStyle w:val="afd"/>
              <w:tabs>
                <w:tab w:val="left" w:pos="415"/>
                <w:tab w:val="left" w:pos="4077"/>
              </w:tabs>
              <w:ind w:left="113" w:right="113"/>
              <w:jc w:val="both"/>
              <w:rPr>
                <w:sz w:val="22"/>
                <w:szCs w:val="22"/>
              </w:rPr>
            </w:pPr>
            <w:r w:rsidRPr="005D711A">
              <w:rPr>
                <w:sz w:val="22"/>
                <w:szCs w:val="22"/>
              </w:rPr>
              <w:lastRenderedPageBreak/>
              <w:t>Площадь земельного участка:</w:t>
            </w:r>
          </w:p>
          <w:p w:rsidR="00106188" w:rsidRPr="005D711A" w:rsidRDefault="00106188" w:rsidP="00106188">
            <w:pPr>
              <w:pStyle w:val="afd"/>
              <w:tabs>
                <w:tab w:val="left" w:pos="415"/>
                <w:tab w:val="left" w:pos="4077"/>
              </w:tabs>
              <w:ind w:left="113" w:right="113"/>
              <w:jc w:val="both"/>
              <w:rPr>
                <w:sz w:val="22"/>
                <w:szCs w:val="22"/>
              </w:rPr>
            </w:pPr>
            <w:r w:rsidRPr="005D711A">
              <w:rPr>
                <w:sz w:val="22"/>
                <w:szCs w:val="22"/>
              </w:rPr>
              <w:t xml:space="preserve">- </w:t>
            </w:r>
            <w:proofErr w:type="gramStart"/>
            <w:r w:rsidRPr="005D711A">
              <w:rPr>
                <w:sz w:val="22"/>
                <w:szCs w:val="22"/>
              </w:rPr>
              <w:t>минимальная</w:t>
            </w:r>
            <w:proofErr w:type="gramEnd"/>
            <w:r w:rsidRPr="005D711A">
              <w:rPr>
                <w:sz w:val="22"/>
                <w:szCs w:val="22"/>
              </w:rPr>
              <w:t xml:space="preserve"> - 0,3га;</w:t>
            </w:r>
          </w:p>
          <w:p w:rsidR="00106188" w:rsidRPr="005D711A" w:rsidRDefault="00106188" w:rsidP="00106188">
            <w:pPr>
              <w:pStyle w:val="afd"/>
              <w:tabs>
                <w:tab w:val="left" w:pos="415"/>
                <w:tab w:val="left" w:pos="2984"/>
                <w:tab w:val="left" w:pos="4077"/>
              </w:tabs>
              <w:ind w:left="113" w:right="113"/>
              <w:jc w:val="both"/>
              <w:rPr>
                <w:sz w:val="22"/>
                <w:szCs w:val="22"/>
              </w:rPr>
            </w:pPr>
            <w:r w:rsidRPr="005D711A">
              <w:rPr>
                <w:sz w:val="22"/>
                <w:szCs w:val="22"/>
              </w:rPr>
              <w:t xml:space="preserve">- </w:t>
            </w:r>
            <w:proofErr w:type="gramStart"/>
            <w:r w:rsidRPr="005D711A">
              <w:rPr>
                <w:sz w:val="22"/>
                <w:szCs w:val="22"/>
              </w:rPr>
              <w:t>максимальная</w:t>
            </w:r>
            <w:proofErr w:type="gramEnd"/>
            <w:r w:rsidRPr="005D711A">
              <w:rPr>
                <w:sz w:val="22"/>
                <w:szCs w:val="22"/>
              </w:rPr>
              <w:t xml:space="preserve"> – 2,0га.</w:t>
            </w:r>
            <w:r w:rsidRPr="005D711A">
              <w:rPr>
                <w:sz w:val="22"/>
                <w:szCs w:val="22"/>
              </w:rPr>
              <w:tab/>
            </w:r>
          </w:p>
          <w:p w:rsidR="00106188" w:rsidRPr="00BF69A2" w:rsidRDefault="00106188" w:rsidP="00106188">
            <w:pPr>
              <w:tabs>
                <w:tab w:val="left" w:pos="415"/>
              </w:tabs>
              <w:ind w:left="113" w:right="113"/>
              <w:jc w:val="both"/>
              <w:rPr>
                <w:sz w:val="22"/>
                <w:szCs w:val="22"/>
              </w:rPr>
            </w:pPr>
            <w:r w:rsidRPr="002768DE">
              <w:rPr>
                <w:sz w:val="22"/>
                <w:szCs w:val="22"/>
              </w:rPr>
              <w:lastRenderedPageBreak/>
              <w:t xml:space="preserve">Минимальный размер участка, образуемого на основании документации по планировке территории </w:t>
            </w:r>
            <w:r w:rsidRPr="00BF69A2">
              <w:rPr>
                <w:sz w:val="22"/>
                <w:szCs w:val="22"/>
              </w:rPr>
              <w:t>– 15м.</w:t>
            </w:r>
          </w:p>
          <w:p w:rsidR="00106188" w:rsidRPr="005D711A" w:rsidRDefault="00106188" w:rsidP="00106188">
            <w:pPr>
              <w:tabs>
                <w:tab w:val="left" w:pos="415"/>
                <w:tab w:val="left" w:pos="4077"/>
              </w:tabs>
              <w:ind w:left="113" w:right="113"/>
              <w:jc w:val="both"/>
              <w:rPr>
                <w:sz w:val="22"/>
                <w:szCs w:val="22"/>
              </w:rPr>
            </w:pPr>
            <w:r w:rsidRPr="005D711A">
              <w:rPr>
                <w:sz w:val="22"/>
                <w:szCs w:val="22"/>
              </w:rPr>
              <w:t>Максимальное количество этажей – 3.</w:t>
            </w:r>
          </w:p>
          <w:p w:rsidR="00106188" w:rsidRDefault="00106188" w:rsidP="00106188">
            <w:pPr>
              <w:tabs>
                <w:tab w:val="left" w:pos="415"/>
              </w:tabs>
              <w:ind w:left="113" w:right="113"/>
              <w:jc w:val="both"/>
              <w:rPr>
                <w:sz w:val="22"/>
                <w:szCs w:val="22"/>
              </w:rPr>
            </w:pPr>
            <w:r w:rsidRPr="005D711A">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641B">
              <w:rPr>
                <w:sz w:val="22"/>
                <w:szCs w:val="22"/>
              </w:rPr>
              <w:t>сооружений</w:t>
            </w:r>
            <w:r>
              <w:rPr>
                <w:sz w:val="22"/>
                <w:szCs w:val="22"/>
              </w:rPr>
              <w:t xml:space="preserve">: </w:t>
            </w:r>
          </w:p>
          <w:p w:rsidR="00106188" w:rsidRDefault="00106188" w:rsidP="00106188">
            <w:pPr>
              <w:tabs>
                <w:tab w:val="left" w:pos="415"/>
              </w:tabs>
              <w:ind w:left="113" w:right="113"/>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287EED" w:rsidRDefault="00106188" w:rsidP="00106188">
            <w:pPr>
              <w:tabs>
                <w:tab w:val="left" w:pos="415"/>
              </w:tabs>
              <w:ind w:left="113" w:right="113"/>
              <w:jc w:val="both"/>
              <w:rPr>
                <w:sz w:val="22"/>
                <w:szCs w:val="22"/>
              </w:rPr>
            </w:pPr>
            <w:r>
              <w:rPr>
                <w:sz w:val="22"/>
                <w:szCs w:val="22"/>
              </w:rPr>
              <w:t xml:space="preserve">- со стороны границы смежного участка – </w:t>
            </w:r>
            <w:r w:rsidRPr="00287EED">
              <w:rPr>
                <w:sz w:val="22"/>
                <w:szCs w:val="22"/>
              </w:rPr>
              <w:t>3м.</w:t>
            </w:r>
          </w:p>
          <w:p w:rsidR="00106188" w:rsidRPr="005D711A" w:rsidRDefault="00106188" w:rsidP="00106188">
            <w:pPr>
              <w:tabs>
                <w:tab w:val="left" w:pos="415"/>
              </w:tabs>
              <w:ind w:left="113" w:right="113"/>
              <w:jc w:val="both"/>
              <w:rPr>
                <w:sz w:val="22"/>
                <w:szCs w:val="22"/>
              </w:rPr>
            </w:pPr>
            <w:r w:rsidRPr="005D711A">
              <w:rPr>
                <w:sz w:val="22"/>
                <w:szCs w:val="22"/>
              </w:rPr>
              <w:t>Максимальный процент застройки территории - 50%.</w:t>
            </w:r>
          </w:p>
          <w:p w:rsidR="00106188" w:rsidRPr="005D711A" w:rsidRDefault="00106188" w:rsidP="00106188">
            <w:pPr>
              <w:tabs>
                <w:tab w:val="left" w:pos="78"/>
              </w:tabs>
              <w:ind w:left="113" w:right="113"/>
              <w:jc w:val="both"/>
              <w:rPr>
                <w:sz w:val="22"/>
                <w:szCs w:val="22"/>
              </w:rPr>
            </w:pPr>
            <w:r w:rsidRPr="005D711A">
              <w:rPr>
                <w:sz w:val="22"/>
                <w:szCs w:val="22"/>
              </w:rPr>
              <w:t xml:space="preserve">Минимальный процент озеленения территории - 50%.  </w:t>
            </w:r>
          </w:p>
          <w:p w:rsidR="00106188" w:rsidRPr="00A57A5D" w:rsidRDefault="00106188" w:rsidP="00106188">
            <w:pPr>
              <w:pStyle w:val="afd"/>
              <w:tabs>
                <w:tab w:val="left" w:pos="141"/>
              </w:tabs>
              <w:ind w:left="113" w:right="113"/>
              <w:jc w:val="both"/>
              <w:rPr>
                <w:sz w:val="22"/>
                <w:szCs w:val="22"/>
              </w:rPr>
            </w:pPr>
            <w:r w:rsidRPr="005D711A">
              <w:rPr>
                <w:sz w:val="22"/>
                <w:szCs w:val="22"/>
              </w:rPr>
              <w:t>Территория участка огораживается забором - высотой от 1,6 м.</w:t>
            </w:r>
          </w:p>
        </w:tc>
      </w:tr>
      <w:tr w:rsidR="00106188" w:rsidRPr="00D60379" w:rsidTr="007811F5">
        <w:tc>
          <w:tcPr>
            <w:tcW w:w="2552" w:type="dxa"/>
            <w:tcBorders>
              <w:top w:val="single" w:sz="4" w:space="0" w:color="auto"/>
              <w:left w:val="single" w:sz="4" w:space="0" w:color="auto"/>
              <w:bottom w:val="single" w:sz="4" w:space="0" w:color="auto"/>
              <w:right w:val="single" w:sz="4" w:space="0" w:color="auto"/>
            </w:tcBorders>
          </w:tcPr>
          <w:p w:rsidR="00106188" w:rsidRPr="00A57A5D" w:rsidRDefault="00106188" w:rsidP="00106188">
            <w:pPr>
              <w:tabs>
                <w:tab w:val="left" w:pos="1134"/>
              </w:tabs>
              <w:ind w:left="113" w:right="113" w:hanging="1"/>
              <w:jc w:val="both"/>
              <w:rPr>
                <w:b/>
                <w:sz w:val="22"/>
                <w:szCs w:val="22"/>
              </w:rPr>
            </w:pPr>
            <w:r w:rsidRPr="00A57A5D">
              <w:rPr>
                <w:b/>
                <w:sz w:val="22"/>
                <w:szCs w:val="22"/>
              </w:rPr>
              <w:lastRenderedPageBreak/>
              <w:t xml:space="preserve">Земельные участки (территории) общего пользования </w:t>
            </w:r>
          </w:p>
          <w:p w:rsidR="00106188" w:rsidRPr="00A57A5D" w:rsidRDefault="00106188" w:rsidP="00106188">
            <w:pPr>
              <w:tabs>
                <w:tab w:val="left" w:pos="1134"/>
              </w:tabs>
              <w:ind w:left="113" w:right="113" w:hanging="1"/>
              <w:jc w:val="both"/>
              <w:rPr>
                <w:b/>
                <w:sz w:val="22"/>
                <w:szCs w:val="22"/>
              </w:rPr>
            </w:pPr>
            <w:r w:rsidRPr="00A57A5D">
              <w:rPr>
                <w:b/>
                <w:sz w:val="22"/>
                <w:szCs w:val="22"/>
              </w:rPr>
              <w:t>(12.0)</w:t>
            </w:r>
          </w:p>
        </w:tc>
        <w:tc>
          <w:tcPr>
            <w:tcW w:w="3260" w:type="dxa"/>
            <w:tcBorders>
              <w:top w:val="single" w:sz="4" w:space="0" w:color="auto"/>
              <w:left w:val="single" w:sz="4" w:space="0" w:color="auto"/>
              <w:bottom w:val="single" w:sz="4" w:space="0" w:color="auto"/>
              <w:right w:val="single" w:sz="4" w:space="0" w:color="auto"/>
            </w:tcBorders>
          </w:tcPr>
          <w:p w:rsidR="00106188" w:rsidRPr="00A57A5D" w:rsidRDefault="00106188" w:rsidP="00106188">
            <w:pPr>
              <w:pStyle w:val="afd"/>
              <w:ind w:left="113" w:right="113"/>
              <w:jc w:val="both"/>
              <w:rPr>
                <w:sz w:val="22"/>
                <w:szCs w:val="22"/>
              </w:rPr>
            </w:pPr>
            <w:r w:rsidRPr="00A57A5D">
              <w:rPr>
                <w:sz w:val="22"/>
                <w:szCs w:val="22"/>
              </w:rPr>
              <w:t>- автомобильные  дороги;</w:t>
            </w:r>
          </w:p>
          <w:p w:rsidR="00106188" w:rsidRPr="00A57A5D" w:rsidRDefault="00106188" w:rsidP="00106188">
            <w:pPr>
              <w:pStyle w:val="afd"/>
              <w:ind w:left="113" w:right="113"/>
              <w:jc w:val="both"/>
              <w:rPr>
                <w:sz w:val="22"/>
                <w:szCs w:val="22"/>
              </w:rPr>
            </w:pPr>
            <w:r w:rsidRPr="00A57A5D">
              <w:rPr>
                <w:sz w:val="22"/>
                <w:szCs w:val="22"/>
              </w:rPr>
              <w:t>- пешеходные тротуары;</w:t>
            </w:r>
          </w:p>
          <w:p w:rsidR="00106188" w:rsidRPr="00A57A5D" w:rsidRDefault="00106188" w:rsidP="00106188">
            <w:pPr>
              <w:pStyle w:val="afd"/>
              <w:ind w:left="113" w:right="113"/>
              <w:jc w:val="both"/>
              <w:rPr>
                <w:sz w:val="22"/>
                <w:szCs w:val="22"/>
              </w:rPr>
            </w:pPr>
            <w:r w:rsidRPr="00A57A5D">
              <w:rPr>
                <w:sz w:val="22"/>
                <w:szCs w:val="22"/>
              </w:rPr>
              <w:t>- скверы;</w:t>
            </w:r>
          </w:p>
          <w:p w:rsidR="00106188" w:rsidRPr="00A57A5D" w:rsidRDefault="00106188" w:rsidP="00106188">
            <w:pPr>
              <w:pStyle w:val="afd"/>
              <w:ind w:left="113" w:right="113"/>
              <w:jc w:val="both"/>
              <w:rPr>
                <w:sz w:val="22"/>
                <w:szCs w:val="22"/>
              </w:rPr>
            </w:pPr>
            <w:r w:rsidRPr="00A57A5D">
              <w:rPr>
                <w:sz w:val="22"/>
                <w:szCs w:val="22"/>
              </w:rPr>
              <w:t>- площади;</w:t>
            </w:r>
          </w:p>
          <w:p w:rsidR="00106188" w:rsidRPr="00A57A5D" w:rsidRDefault="00106188" w:rsidP="00106188">
            <w:pPr>
              <w:pStyle w:val="afd"/>
              <w:ind w:left="113" w:right="113"/>
              <w:jc w:val="both"/>
              <w:rPr>
                <w:sz w:val="22"/>
                <w:szCs w:val="22"/>
              </w:rPr>
            </w:pPr>
            <w:r w:rsidRPr="00A57A5D">
              <w:rPr>
                <w:sz w:val="22"/>
                <w:szCs w:val="22"/>
              </w:rPr>
              <w:t>- проезды;</w:t>
            </w:r>
          </w:p>
          <w:p w:rsidR="00106188" w:rsidRPr="00A57A5D" w:rsidRDefault="00106188" w:rsidP="00106188">
            <w:pPr>
              <w:pStyle w:val="afd"/>
              <w:ind w:left="113" w:right="113"/>
              <w:jc w:val="both"/>
              <w:rPr>
                <w:sz w:val="22"/>
                <w:szCs w:val="22"/>
              </w:rPr>
            </w:pPr>
            <w:r w:rsidRPr="00A57A5D">
              <w:rPr>
                <w:sz w:val="22"/>
                <w:szCs w:val="22"/>
              </w:rPr>
              <w:t>- малые архитектурные формы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106188" w:rsidRPr="00A57A5D" w:rsidRDefault="00106188" w:rsidP="00106188">
            <w:pPr>
              <w:pStyle w:val="afd"/>
              <w:ind w:left="113" w:right="113"/>
              <w:jc w:val="both"/>
              <w:rPr>
                <w:sz w:val="22"/>
                <w:szCs w:val="22"/>
              </w:rPr>
            </w:pPr>
            <w:r w:rsidRPr="00994A50">
              <w:rPr>
                <w:sz w:val="22"/>
                <w:szCs w:val="22"/>
              </w:rPr>
              <w:t>Действие градостроительного регламента не распространяется</w:t>
            </w:r>
            <w:r>
              <w:rPr>
                <w:sz w:val="22"/>
                <w:szCs w:val="22"/>
              </w:rPr>
              <w:t>.</w:t>
            </w:r>
          </w:p>
        </w:tc>
      </w:tr>
    </w:tbl>
    <w:p w:rsidR="00106188" w:rsidRPr="00075E1F" w:rsidRDefault="00106188" w:rsidP="00106188">
      <w:pPr>
        <w:tabs>
          <w:tab w:val="left" w:pos="1985"/>
        </w:tabs>
        <w:ind w:firstLine="425"/>
        <w:jc w:val="both"/>
        <w:rPr>
          <w:b/>
        </w:rPr>
      </w:pPr>
    </w:p>
    <w:p w:rsidR="00106188" w:rsidRDefault="00106188" w:rsidP="00106188">
      <w:pPr>
        <w:ind w:firstLine="425"/>
        <w:jc w:val="both"/>
        <w:rPr>
          <w:b/>
        </w:rPr>
      </w:pPr>
      <w:r w:rsidRPr="00D649E5">
        <w:rPr>
          <w:b/>
        </w:rPr>
        <w:t>Условно разрешенные виды использования</w:t>
      </w:r>
    </w:p>
    <w:p w:rsidR="00106188" w:rsidRDefault="00106188" w:rsidP="00106188">
      <w:pPr>
        <w:ind w:firstLine="425"/>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60"/>
        <w:gridCol w:w="4253"/>
      </w:tblGrid>
      <w:tr w:rsidR="00106188" w:rsidRPr="00231F17"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36423C" w:rsidTr="007811F5">
        <w:tblPrEx>
          <w:tblCellMar>
            <w:top w:w="102" w:type="dxa"/>
            <w:left w:w="62" w:type="dxa"/>
            <w:bottom w:w="102" w:type="dxa"/>
            <w:right w:w="62" w:type="dxa"/>
          </w:tblCellMar>
        </w:tblPrEx>
        <w:trPr>
          <w:trHeight w:val="318"/>
        </w:trPr>
        <w:tc>
          <w:tcPr>
            <w:tcW w:w="2552" w:type="dxa"/>
            <w:tcBorders>
              <w:top w:val="single" w:sz="4" w:space="0" w:color="auto"/>
              <w:left w:val="single" w:sz="4" w:space="0" w:color="auto"/>
              <w:bottom w:val="single" w:sz="4" w:space="0" w:color="auto"/>
              <w:right w:val="single" w:sz="4" w:space="0" w:color="auto"/>
            </w:tcBorders>
          </w:tcPr>
          <w:p w:rsidR="00106188" w:rsidRPr="00D80F38" w:rsidRDefault="00106188" w:rsidP="00106188">
            <w:pPr>
              <w:tabs>
                <w:tab w:val="left" w:pos="1134"/>
              </w:tabs>
              <w:ind w:left="113" w:right="113" w:hanging="34"/>
              <w:jc w:val="both"/>
              <w:rPr>
                <w:b/>
                <w:sz w:val="22"/>
                <w:szCs w:val="22"/>
              </w:rPr>
            </w:pPr>
            <w:r w:rsidRPr="00D80F38">
              <w:rPr>
                <w:b/>
                <w:sz w:val="22"/>
                <w:szCs w:val="22"/>
              </w:rPr>
              <w:t xml:space="preserve">Религиозное </w:t>
            </w:r>
          </w:p>
          <w:p w:rsidR="00106188" w:rsidRPr="00D80F38" w:rsidRDefault="00106188" w:rsidP="00106188">
            <w:pPr>
              <w:tabs>
                <w:tab w:val="left" w:pos="1134"/>
              </w:tabs>
              <w:ind w:left="113" w:right="113" w:hanging="34"/>
              <w:jc w:val="both"/>
              <w:rPr>
                <w:b/>
                <w:sz w:val="22"/>
                <w:szCs w:val="22"/>
              </w:rPr>
            </w:pPr>
            <w:r w:rsidRPr="00D80F38">
              <w:rPr>
                <w:b/>
                <w:sz w:val="22"/>
                <w:szCs w:val="22"/>
              </w:rPr>
              <w:t>использование</w:t>
            </w:r>
          </w:p>
          <w:p w:rsidR="00106188" w:rsidRPr="00D80F38" w:rsidRDefault="00106188" w:rsidP="00106188">
            <w:pPr>
              <w:tabs>
                <w:tab w:val="left" w:pos="1134"/>
              </w:tabs>
              <w:ind w:left="113" w:right="113" w:hanging="34"/>
              <w:jc w:val="both"/>
              <w:rPr>
                <w:b/>
              </w:rPr>
            </w:pPr>
            <w:r w:rsidRPr="00D80F38">
              <w:rPr>
                <w:b/>
                <w:sz w:val="22"/>
                <w:szCs w:val="22"/>
              </w:rPr>
              <w:t>(3.7)</w:t>
            </w:r>
          </w:p>
        </w:tc>
        <w:tc>
          <w:tcPr>
            <w:tcW w:w="3260" w:type="dxa"/>
            <w:tcBorders>
              <w:top w:val="single" w:sz="4" w:space="0" w:color="auto"/>
              <w:left w:val="single" w:sz="4" w:space="0" w:color="auto"/>
              <w:bottom w:val="single" w:sz="4" w:space="0" w:color="auto"/>
              <w:right w:val="single" w:sz="4" w:space="0" w:color="auto"/>
            </w:tcBorders>
          </w:tcPr>
          <w:p w:rsidR="00106188" w:rsidRPr="00D80F38" w:rsidRDefault="00106188" w:rsidP="00106188">
            <w:pPr>
              <w:shd w:val="clear" w:color="auto" w:fill="FFFFFF"/>
              <w:tabs>
                <w:tab w:val="left" w:pos="-345"/>
              </w:tabs>
              <w:ind w:left="113" w:right="113" w:hanging="33"/>
              <w:jc w:val="both"/>
              <w:rPr>
                <w:spacing w:val="-1"/>
                <w:sz w:val="22"/>
                <w:szCs w:val="22"/>
              </w:rPr>
            </w:pPr>
            <w:r w:rsidRPr="00D80F38">
              <w:rPr>
                <w:spacing w:val="-1"/>
                <w:sz w:val="22"/>
                <w:szCs w:val="22"/>
              </w:rPr>
              <w:t>- церкви;</w:t>
            </w:r>
          </w:p>
          <w:p w:rsidR="00106188" w:rsidRPr="00D80F38" w:rsidRDefault="00106188" w:rsidP="00106188">
            <w:pPr>
              <w:shd w:val="clear" w:color="auto" w:fill="FFFFFF"/>
              <w:tabs>
                <w:tab w:val="left" w:pos="-345"/>
              </w:tabs>
              <w:ind w:left="113" w:right="113" w:hanging="33"/>
              <w:jc w:val="both"/>
              <w:rPr>
                <w:spacing w:val="-1"/>
                <w:sz w:val="22"/>
                <w:szCs w:val="22"/>
              </w:rPr>
            </w:pPr>
            <w:r w:rsidRPr="00D80F38">
              <w:rPr>
                <w:spacing w:val="-1"/>
                <w:sz w:val="22"/>
                <w:szCs w:val="22"/>
              </w:rPr>
              <w:t>- соборы;</w:t>
            </w:r>
          </w:p>
          <w:p w:rsidR="00106188" w:rsidRPr="00D80F38" w:rsidRDefault="00106188" w:rsidP="00106188">
            <w:pPr>
              <w:shd w:val="clear" w:color="auto" w:fill="FFFFFF"/>
              <w:tabs>
                <w:tab w:val="left" w:pos="-345"/>
              </w:tabs>
              <w:ind w:left="113" w:right="113" w:hanging="33"/>
              <w:jc w:val="both"/>
              <w:rPr>
                <w:spacing w:val="-1"/>
                <w:sz w:val="22"/>
                <w:szCs w:val="22"/>
              </w:rPr>
            </w:pPr>
            <w:r w:rsidRPr="00D80F38">
              <w:rPr>
                <w:spacing w:val="-1"/>
                <w:sz w:val="22"/>
                <w:szCs w:val="22"/>
              </w:rPr>
              <w:t>- храмы;</w:t>
            </w:r>
          </w:p>
          <w:p w:rsidR="00106188" w:rsidRPr="00D80F38" w:rsidRDefault="00106188" w:rsidP="00106188">
            <w:pPr>
              <w:shd w:val="clear" w:color="auto" w:fill="FFFFFF"/>
              <w:tabs>
                <w:tab w:val="left" w:pos="-345"/>
              </w:tabs>
              <w:ind w:left="113" w:right="113" w:hanging="33"/>
              <w:jc w:val="both"/>
              <w:rPr>
                <w:spacing w:val="-1"/>
                <w:sz w:val="22"/>
                <w:szCs w:val="22"/>
              </w:rPr>
            </w:pPr>
            <w:r w:rsidRPr="00D80F38">
              <w:rPr>
                <w:spacing w:val="-1"/>
                <w:sz w:val="22"/>
                <w:szCs w:val="22"/>
              </w:rPr>
              <w:t>- часовни;</w:t>
            </w:r>
          </w:p>
          <w:p w:rsidR="00106188" w:rsidRPr="00D80F38" w:rsidRDefault="00106188" w:rsidP="00106188">
            <w:pPr>
              <w:shd w:val="clear" w:color="auto" w:fill="FFFFFF"/>
              <w:tabs>
                <w:tab w:val="left" w:pos="-345"/>
              </w:tabs>
              <w:ind w:left="113" w:right="113" w:hanging="33"/>
              <w:jc w:val="both"/>
              <w:rPr>
                <w:spacing w:val="-1"/>
                <w:sz w:val="22"/>
                <w:szCs w:val="22"/>
              </w:rPr>
            </w:pPr>
            <w:r w:rsidRPr="00D80F38">
              <w:rPr>
                <w:spacing w:val="-1"/>
                <w:sz w:val="22"/>
                <w:szCs w:val="22"/>
              </w:rPr>
              <w:t>- монастыри;</w:t>
            </w:r>
          </w:p>
          <w:p w:rsidR="00106188" w:rsidRPr="00D80F38" w:rsidRDefault="00106188" w:rsidP="00106188">
            <w:pPr>
              <w:shd w:val="clear" w:color="auto" w:fill="FFFFFF"/>
              <w:tabs>
                <w:tab w:val="left" w:pos="-345"/>
              </w:tabs>
              <w:ind w:left="113" w:right="113" w:hanging="33"/>
              <w:jc w:val="both"/>
              <w:rPr>
                <w:spacing w:val="-1"/>
                <w:sz w:val="22"/>
                <w:szCs w:val="22"/>
              </w:rPr>
            </w:pPr>
            <w:r w:rsidRPr="00D80F38">
              <w:rPr>
                <w:spacing w:val="-1"/>
                <w:sz w:val="22"/>
                <w:szCs w:val="22"/>
              </w:rPr>
              <w:t>- молельные дома;</w:t>
            </w:r>
          </w:p>
          <w:p w:rsidR="00106188" w:rsidRPr="00D80F38" w:rsidRDefault="00106188" w:rsidP="00106188">
            <w:pPr>
              <w:shd w:val="clear" w:color="auto" w:fill="FFFFFF"/>
              <w:tabs>
                <w:tab w:val="left" w:pos="-345"/>
              </w:tabs>
              <w:ind w:left="113" w:right="113" w:hanging="33"/>
              <w:jc w:val="both"/>
              <w:rPr>
                <w:spacing w:val="-1"/>
                <w:sz w:val="22"/>
                <w:szCs w:val="22"/>
              </w:rPr>
            </w:pPr>
            <w:r w:rsidRPr="00D80F38">
              <w:rPr>
                <w:spacing w:val="-1"/>
                <w:sz w:val="22"/>
                <w:szCs w:val="22"/>
              </w:rPr>
              <w:t>- дома священнослужителей;</w:t>
            </w:r>
          </w:p>
          <w:p w:rsidR="00106188" w:rsidRPr="00D80F38" w:rsidRDefault="00106188" w:rsidP="00106188">
            <w:pPr>
              <w:shd w:val="clear" w:color="auto" w:fill="FFFFFF"/>
              <w:tabs>
                <w:tab w:val="left" w:pos="-345"/>
              </w:tabs>
              <w:ind w:left="113" w:right="113" w:hanging="33"/>
              <w:jc w:val="both"/>
              <w:rPr>
                <w:spacing w:val="-1"/>
                <w:sz w:val="22"/>
                <w:szCs w:val="22"/>
              </w:rPr>
            </w:pPr>
            <w:r w:rsidRPr="00D80F38">
              <w:rPr>
                <w:spacing w:val="-1"/>
                <w:sz w:val="22"/>
                <w:szCs w:val="22"/>
              </w:rPr>
              <w:t>- воскресные школы;</w:t>
            </w:r>
          </w:p>
          <w:p w:rsidR="00106188" w:rsidRPr="00D80F38" w:rsidRDefault="00106188" w:rsidP="00106188">
            <w:pPr>
              <w:shd w:val="clear" w:color="auto" w:fill="FFFFFF"/>
              <w:tabs>
                <w:tab w:val="left" w:pos="-345"/>
              </w:tabs>
              <w:ind w:left="113" w:right="113" w:hanging="33"/>
              <w:jc w:val="both"/>
              <w:rPr>
                <w:spacing w:val="-1"/>
                <w:sz w:val="22"/>
                <w:szCs w:val="22"/>
              </w:rPr>
            </w:pPr>
            <w:r w:rsidRPr="00D80F38">
              <w:rPr>
                <w:spacing w:val="-1"/>
                <w:sz w:val="22"/>
                <w:szCs w:val="22"/>
              </w:rPr>
              <w:t>- мечети.</w:t>
            </w:r>
          </w:p>
          <w:p w:rsidR="00106188" w:rsidRPr="00D80F38" w:rsidRDefault="00106188" w:rsidP="00106188">
            <w:pPr>
              <w:pStyle w:val="ConsPlusNormal"/>
              <w:ind w:left="79" w:right="113" w:firstLine="0"/>
              <w:jc w:val="both"/>
            </w:pPr>
          </w:p>
        </w:tc>
        <w:tc>
          <w:tcPr>
            <w:tcW w:w="4253" w:type="dxa"/>
            <w:tcBorders>
              <w:top w:val="single" w:sz="4" w:space="0" w:color="auto"/>
              <w:left w:val="single" w:sz="4" w:space="0" w:color="auto"/>
              <w:bottom w:val="single" w:sz="4" w:space="0" w:color="auto"/>
              <w:right w:val="single" w:sz="4" w:space="0" w:color="auto"/>
            </w:tcBorders>
          </w:tcPr>
          <w:p w:rsidR="00106188" w:rsidRPr="00D80F38" w:rsidRDefault="00106188" w:rsidP="00106188">
            <w:pPr>
              <w:pStyle w:val="afd"/>
              <w:tabs>
                <w:tab w:val="left" w:pos="317"/>
                <w:tab w:val="left" w:pos="425"/>
              </w:tabs>
              <w:autoSpaceDE w:val="0"/>
              <w:autoSpaceDN w:val="0"/>
              <w:adjustRightInd w:val="0"/>
              <w:ind w:left="113" w:right="113"/>
              <w:jc w:val="both"/>
              <w:outlineLvl w:val="0"/>
              <w:rPr>
                <w:sz w:val="22"/>
                <w:szCs w:val="22"/>
              </w:rPr>
            </w:pPr>
            <w:r w:rsidRPr="00D80F38">
              <w:rPr>
                <w:sz w:val="22"/>
                <w:szCs w:val="22"/>
              </w:rPr>
              <w:t>Площадь земельного участка:</w:t>
            </w:r>
          </w:p>
          <w:p w:rsidR="00106188" w:rsidRPr="00D80F38" w:rsidRDefault="00106188" w:rsidP="00106188">
            <w:pPr>
              <w:pStyle w:val="afd"/>
              <w:tabs>
                <w:tab w:val="left" w:pos="317"/>
                <w:tab w:val="left" w:pos="425"/>
              </w:tabs>
              <w:autoSpaceDE w:val="0"/>
              <w:autoSpaceDN w:val="0"/>
              <w:adjustRightInd w:val="0"/>
              <w:ind w:left="113" w:right="113"/>
              <w:jc w:val="both"/>
              <w:outlineLvl w:val="0"/>
              <w:rPr>
                <w:sz w:val="22"/>
                <w:szCs w:val="22"/>
              </w:rPr>
            </w:pPr>
            <w:r w:rsidRPr="00D80F38">
              <w:rPr>
                <w:sz w:val="22"/>
                <w:szCs w:val="22"/>
              </w:rPr>
              <w:t xml:space="preserve">- </w:t>
            </w:r>
            <w:proofErr w:type="gramStart"/>
            <w:r w:rsidRPr="00D80F38">
              <w:rPr>
                <w:sz w:val="22"/>
                <w:szCs w:val="22"/>
              </w:rPr>
              <w:t>минимальная</w:t>
            </w:r>
            <w:proofErr w:type="gramEnd"/>
            <w:r w:rsidRPr="00D80F38">
              <w:rPr>
                <w:sz w:val="22"/>
                <w:szCs w:val="22"/>
              </w:rPr>
              <w:t xml:space="preserve"> – 0,05 га;</w:t>
            </w:r>
          </w:p>
          <w:p w:rsidR="00106188" w:rsidRPr="00D80F38" w:rsidRDefault="00106188" w:rsidP="00106188">
            <w:pPr>
              <w:pStyle w:val="afd"/>
              <w:tabs>
                <w:tab w:val="left" w:pos="317"/>
                <w:tab w:val="left" w:pos="425"/>
              </w:tabs>
              <w:autoSpaceDE w:val="0"/>
              <w:autoSpaceDN w:val="0"/>
              <w:adjustRightInd w:val="0"/>
              <w:ind w:left="113" w:right="113"/>
              <w:jc w:val="both"/>
              <w:outlineLvl w:val="0"/>
              <w:rPr>
                <w:sz w:val="22"/>
                <w:szCs w:val="22"/>
              </w:rPr>
            </w:pPr>
            <w:r w:rsidRPr="00D80F38">
              <w:rPr>
                <w:sz w:val="22"/>
                <w:szCs w:val="22"/>
              </w:rPr>
              <w:t xml:space="preserve">- </w:t>
            </w:r>
            <w:proofErr w:type="gramStart"/>
            <w:r w:rsidRPr="00D80F38">
              <w:rPr>
                <w:sz w:val="22"/>
                <w:szCs w:val="22"/>
              </w:rPr>
              <w:t>максимальная</w:t>
            </w:r>
            <w:proofErr w:type="gramEnd"/>
            <w:r w:rsidRPr="00D80F38">
              <w:rPr>
                <w:sz w:val="22"/>
                <w:szCs w:val="22"/>
              </w:rPr>
              <w:t xml:space="preserve"> -  0,1 га.</w:t>
            </w:r>
          </w:p>
          <w:p w:rsidR="00106188" w:rsidRPr="00317F0B" w:rsidRDefault="00106188" w:rsidP="00106188">
            <w:pPr>
              <w:tabs>
                <w:tab w:val="left" w:pos="415"/>
              </w:tabs>
              <w:ind w:left="113" w:right="113"/>
              <w:jc w:val="both"/>
              <w:rPr>
                <w:sz w:val="22"/>
                <w:szCs w:val="22"/>
              </w:rPr>
            </w:pPr>
            <w:r w:rsidRPr="00317F0B">
              <w:rPr>
                <w:sz w:val="22"/>
                <w:szCs w:val="22"/>
              </w:rPr>
              <w:t>Минимальный размер участка, образуемого на основании документации по планировке территории – 20м.</w:t>
            </w:r>
          </w:p>
          <w:p w:rsidR="00106188" w:rsidRDefault="00106188" w:rsidP="00106188">
            <w:pPr>
              <w:tabs>
                <w:tab w:val="left" w:pos="415"/>
              </w:tabs>
              <w:ind w:left="113" w:right="113"/>
              <w:jc w:val="both"/>
              <w:rPr>
                <w:sz w:val="22"/>
                <w:szCs w:val="22"/>
              </w:rPr>
            </w:pPr>
            <w:r w:rsidRPr="00AE410F">
              <w:rPr>
                <w:sz w:val="22"/>
                <w:szCs w:val="22"/>
              </w:rPr>
              <w:t>Предельное количество этажей и предельная высота зданий, строений, сооружений не подлежат установлению</w:t>
            </w:r>
            <w:r>
              <w:rPr>
                <w:sz w:val="22"/>
                <w:szCs w:val="22"/>
              </w:rPr>
              <w:t>.</w:t>
            </w:r>
          </w:p>
          <w:p w:rsidR="00106188" w:rsidRDefault="00106188" w:rsidP="00106188">
            <w:pPr>
              <w:tabs>
                <w:tab w:val="left" w:pos="415"/>
              </w:tabs>
              <w:ind w:left="113" w:right="113"/>
              <w:jc w:val="both"/>
              <w:rPr>
                <w:sz w:val="22"/>
                <w:szCs w:val="22"/>
              </w:rPr>
            </w:pPr>
            <w:r w:rsidRPr="005D711A">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641B">
              <w:rPr>
                <w:sz w:val="22"/>
                <w:szCs w:val="22"/>
              </w:rPr>
              <w:t>сооружений</w:t>
            </w:r>
            <w:r>
              <w:rPr>
                <w:sz w:val="22"/>
                <w:szCs w:val="22"/>
              </w:rPr>
              <w:t xml:space="preserve">: </w:t>
            </w:r>
          </w:p>
          <w:p w:rsidR="00106188" w:rsidRDefault="00106188" w:rsidP="00106188">
            <w:pPr>
              <w:tabs>
                <w:tab w:val="left" w:pos="415"/>
              </w:tabs>
              <w:ind w:left="113" w:right="113"/>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287EED" w:rsidRDefault="00106188" w:rsidP="00106188">
            <w:pPr>
              <w:tabs>
                <w:tab w:val="left" w:pos="415"/>
              </w:tabs>
              <w:ind w:left="113" w:right="113"/>
              <w:jc w:val="both"/>
              <w:rPr>
                <w:sz w:val="22"/>
                <w:szCs w:val="22"/>
              </w:rPr>
            </w:pPr>
            <w:r>
              <w:rPr>
                <w:sz w:val="22"/>
                <w:szCs w:val="22"/>
              </w:rPr>
              <w:t>- со стороны границы смежного участка – 5</w:t>
            </w:r>
            <w:r w:rsidRPr="00287EED">
              <w:rPr>
                <w:sz w:val="22"/>
                <w:szCs w:val="22"/>
              </w:rPr>
              <w:t>м.</w:t>
            </w:r>
          </w:p>
          <w:p w:rsidR="00106188" w:rsidRPr="00D80F38" w:rsidRDefault="00106188" w:rsidP="00106188">
            <w:pPr>
              <w:tabs>
                <w:tab w:val="left" w:pos="141"/>
              </w:tabs>
              <w:ind w:left="113" w:right="113"/>
              <w:jc w:val="both"/>
              <w:rPr>
                <w:sz w:val="22"/>
                <w:szCs w:val="22"/>
              </w:rPr>
            </w:pPr>
            <w:r w:rsidRPr="00D80F38">
              <w:rPr>
                <w:sz w:val="22"/>
                <w:szCs w:val="22"/>
              </w:rPr>
              <w:t>Максимальный процент застройки территории - 50%.</w:t>
            </w:r>
          </w:p>
          <w:p w:rsidR="00106188" w:rsidRPr="00AE410F" w:rsidRDefault="00106188" w:rsidP="00106188">
            <w:pPr>
              <w:pStyle w:val="ConsPlusNormal"/>
              <w:ind w:left="113" w:right="113" w:firstLine="0"/>
              <w:jc w:val="both"/>
              <w:rPr>
                <w:rFonts w:ascii="Times New Roman" w:hAnsi="Times New Roman" w:cs="Times New Roman"/>
                <w:sz w:val="22"/>
                <w:szCs w:val="22"/>
              </w:rPr>
            </w:pPr>
            <w:r w:rsidRPr="00D80F38">
              <w:rPr>
                <w:rFonts w:ascii="Times New Roman" w:hAnsi="Times New Roman" w:cs="Times New Roman"/>
                <w:sz w:val="22"/>
                <w:szCs w:val="22"/>
              </w:rPr>
              <w:lastRenderedPageBreak/>
              <w:t>Участок огораживается по всему периметру. Ограду рекомендуется выполнять из декоративных металлических решеток высотой 1,5 - 2,0 м.</w:t>
            </w:r>
            <w:r>
              <w:t xml:space="preserve"> </w:t>
            </w:r>
          </w:p>
        </w:tc>
      </w:tr>
    </w:tbl>
    <w:p w:rsidR="00106188" w:rsidRDefault="00106188" w:rsidP="00106188">
      <w:pPr>
        <w:ind w:firstLine="425"/>
        <w:jc w:val="both"/>
        <w:rPr>
          <w:b/>
        </w:rPr>
      </w:pPr>
    </w:p>
    <w:p w:rsidR="00106188" w:rsidRDefault="00106188" w:rsidP="00106188">
      <w:pPr>
        <w:ind w:firstLine="425"/>
        <w:jc w:val="both"/>
        <w:rPr>
          <w:b/>
        </w:rPr>
      </w:pPr>
      <w:r w:rsidRPr="00656776">
        <w:rPr>
          <w:b/>
        </w:rPr>
        <w:t xml:space="preserve">Вспомогательные </w:t>
      </w:r>
      <w:r w:rsidRPr="00D649E5">
        <w:rPr>
          <w:b/>
        </w:rPr>
        <w:t>виды разрешенного использования</w:t>
      </w:r>
    </w:p>
    <w:p w:rsidR="00106188" w:rsidRDefault="00106188" w:rsidP="00106188">
      <w:pPr>
        <w:ind w:firstLine="425"/>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60"/>
        <w:gridCol w:w="4253"/>
      </w:tblGrid>
      <w:tr w:rsidR="00106188" w:rsidRPr="00231F17" w:rsidTr="007811F5">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231F17" w:rsidTr="007811F5">
        <w:tc>
          <w:tcPr>
            <w:tcW w:w="2552" w:type="dxa"/>
            <w:tcBorders>
              <w:top w:val="single" w:sz="4" w:space="0" w:color="auto"/>
              <w:left w:val="single" w:sz="4" w:space="0" w:color="auto"/>
              <w:bottom w:val="single" w:sz="4" w:space="0" w:color="auto"/>
              <w:right w:val="single" w:sz="4" w:space="0" w:color="auto"/>
            </w:tcBorders>
          </w:tcPr>
          <w:p w:rsidR="00106188" w:rsidRPr="00F16A23" w:rsidRDefault="00106188" w:rsidP="00106188">
            <w:pPr>
              <w:tabs>
                <w:tab w:val="left" w:pos="1134"/>
              </w:tabs>
              <w:ind w:left="113" w:right="113"/>
              <w:jc w:val="both"/>
              <w:rPr>
                <w:b/>
                <w:sz w:val="22"/>
                <w:szCs w:val="22"/>
              </w:rPr>
            </w:pPr>
            <w:r w:rsidRPr="00F16A23">
              <w:rPr>
                <w:b/>
                <w:sz w:val="22"/>
                <w:szCs w:val="22"/>
              </w:rPr>
              <w:t xml:space="preserve">Коммунальное </w:t>
            </w:r>
          </w:p>
          <w:p w:rsidR="00106188" w:rsidRPr="00F16A23" w:rsidRDefault="00106188" w:rsidP="00106188">
            <w:pPr>
              <w:tabs>
                <w:tab w:val="left" w:pos="1134"/>
              </w:tabs>
              <w:ind w:left="113" w:right="113"/>
              <w:jc w:val="both"/>
              <w:rPr>
                <w:b/>
                <w:sz w:val="22"/>
                <w:szCs w:val="22"/>
              </w:rPr>
            </w:pPr>
            <w:r w:rsidRPr="00F16A23">
              <w:rPr>
                <w:b/>
                <w:sz w:val="22"/>
                <w:szCs w:val="22"/>
              </w:rPr>
              <w:t>обслуживание</w:t>
            </w:r>
          </w:p>
          <w:p w:rsidR="00106188" w:rsidRPr="00230AFE" w:rsidRDefault="00106188" w:rsidP="00106188">
            <w:pPr>
              <w:tabs>
                <w:tab w:val="left" w:pos="1134"/>
              </w:tabs>
              <w:ind w:left="113" w:right="113"/>
              <w:jc w:val="both"/>
              <w:rPr>
                <w:b/>
                <w:sz w:val="22"/>
                <w:szCs w:val="22"/>
              </w:rPr>
            </w:pPr>
            <w:r w:rsidRPr="00F16A23">
              <w:rPr>
                <w:b/>
                <w:sz w:val="22"/>
                <w:szCs w:val="22"/>
              </w:rPr>
              <w:t>(3.1)</w:t>
            </w:r>
          </w:p>
        </w:tc>
        <w:tc>
          <w:tcPr>
            <w:tcW w:w="3260" w:type="dxa"/>
            <w:tcBorders>
              <w:top w:val="single" w:sz="4" w:space="0" w:color="auto"/>
              <w:left w:val="single" w:sz="4" w:space="0" w:color="auto"/>
              <w:bottom w:val="single" w:sz="4" w:space="0" w:color="auto"/>
              <w:right w:val="single" w:sz="4" w:space="0" w:color="auto"/>
            </w:tcBorders>
          </w:tcPr>
          <w:p w:rsidR="00106188" w:rsidRPr="00D618DD" w:rsidRDefault="00106188" w:rsidP="00106188">
            <w:pPr>
              <w:pStyle w:val="afd"/>
              <w:ind w:left="113" w:right="113"/>
              <w:jc w:val="both"/>
              <w:rPr>
                <w:spacing w:val="-1"/>
                <w:sz w:val="22"/>
                <w:szCs w:val="22"/>
              </w:rPr>
            </w:pPr>
            <w:r w:rsidRPr="00D618DD">
              <w:rPr>
                <w:spacing w:val="-1"/>
                <w:sz w:val="22"/>
                <w:szCs w:val="22"/>
              </w:rPr>
              <w:t xml:space="preserve">- объекты наружного </w:t>
            </w:r>
            <w:proofErr w:type="spellStart"/>
            <w:proofErr w:type="gramStart"/>
            <w:r w:rsidRPr="00D618DD">
              <w:rPr>
                <w:spacing w:val="-1"/>
                <w:sz w:val="22"/>
                <w:szCs w:val="22"/>
              </w:rPr>
              <w:t>противо</w:t>
            </w:r>
            <w:proofErr w:type="spellEnd"/>
            <w:r>
              <w:rPr>
                <w:spacing w:val="-1"/>
                <w:sz w:val="22"/>
                <w:szCs w:val="22"/>
              </w:rPr>
              <w:t>-</w:t>
            </w:r>
            <w:r w:rsidRPr="00D618DD">
              <w:rPr>
                <w:spacing w:val="-1"/>
                <w:sz w:val="22"/>
                <w:szCs w:val="22"/>
              </w:rPr>
              <w:t>пожарного</w:t>
            </w:r>
            <w:proofErr w:type="gramEnd"/>
            <w:r w:rsidRPr="00D618DD">
              <w:rPr>
                <w:spacing w:val="-1"/>
                <w:sz w:val="22"/>
                <w:szCs w:val="22"/>
              </w:rPr>
              <w:t xml:space="preserve"> водоснабжения (противопожарные водоемы, резервуары,</w:t>
            </w:r>
            <w:r>
              <w:rPr>
                <w:spacing w:val="-1"/>
                <w:sz w:val="22"/>
                <w:szCs w:val="22"/>
              </w:rPr>
              <w:t xml:space="preserve"> </w:t>
            </w:r>
            <w:r w:rsidRPr="00D618DD">
              <w:rPr>
                <w:spacing w:val="-1"/>
                <w:sz w:val="22"/>
                <w:szCs w:val="22"/>
              </w:rPr>
              <w:t>гидранты);</w:t>
            </w:r>
          </w:p>
          <w:p w:rsidR="00106188" w:rsidRPr="00D618DD" w:rsidRDefault="00106188" w:rsidP="00106188">
            <w:pPr>
              <w:pStyle w:val="afd"/>
              <w:ind w:left="113" w:right="113"/>
              <w:jc w:val="both"/>
              <w:rPr>
                <w:spacing w:val="-1"/>
                <w:sz w:val="22"/>
                <w:szCs w:val="22"/>
              </w:rPr>
            </w:pPr>
            <w:r w:rsidRPr="00D618DD">
              <w:rPr>
                <w:spacing w:val="-1"/>
                <w:sz w:val="22"/>
                <w:szCs w:val="22"/>
              </w:rPr>
              <w:t>- водонапорные башни;</w:t>
            </w:r>
          </w:p>
          <w:p w:rsidR="00106188" w:rsidRDefault="00106188" w:rsidP="00106188">
            <w:pPr>
              <w:pStyle w:val="afd"/>
              <w:ind w:left="113" w:right="113"/>
              <w:jc w:val="both"/>
              <w:rPr>
                <w:spacing w:val="-1"/>
                <w:sz w:val="22"/>
                <w:szCs w:val="22"/>
              </w:rPr>
            </w:pPr>
            <w:r w:rsidRPr="00D618DD">
              <w:rPr>
                <w:spacing w:val="-1"/>
                <w:sz w:val="22"/>
                <w:szCs w:val="22"/>
              </w:rPr>
              <w:t>- водозаборные скважины;</w:t>
            </w:r>
          </w:p>
          <w:p w:rsidR="00106188" w:rsidRPr="00D618DD" w:rsidRDefault="00106188" w:rsidP="00106188">
            <w:pPr>
              <w:pStyle w:val="afd"/>
              <w:ind w:left="113" w:right="113"/>
              <w:jc w:val="both"/>
              <w:rPr>
                <w:spacing w:val="-1"/>
                <w:sz w:val="22"/>
                <w:szCs w:val="22"/>
              </w:rPr>
            </w:pPr>
            <w:r>
              <w:rPr>
                <w:spacing w:val="-1"/>
                <w:sz w:val="22"/>
                <w:szCs w:val="22"/>
              </w:rPr>
              <w:t>- сети  электроснабжения  и сооружения на них;</w:t>
            </w:r>
          </w:p>
          <w:p w:rsidR="00106188" w:rsidRPr="00D618DD" w:rsidRDefault="00106188" w:rsidP="00106188">
            <w:pPr>
              <w:pStyle w:val="afd"/>
              <w:ind w:left="113" w:right="113"/>
              <w:jc w:val="both"/>
              <w:rPr>
                <w:spacing w:val="-1"/>
                <w:sz w:val="22"/>
                <w:szCs w:val="22"/>
              </w:rPr>
            </w:pPr>
            <w:r w:rsidRPr="00D618DD">
              <w:rPr>
                <w:spacing w:val="-1"/>
                <w:sz w:val="22"/>
                <w:szCs w:val="22"/>
              </w:rPr>
              <w:t>- тепловые сети и сооружения на них;</w:t>
            </w:r>
          </w:p>
          <w:p w:rsidR="00106188" w:rsidRPr="00D618DD" w:rsidRDefault="00106188" w:rsidP="00106188">
            <w:pPr>
              <w:pStyle w:val="afd"/>
              <w:ind w:left="113" w:right="113"/>
              <w:jc w:val="both"/>
              <w:rPr>
                <w:spacing w:val="-1"/>
                <w:sz w:val="22"/>
                <w:szCs w:val="22"/>
              </w:rPr>
            </w:pPr>
            <w:r w:rsidRPr="00D618DD">
              <w:rPr>
                <w:spacing w:val="-1"/>
                <w:sz w:val="22"/>
                <w:szCs w:val="22"/>
              </w:rPr>
              <w:t>- сети водоснабжения и сооружения на них;</w:t>
            </w:r>
          </w:p>
          <w:p w:rsidR="00106188" w:rsidRPr="00D618DD" w:rsidRDefault="00106188" w:rsidP="00106188">
            <w:pPr>
              <w:pStyle w:val="ConsPlusNormal"/>
              <w:ind w:left="142" w:firstLine="0"/>
              <w:jc w:val="both"/>
              <w:rPr>
                <w:rFonts w:ascii="Times New Roman" w:hAnsi="Times New Roman" w:cs="Times New Roman"/>
                <w:sz w:val="22"/>
                <w:szCs w:val="22"/>
              </w:rPr>
            </w:pPr>
            <w:r w:rsidRPr="00D618DD">
              <w:rPr>
                <w:rFonts w:ascii="Times New Roman" w:hAnsi="Times New Roman" w:cs="Times New Roman"/>
                <w:sz w:val="22"/>
                <w:szCs w:val="22"/>
              </w:rPr>
              <w:t>- канализационные сети и сооружения на них;</w:t>
            </w:r>
          </w:p>
          <w:p w:rsidR="00106188" w:rsidRPr="00B241F9" w:rsidRDefault="00106188" w:rsidP="00106188">
            <w:pPr>
              <w:tabs>
                <w:tab w:val="left" w:pos="415"/>
              </w:tabs>
              <w:ind w:left="113" w:right="113"/>
              <w:jc w:val="both"/>
              <w:rPr>
                <w:sz w:val="22"/>
                <w:szCs w:val="22"/>
              </w:rPr>
            </w:pPr>
            <w:r w:rsidRPr="00B241F9">
              <w:rPr>
                <w:sz w:val="22"/>
                <w:szCs w:val="22"/>
              </w:rPr>
              <w:t>- площадки для мусорных контейнеров.</w:t>
            </w:r>
          </w:p>
        </w:tc>
        <w:tc>
          <w:tcPr>
            <w:tcW w:w="4253" w:type="dxa"/>
            <w:tcBorders>
              <w:top w:val="single" w:sz="4" w:space="0" w:color="auto"/>
              <w:left w:val="single" w:sz="4" w:space="0" w:color="auto"/>
              <w:bottom w:val="single" w:sz="4" w:space="0" w:color="auto"/>
              <w:right w:val="single" w:sz="4" w:space="0" w:color="auto"/>
            </w:tcBorders>
          </w:tcPr>
          <w:p w:rsidR="00106188" w:rsidRPr="00230AFE" w:rsidRDefault="00106188" w:rsidP="00106188">
            <w:pPr>
              <w:tabs>
                <w:tab w:val="left" w:pos="415"/>
              </w:tabs>
              <w:ind w:left="113" w:right="113"/>
              <w:jc w:val="both"/>
              <w:rPr>
                <w:sz w:val="22"/>
                <w:szCs w:val="22"/>
              </w:rPr>
            </w:pPr>
            <w:proofErr w:type="gramStart"/>
            <w:r w:rsidRPr="001627DA">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roofErr w:type="gramEnd"/>
          </w:p>
        </w:tc>
      </w:tr>
      <w:tr w:rsidR="00106188" w:rsidRPr="00B36C46" w:rsidTr="007811F5">
        <w:tc>
          <w:tcPr>
            <w:tcW w:w="2552" w:type="dxa"/>
            <w:tcBorders>
              <w:top w:val="single" w:sz="4" w:space="0" w:color="auto"/>
              <w:left w:val="single" w:sz="4" w:space="0" w:color="auto"/>
              <w:bottom w:val="single" w:sz="4" w:space="0" w:color="auto"/>
              <w:right w:val="single" w:sz="4" w:space="0" w:color="auto"/>
            </w:tcBorders>
          </w:tcPr>
          <w:p w:rsidR="00106188" w:rsidRPr="00D80F38" w:rsidRDefault="00106188" w:rsidP="00106188">
            <w:pPr>
              <w:tabs>
                <w:tab w:val="left" w:pos="1134"/>
              </w:tabs>
              <w:ind w:left="113" w:right="113"/>
              <w:jc w:val="both"/>
              <w:rPr>
                <w:b/>
                <w:sz w:val="22"/>
                <w:szCs w:val="22"/>
              </w:rPr>
            </w:pPr>
            <w:r w:rsidRPr="00D80F38">
              <w:rPr>
                <w:b/>
                <w:sz w:val="22"/>
                <w:szCs w:val="22"/>
              </w:rPr>
              <w:t xml:space="preserve">Обслуживание </w:t>
            </w:r>
          </w:p>
          <w:p w:rsidR="00106188" w:rsidRPr="00D80F38" w:rsidRDefault="00106188" w:rsidP="00106188">
            <w:pPr>
              <w:tabs>
                <w:tab w:val="left" w:pos="1134"/>
              </w:tabs>
              <w:ind w:left="113" w:right="113"/>
              <w:jc w:val="both"/>
              <w:rPr>
                <w:b/>
                <w:sz w:val="22"/>
                <w:szCs w:val="22"/>
              </w:rPr>
            </w:pPr>
            <w:r w:rsidRPr="00D80F38">
              <w:rPr>
                <w:b/>
                <w:sz w:val="22"/>
                <w:szCs w:val="22"/>
              </w:rPr>
              <w:t>автотранспорта</w:t>
            </w:r>
          </w:p>
          <w:p w:rsidR="00106188" w:rsidRPr="00D80F38" w:rsidRDefault="00106188" w:rsidP="00106188">
            <w:pPr>
              <w:tabs>
                <w:tab w:val="left" w:pos="1134"/>
              </w:tabs>
              <w:ind w:left="113" w:right="113"/>
              <w:jc w:val="both"/>
              <w:rPr>
                <w:b/>
                <w:sz w:val="22"/>
                <w:szCs w:val="22"/>
              </w:rPr>
            </w:pPr>
            <w:r w:rsidRPr="00D80F38">
              <w:rPr>
                <w:b/>
                <w:sz w:val="22"/>
                <w:szCs w:val="22"/>
              </w:rPr>
              <w:t>(4.9)</w:t>
            </w:r>
          </w:p>
        </w:tc>
        <w:tc>
          <w:tcPr>
            <w:tcW w:w="3260" w:type="dxa"/>
            <w:tcBorders>
              <w:top w:val="single" w:sz="4" w:space="0" w:color="auto"/>
              <w:left w:val="single" w:sz="4" w:space="0" w:color="auto"/>
              <w:bottom w:val="single" w:sz="4" w:space="0" w:color="auto"/>
              <w:right w:val="single" w:sz="4" w:space="0" w:color="auto"/>
            </w:tcBorders>
          </w:tcPr>
          <w:p w:rsidR="00106188" w:rsidRPr="007A69E2" w:rsidRDefault="00106188" w:rsidP="00106188">
            <w:pPr>
              <w:pStyle w:val="afd"/>
              <w:tabs>
                <w:tab w:val="left" w:pos="317"/>
                <w:tab w:val="left" w:pos="425"/>
              </w:tabs>
              <w:autoSpaceDE w:val="0"/>
              <w:autoSpaceDN w:val="0"/>
              <w:adjustRightInd w:val="0"/>
              <w:ind w:left="113" w:right="113" w:hanging="34"/>
              <w:jc w:val="both"/>
              <w:outlineLvl w:val="0"/>
              <w:rPr>
                <w:sz w:val="22"/>
                <w:szCs w:val="22"/>
              </w:rPr>
            </w:pPr>
            <w:r w:rsidRPr="007A69E2">
              <w:rPr>
                <w:sz w:val="22"/>
                <w:szCs w:val="22"/>
              </w:rPr>
              <w:t>- стоянки для хранения автотранспорта.</w:t>
            </w:r>
          </w:p>
          <w:p w:rsidR="00106188" w:rsidRPr="00D80F38" w:rsidRDefault="00106188" w:rsidP="00106188">
            <w:pPr>
              <w:tabs>
                <w:tab w:val="left" w:pos="336"/>
              </w:tabs>
              <w:ind w:left="113" w:right="113"/>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F16A23" w:rsidRDefault="00106188" w:rsidP="00106188">
            <w:pPr>
              <w:pStyle w:val="afd"/>
              <w:tabs>
                <w:tab w:val="left" w:pos="317"/>
                <w:tab w:val="left" w:pos="425"/>
              </w:tabs>
              <w:autoSpaceDE w:val="0"/>
              <w:autoSpaceDN w:val="0"/>
              <w:adjustRightInd w:val="0"/>
              <w:ind w:left="113" w:right="113"/>
              <w:jc w:val="both"/>
              <w:outlineLvl w:val="0"/>
              <w:rPr>
                <w:sz w:val="22"/>
                <w:szCs w:val="22"/>
              </w:rPr>
            </w:pPr>
            <w:r w:rsidRPr="00F16A23">
              <w:rPr>
                <w:sz w:val="22"/>
                <w:szCs w:val="22"/>
              </w:rPr>
              <w:t>Площадь земельного участка:</w:t>
            </w:r>
          </w:p>
          <w:p w:rsidR="00106188" w:rsidRPr="00F16A23" w:rsidRDefault="00106188" w:rsidP="00106188">
            <w:pPr>
              <w:pStyle w:val="afd"/>
              <w:tabs>
                <w:tab w:val="left" w:pos="283"/>
                <w:tab w:val="left" w:pos="2410"/>
              </w:tabs>
              <w:ind w:left="113" w:right="113"/>
              <w:jc w:val="both"/>
              <w:rPr>
                <w:sz w:val="22"/>
                <w:szCs w:val="22"/>
              </w:rPr>
            </w:pPr>
            <w:r w:rsidRPr="00F16A23">
              <w:rPr>
                <w:sz w:val="22"/>
                <w:szCs w:val="22"/>
              </w:rPr>
              <w:t xml:space="preserve">- </w:t>
            </w:r>
            <w:proofErr w:type="gramStart"/>
            <w:r w:rsidRPr="00F16A23">
              <w:rPr>
                <w:sz w:val="22"/>
                <w:szCs w:val="22"/>
              </w:rPr>
              <w:t>минимальная</w:t>
            </w:r>
            <w:proofErr w:type="gramEnd"/>
            <w:r w:rsidRPr="00F16A23">
              <w:rPr>
                <w:sz w:val="22"/>
                <w:szCs w:val="22"/>
              </w:rPr>
              <w:t xml:space="preserve"> - 0,005га;</w:t>
            </w:r>
          </w:p>
          <w:p w:rsidR="00106188" w:rsidRPr="00F16A23" w:rsidRDefault="00106188" w:rsidP="00106188">
            <w:pPr>
              <w:pStyle w:val="afd"/>
              <w:tabs>
                <w:tab w:val="left" w:pos="283"/>
              </w:tabs>
              <w:ind w:left="113" w:right="113"/>
              <w:jc w:val="both"/>
              <w:rPr>
                <w:sz w:val="22"/>
                <w:szCs w:val="22"/>
              </w:rPr>
            </w:pPr>
            <w:r w:rsidRPr="00F16A23">
              <w:rPr>
                <w:sz w:val="22"/>
                <w:szCs w:val="22"/>
              </w:rPr>
              <w:t xml:space="preserve">- </w:t>
            </w:r>
            <w:proofErr w:type="gramStart"/>
            <w:r w:rsidRPr="00F16A23">
              <w:rPr>
                <w:sz w:val="22"/>
                <w:szCs w:val="22"/>
              </w:rPr>
              <w:t>максимальная</w:t>
            </w:r>
            <w:proofErr w:type="gramEnd"/>
            <w:r w:rsidRPr="00F16A23">
              <w:rPr>
                <w:sz w:val="22"/>
                <w:szCs w:val="22"/>
              </w:rPr>
              <w:t xml:space="preserve"> – 0,1га.</w:t>
            </w:r>
          </w:p>
          <w:p w:rsidR="00106188" w:rsidRPr="00D80F38" w:rsidRDefault="00106188" w:rsidP="00106188">
            <w:pPr>
              <w:tabs>
                <w:tab w:val="left" w:pos="336"/>
              </w:tabs>
              <w:ind w:left="113" w:right="113"/>
              <w:jc w:val="both"/>
              <w:rPr>
                <w:sz w:val="22"/>
                <w:szCs w:val="22"/>
              </w:rPr>
            </w:pPr>
            <w:r w:rsidRPr="00F16A23">
              <w:rPr>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
        </w:tc>
      </w:tr>
    </w:tbl>
    <w:p w:rsidR="00106188" w:rsidRDefault="00106188" w:rsidP="00106188">
      <w:pPr>
        <w:tabs>
          <w:tab w:val="left" w:pos="5812"/>
        </w:tabs>
        <w:ind w:right="16" w:firstLine="567"/>
        <w:jc w:val="both"/>
      </w:pPr>
    </w:p>
    <w:p w:rsidR="00106188" w:rsidRPr="004C4681" w:rsidRDefault="00106188" w:rsidP="00106188">
      <w:pPr>
        <w:tabs>
          <w:tab w:val="left" w:pos="5812"/>
        </w:tabs>
        <w:ind w:right="16" w:firstLine="567"/>
        <w:jc w:val="both"/>
      </w:pPr>
      <w:r>
        <w:t xml:space="preserve">1. </w:t>
      </w:r>
      <w:r w:rsidRPr="004C4681">
        <w:t>Значение предельных размеров земельных участков, в том числе их площади применяются только при разделе и образовании новых земельных участков</w:t>
      </w:r>
      <w:r>
        <w:t>.</w:t>
      </w:r>
    </w:p>
    <w:p w:rsidR="00106188" w:rsidRDefault="00106188" w:rsidP="00106188">
      <w:pPr>
        <w:pStyle w:val="ConsPlusNormal"/>
        <w:ind w:firstLine="540"/>
        <w:jc w:val="both"/>
        <w:rPr>
          <w:rFonts w:ascii="Times New Roman" w:hAnsi="Times New Roman" w:cs="Times New Roman"/>
          <w:sz w:val="24"/>
          <w:szCs w:val="24"/>
        </w:rPr>
      </w:pPr>
    </w:p>
    <w:p w:rsidR="00106188" w:rsidRPr="00552701"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552701">
        <w:rPr>
          <w:rFonts w:ascii="Times New Roman" w:hAnsi="Times New Roman" w:cs="Times New Roman"/>
          <w:sz w:val="24"/>
          <w:szCs w:val="24"/>
        </w:rPr>
        <w:t>Максимальный процент застройки в границах земельного участка, определяе</w:t>
      </w:r>
      <w:r>
        <w:rPr>
          <w:rFonts w:ascii="Times New Roman" w:hAnsi="Times New Roman" w:cs="Times New Roman"/>
          <w:sz w:val="24"/>
          <w:szCs w:val="24"/>
        </w:rPr>
        <w:t>тся</w:t>
      </w:r>
      <w:r w:rsidRPr="00552701">
        <w:rPr>
          <w:rFonts w:ascii="Times New Roman" w:hAnsi="Times New Roman" w:cs="Times New Roman"/>
          <w:sz w:val="24"/>
          <w:szCs w:val="24"/>
        </w:rPr>
        <w:t xml:space="preserve">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sz w:val="24"/>
          <w:szCs w:val="24"/>
        </w:rPr>
        <w:t>.</w:t>
      </w:r>
      <w:r w:rsidRPr="00552701">
        <w:rPr>
          <w:rFonts w:ascii="Times New Roman" w:hAnsi="Times New Roman" w:cs="Times New Roman"/>
          <w:sz w:val="24"/>
          <w:szCs w:val="24"/>
        </w:rPr>
        <w:t xml:space="preserve"> </w:t>
      </w:r>
    </w:p>
    <w:p w:rsidR="00106188" w:rsidRDefault="00106188" w:rsidP="00106188">
      <w:pPr>
        <w:tabs>
          <w:tab w:val="left" w:pos="415"/>
        </w:tabs>
        <w:ind w:left="113" w:right="113" w:firstLine="454"/>
        <w:jc w:val="both"/>
      </w:pPr>
    </w:p>
    <w:p w:rsidR="00106188" w:rsidRPr="00AE3890" w:rsidRDefault="00106188" w:rsidP="00106188">
      <w:pPr>
        <w:tabs>
          <w:tab w:val="left" w:pos="415"/>
        </w:tabs>
        <w:ind w:left="113" w:right="113" w:firstLine="454"/>
        <w:jc w:val="both"/>
        <w:rPr>
          <w:sz w:val="22"/>
          <w:szCs w:val="22"/>
        </w:rPr>
      </w:pPr>
      <w:r>
        <w:lastRenderedPageBreak/>
        <w:t xml:space="preserve">3. </w:t>
      </w:r>
      <w:r w:rsidRPr="00AE3890">
        <w:t>Для застроенных земельных участков при реконструкции объектов допускается размещать объект по сложившейся линии застройки</w:t>
      </w:r>
      <w:r w:rsidRPr="00AE3890">
        <w:rPr>
          <w:sz w:val="22"/>
          <w:szCs w:val="22"/>
        </w:rPr>
        <w:t>.</w:t>
      </w:r>
    </w:p>
    <w:p w:rsidR="00106188" w:rsidRDefault="00106188" w:rsidP="00106188">
      <w:pPr>
        <w:pStyle w:val="ConsPlusNormal"/>
        <w:tabs>
          <w:tab w:val="left" w:pos="851"/>
        </w:tabs>
        <w:ind w:firstLine="567"/>
        <w:jc w:val="both"/>
        <w:rPr>
          <w:rFonts w:ascii="Times New Roman" w:hAnsi="Times New Roman" w:cs="Times New Roman"/>
          <w:sz w:val="24"/>
          <w:szCs w:val="24"/>
        </w:rPr>
      </w:pPr>
    </w:p>
    <w:p w:rsidR="00106188" w:rsidRPr="00106188" w:rsidRDefault="00106188" w:rsidP="00106188">
      <w:pPr>
        <w:pStyle w:val="ConsPlusNormal"/>
        <w:tabs>
          <w:tab w:val="left" w:pos="851"/>
        </w:tabs>
        <w:ind w:firstLine="567"/>
        <w:jc w:val="both"/>
        <w:rPr>
          <w:rStyle w:val="af4"/>
          <w:rFonts w:ascii="Times New Roman" w:hAnsi="Times New Roman" w:cs="Times New Roman"/>
          <w:szCs w:val="24"/>
          <w:lang w:val="ru-RU"/>
        </w:rPr>
      </w:pPr>
      <w:r w:rsidRPr="00A1664D">
        <w:rPr>
          <w:rFonts w:ascii="Times New Roman" w:hAnsi="Times New Roman" w:cs="Times New Roman"/>
          <w:sz w:val="24"/>
          <w:szCs w:val="24"/>
        </w:rPr>
        <w:t>4.</w:t>
      </w:r>
      <w:r>
        <w:rPr>
          <w:rFonts w:ascii="Times New Roman" w:hAnsi="Times New Roman" w:cs="Times New Roman"/>
          <w:sz w:val="24"/>
          <w:szCs w:val="24"/>
        </w:rPr>
        <w:t xml:space="preserve"> </w:t>
      </w:r>
      <w:r w:rsidRPr="00A1664D">
        <w:rPr>
          <w:rFonts w:ascii="Times New Roman" w:hAnsi="Times New Roman" w:cs="Times New Roman"/>
          <w:sz w:val="24"/>
          <w:szCs w:val="24"/>
        </w:rPr>
        <w:t xml:space="preserve">Для земельных участков и объектов капитального строительства, находящихся в </w:t>
      </w:r>
      <w:hyperlink w:anchor="Par3538" w:history="1">
        <w:r w:rsidRPr="00106188">
          <w:rPr>
            <w:rStyle w:val="af4"/>
            <w:rFonts w:ascii="Times New Roman" w:hAnsi="Times New Roman" w:cs="Times New Roman"/>
            <w:szCs w:val="24"/>
            <w:lang w:val="ru-RU"/>
          </w:rPr>
          <w:t>зоне</w:t>
        </w:r>
      </w:hyperlink>
      <w:r w:rsidRPr="00106188">
        <w:rPr>
          <w:rStyle w:val="af4"/>
          <w:rFonts w:ascii="Times New Roman" w:hAnsi="Times New Roman" w:cs="Times New Roman"/>
          <w:szCs w:val="24"/>
          <w:lang w:val="ru-RU"/>
        </w:rPr>
        <w:t xml:space="preserve"> ОД.1 установлены следующие виды ограничений:</w:t>
      </w:r>
    </w:p>
    <w:p w:rsidR="00106188" w:rsidRPr="00166ADA" w:rsidRDefault="00106188" w:rsidP="00106188">
      <w:pPr>
        <w:tabs>
          <w:tab w:val="left" w:pos="851"/>
        </w:tabs>
        <w:ind w:firstLine="539"/>
        <w:jc w:val="both"/>
      </w:pPr>
      <w:r w:rsidRPr="00166ADA">
        <w:t>1</w:t>
      </w:r>
      <w:r>
        <w:t>)</w:t>
      </w:r>
      <w:r w:rsidRPr="00166ADA">
        <w:t xml:space="preserve">.Для земельных участков и иных объектов недвижимости, расположенных  в </w:t>
      </w:r>
      <w:proofErr w:type="spellStart"/>
      <w:r w:rsidRPr="00166ADA">
        <w:t>водоохранных</w:t>
      </w:r>
      <w:proofErr w:type="spellEnd"/>
      <w:r w:rsidRPr="00166ADA">
        <w:t xml:space="preserve">  зонах рек и иных водных объектов поселения, запрещается:</w:t>
      </w:r>
    </w:p>
    <w:p w:rsidR="00106188" w:rsidRPr="00166ADA" w:rsidRDefault="00106188" w:rsidP="00106188">
      <w:pPr>
        <w:tabs>
          <w:tab w:val="num" w:pos="900"/>
        </w:tabs>
        <w:ind w:firstLine="540"/>
        <w:jc w:val="both"/>
        <w:rPr>
          <w:lang w:eastAsia="en-US"/>
        </w:rPr>
      </w:pPr>
      <w:r w:rsidRPr="00166ADA">
        <w:rPr>
          <w:lang w:eastAsia="en-US"/>
        </w:rPr>
        <w:t>- использование сточных вод для удобрения почв;</w:t>
      </w:r>
    </w:p>
    <w:p w:rsidR="00106188" w:rsidRPr="00166ADA" w:rsidRDefault="00106188" w:rsidP="00106188">
      <w:pPr>
        <w:tabs>
          <w:tab w:val="num" w:pos="900"/>
        </w:tabs>
        <w:ind w:firstLine="539"/>
        <w:jc w:val="both"/>
        <w:rPr>
          <w:lang w:eastAsia="en-US"/>
        </w:rPr>
      </w:pPr>
      <w:r w:rsidRPr="00166ADA">
        <w:rPr>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6188" w:rsidRPr="00166ADA" w:rsidRDefault="00106188" w:rsidP="00106188">
      <w:pPr>
        <w:ind w:firstLine="540"/>
        <w:jc w:val="both"/>
        <w:rPr>
          <w:lang w:eastAsia="en-US"/>
        </w:rPr>
      </w:pPr>
      <w:proofErr w:type="gramStart"/>
      <w:r w:rsidRPr="00166ADA">
        <w:rPr>
          <w:lang w:eastAsia="en-US"/>
        </w:rPr>
        <w:t xml:space="preserve">- на расположенных в пределах </w:t>
      </w:r>
      <w:proofErr w:type="spellStart"/>
      <w:r w:rsidRPr="00166ADA">
        <w:rPr>
          <w:lang w:eastAsia="en-US"/>
        </w:rPr>
        <w:t>водоохранных</w:t>
      </w:r>
      <w:proofErr w:type="spellEnd"/>
      <w:r w:rsidRPr="00166ADA">
        <w:rPr>
          <w:lang w:eastAsia="en-US"/>
        </w:rPr>
        <w:t xml:space="preserve"> зон приусадебных, дачных, садово-огородных участках должны соблюдаться правила их использования, исключающие загрязнения, засорения и истощение водных объектов.</w:t>
      </w:r>
      <w:proofErr w:type="gramEnd"/>
    </w:p>
    <w:p w:rsidR="00106188" w:rsidRPr="00166ADA" w:rsidRDefault="00106188" w:rsidP="00106188">
      <w:pPr>
        <w:pStyle w:val="ConsPlusNormal"/>
        <w:ind w:firstLine="540"/>
        <w:jc w:val="both"/>
        <w:rPr>
          <w:rFonts w:ascii="Times New Roman" w:hAnsi="Times New Roman" w:cs="Times New Roman"/>
          <w:sz w:val="24"/>
          <w:szCs w:val="24"/>
        </w:rPr>
      </w:pPr>
      <w:r w:rsidRPr="00166ADA">
        <w:rPr>
          <w:rFonts w:ascii="Times New Roman" w:hAnsi="Times New Roman" w:cs="Times New Roman"/>
          <w:sz w:val="24"/>
          <w:szCs w:val="24"/>
        </w:rPr>
        <w:t xml:space="preserve">В границах </w:t>
      </w:r>
      <w:proofErr w:type="spellStart"/>
      <w:r w:rsidRPr="00166ADA">
        <w:rPr>
          <w:rFonts w:ascii="Times New Roman" w:hAnsi="Times New Roman" w:cs="Times New Roman"/>
          <w:sz w:val="24"/>
          <w:szCs w:val="24"/>
        </w:rPr>
        <w:t>водоохранных</w:t>
      </w:r>
      <w:proofErr w:type="spellEnd"/>
      <w:r w:rsidRPr="00166ADA">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06188" w:rsidRPr="00166ADA" w:rsidRDefault="00106188" w:rsidP="00106188">
      <w:pPr>
        <w:pStyle w:val="31"/>
        <w:tabs>
          <w:tab w:val="left" w:pos="9747"/>
          <w:tab w:val="left" w:pos="9781"/>
        </w:tabs>
        <w:spacing w:after="0" w:line="240" w:lineRule="auto"/>
        <w:ind w:left="0" w:firstLine="540"/>
        <w:rPr>
          <w:rFonts w:ascii="Times New Roman" w:hAnsi="Times New Roman"/>
          <w:sz w:val="24"/>
          <w:szCs w:val="24"/>
        </w:rPr>
      </w:pPr>
      <w:r w:rsidRPr="00166ADA">
        <w:rPr>
          <w:rFonts w:ascii="Times New Roman" w:hAnsi="Times New Roman"/>
          <w:sz w:val="24"/>
          <w:szCs w:val="24"/>
        </w:rPr>
        <w:t xml:space="preserve">В границах </w:t>
      </w:r>
      <w:proofErr w:type="spellStart"/>
      <w:r w:rsidRPr="00166ADA">
        <w:rPr>
          <w:rFonts w:ascii="Times New Roman" w:hAnsi="Times New Roman"/>
          <w:sz w:val="24"/>
          <w:szCs w:val="24"/>
        </w:rPr>
        <w:t>водоохранных</w:t>
      </w:r>
      <w:proofErr w:type="spellEnd"/>
      <w:r w:rsidRPr="00166ADA">
        <w:rPr>
          <w:rFonts w:ascii="Times New Roman" w:hAnsi="Times New Roman"/>
          <w:sz w:val="24"/>
          <w:szCs w:val="24"/>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106188" w:rsidRPr="00166ADA" w:rsidRDefault="00106188" w:rsidP="00106188">
      <w:pPr>
        <w:ind w:firstLine="540"/>
        <w:jc w:val="both"/>
        <w:rPr>
          <w:lang w:eastAsia="en-US"/>
        </w:rPr>
      </w:pPr>
      <w:r w:rsidRPr="00166ADA">
        <w:rPr>
          <w:lang w:eastAsia="en-US"/>
        </w:rPr>
        <w:t>2</w:t>
      </w:r>
      <w:r>
        <w:rPr>
          <w:lang w:eastAsia="en-US"/>
        </w:rPr>
        <w:t>)</w:t>
      </w:r>
      <w:r w:rsidRPr="00166ADA">
        <w:rPr>
          <w:lang w:eastAsia="en-US"/>
        </w:rPr>
        <w:t>.</w:t>
      </w:r>
      <w:r w:rsidRPr="00166ADA">
        <w:rPr>
          <w:b/>
          <w:lang w:eastAsia="en-US"/>
        </w:rPr>
        <w:t xml:space="preserve"> </w:t>
      </w:r>
      <w:r w:rsidRPr="00166ADA">
        <w:rPr>
          <w:lang w:eastAsia="en-US"/>
        </w:rPr>
        <w:t xml:space="preserve">Для земельных участков </w:t>
      </w:r>
      <w:r w:rsidRPr="00166ADA">
        <w:t>и иных объектов недвижимости</w:t>
      </w:r>
      <w:r w:rsidRPr="00166ADA">
        <w:rPr>
          <w:lang w:eastAsia="en-US"/>
        </w:rPr>
        <w:t>, расположенных  в зонах санитарной охраны источников водоснабжения  н</w:t>
      </w:r>
      <w:r w:rsidRPr="00166ADA">
        <w:rPr>
          <w:bCs/>
        </w:rPr>
        <w:t xml:space="preserve">а территории 1-го пояса зоны санитарной охраны, </w:t>
      </w:r>
      <w:r w:rsidRPr="00166ADA">
        <w:rPr>
          <w:lang w:eastAsia="en-US"/>
        </w:rPr>
        <w:t>запрещается:</w:t>
      </w:r>
    </w:p>
    <w:p w:rsidR="00106188" w:rsidRPr="00166ADA"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166ADA">
        <w:rPr>
          <w:rFonts w:ascii="Times New Roman" w:hAnsi="Times New Roman"/>
          <w:bCs/>
          <w:sz w:val="24"/>
          <w:szCs w:val="24"/>
        </w:rPr>
        <w:t>-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106188" w:rsidRPr="00166ADA"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166ADA">
        <w:rPr>
          <w:rFonts w:ascii="Times New Roman" w:hAnsi="Times New Roman"/>
          <w:bCs/>
          <w:sz w:val="24"/>
          <w:szCs w:val="24"/>
        </w:rPr>
        <w:t>-  размещение жилых и хозяйственно-бытовых зданий;</w:t>
      </w:r>
    </w:p>
    <w:p w:rsidR="00106188" w:rsidRPr="00166ADA"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166ADA">
        <w:rPr>
          <w:rFonts w:ascii="Times New Roman" w:hAnsi="Times New Roman"/>
          <w:bCs/>
          <w:sz w:val="24"/>
          <w:szCs w:val="24"/>
        </w:rPr>
        <w:t>-  размещение приемников нечистот и бытовых отходов;</w:t>
      </w:r>
    </w:p>
    <w:p w:rsidR="00106188" w:rsidRPr="00166ADA"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166ADA">
        <w:rPr>
          <w:rFonts w:ascii="Times New Roman" w:hAnsi="Times New Roman"/>
          <w:bCs/>
          <w:sz w:val="24"/>
          <w:szCs w:val="24"/>
        </w:rPr>
        <w:t>-  посадка высокоствольных деревьев.</w:t>
      </w:r>
    </w:p>
    <w:p w:rsidR="00106188" w:rsidRDefault="00106188" w:rsidP="00106188">
      <w:pPr>
        <w:ind w:firstLine="567"/>
        <w:jc w:val="both"/>
        <w:rPr>
          <w:b/>
        </w:rPr>
      </w:pPr>
    </w:p>
    <w:p w:rsidR="00106188" w:rsidRDefault="00106188" w:rsidP="00106188">
      <w:pPr>
        <w:ind w:firstLine="567"/>
        <w:jc w:val="both"/>
        <w:rPr>
          <w:b/>
        </w:rPr>
      </w:pPr>
    </w:p>
    <w:p w:rsidR="00106188" w:rsidRPr="00257968" w:rsidRDefault="00106188" w:rsidP="00106188">
      <w:pPr>
        <w:pStyle w:val="3"/>
        <w:numPr>
          <w:ilvl w:val="0"/>
          <w:numId w:val="0"/>
        </w:numPr>
        <w:tabs>
          <w:tab w:val="left" w:pos="567"/>
        </w:tabs>
        <w:spacing w:line="240" w:lineRule="auto"/>
        <w:ind w:firstLine="567"/>
        <w:rPr>
          <w:szCs w:val="24"/>
          <w:lang w:val="ru-RU" w:eastAsia="en-US"/>
        </w:rPr>
      </w:pPr>
      <w:r>
        <w:rPr>
          <w:szCs w:val="24"/>
          <w:lang w:val="ru-RU" w:eastAsia="en-US"/>
        </w:rPr>
        <w:t xml:space="preserve">Статья 20. </w:t>
      </w:r>
      <w:r>
        <w:rPr>
          <w:szCs w:val="24"/>
          <w:lang w:eastAsia="en-US"/>
        </w:rPr>
        <w:t>Градостроительные регламенты</w:t>
      </w:r>
      <w:r w:rsidRPr="005D6447">
        <w:rPr>
          <w:szCs w:val="24"/>
          <w:lang w:eastAsia="en-US"/>
        </w:rPr>
        <w:t xml:space="preserve">. Зоны </w:t>
      </w:r>
      <w:r>
        <w:rPr>
          <w:szCs w:val="24"/>
          <w:lang w:val="ru-RU" w:eastAsia="en-US"/>
        </w:rPr>
        <w:t>культовых объектов и сооружений</w:t>
      </w:r>
    </w:p>
    <w:p w:rsidR="00106188" w:rsidRDefault="00106188" w:rsidP="00106188">
      <w:pPr>
        <w:ind w:firstLine="567"/>
        <w:jc w:val="both"/>
        <w:rPr>
          <w:b/>
        </w:rPr>
      </w:pPr>
    </w:p>
    <w:p w:rsidR="00106188" w:rsidRPr="00CB7191" w:rsidRDefault="00106188" w:rsidP="00106188">
      <w:pPr>
        <w:pStyle w:val="3"/>
        <w:numPr>
          <w:ilvl w:val="0"/>
          <w:numId w:val="0"/>
        </w:numPr>
        <w:spacing w:line="240" w:lineRule="auto"/>
        <w:ind w:firstLine="567"/>
        <w:rPr>
          <w:b w:val="0"/>
          <w:szCs w:val="24"/>
        </w:rPr>
      </w:pPr>
      <w:r w:rsidRPr="00CB7191">
        <w:rPr>
          <w:szCs w:val="24"/>
        </w:rPr>
        <w:t>К.1</w:t>
      </w:r>
      <w:r w:rsidRPr="00CB7191">
        <w:rPr>
          <w:b w:val="0"/>
          <w:szCs w:val="24"/>
        </w:rPr>
        <w:t xml:space="preserve"> – </w:t>
      </w:r>
      <w:r w:rsidRPr="00CB7191">
        <w:rPr>
          <w:szCs w:val="24"/>
          <w:lang w:eastAsia="en-US"/>
        </w:rPr>
        <w:t>Зона культовых объектов и сооружений</w:t>
      </w:r>
      <w:r w:rsidRPr="00CB7191">
        <w:rPr>
          <w:b w:val="0"/>
          <w:szCs w:val="24"/>
          <w:lang w:eastAsia="en-US"/>
        </w:rPr>
        <w:t xml:space="preserve">  выделена для </w:t>
      </w:r>
      <w:r w:rsidRPr="00CB7191">
        <w:rPr>
          <w:b w:val="0"/>
          <w:szCs w:val="24"/>
        </w:rPr>
        <w:t xml:space="preserve"> размещения  объектов капитального строительства, предназначенных для отправления религиозных обрядов,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p w:rsidR="00106188" w:rsidRDefault="00106188" w:rsidP="00106188">
      <w:pPr>
        <w:jc w:val="both"/>
        <w:rPr>
          <w:b/>
        </w:rPr>
      </w:pPr>
    </w:p>
    <w:p w:rsidR="00106188" w:rsidRDefault="00106188" w:rsidP="00106188">
      <w:pPr>
        <w:jc w:val="both"/>
        <w:rPr>
          <w:b/>
        </w:rPr>
      </w:pPr>
      <w:r w:rsidRPr="00152180">
        <w:rPr>
          <w:b/>
        </w:rPr>
        <w:t>Основные виды разрешенного использования</w:t>
      </w:r>
    </w:p>
    <w:p w:rsidR="00106188" w:rsidRDefault="00106188" w:rsidP="00106188">
      <w:pPr>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60"/>
        <w:gridCol w:w="4253"/>
      </w:tblGrid>
      <w:tr w:rsidR="00106188" w:rsidRPr="00231F17"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36423C" w:rsidTr="007811F5">
        <w:tblPrEx>
          <w:tblCellMar>
            <w:top w:w="102" w:type="dxa"/>
            <w:left w:w="62" w:type="dxa"/>
            <w:bottom w:w="102" w:type="dxa"/>
            <w:right w:w="62" w:type="dxa"/>
          </w:tblCellMar>
        </w:tblPrEx>
        <w:trPr>
          <w:trHeight w:val="318"/>
        </w:trPr>
        <w:tc>
          <w:tcPr>
            <w:tcW w:w="2552" w:type="dxa"/>
            <w:tcBorders>
              <w:top w:val="single" w:sz="4" w:space="0" w:color="auto"/>
              <w:left w:val="single" w:sz="4" w:space="0" w:color="auto"/>
              <w:bottom w:val="single" w:sz="4" w:space="0" w:color="auto"/>
              <w:right w:val="single" w:sz="4" w:space="0" w:color="auto"/>
            </w:tcBorders>
          </w:tcPr>
          <w:p w:rsidR="00106188" w:rsidRPr="00A00817" w:rsidRDefault="00106188" w:rsidP="00106188">
            <w:pPr>
              <w:tabs>
                <w:tab w:val="left" w:pos="1134"/>
              </w:tabs>
              <w:ind w:left="113" w:right="113" w:hanging="34"/>
              <w:jc w:val="both"/>
              <w:rPr>
                <w:b/>
                <w:sz w:val="22"/>
                <w:szCs w:val="22"/>
              </w:rPr>
            </w:pPr>
            <w:r w:rsidRPr="00A00817">
              <w:rPr>
                <w:b/>
                <w:sz w:val="22"/>
                <w:szCs w:val="22"/>
              </w:rPr>
              <w:t xml:space="preserve">Религиозное </w:t>
            </w:r>
          </w:p>
          <w:p w:rsidR="00106188" w:rsidRPr="00A00817" w:rsidRDefault="00106188" w:rsidP="00106188">
            <w:pPr>
              <w:tabs>
                <w:tab w:val="left" w:pos="1134"/>
              </w:tabs>
              <w:ind w:left="113" w:right="113" w:hanging="34"/>
              <w:jc w:val="both"/>
              <w:rPr>
                <w:b/>
                <w:sz w:val="22"/>
                <w:szCs w:val="22"/>
              </w:rPr>
            </w:pPr>
            <w:r w:rsidRPr="00A00817">
              <w:rPr>
                <w:b/>
                <w:sz w:val="22"/>
                <w:szCs w:val="22"/>
              </w:rPr>
              <w:t>использование</w:t>
            </w:r>
          </w:p>
          <w:p w:rsidR="00106188" w:rsidRPr="00A00817" w:rsidRDefault="00106188" w:rsidP="00106188">
            <w:pPr>
              <w:tabs>
                <w:tab w:val="left" w:pos="1134"/>
              </w:tabs>
              <w:ind w:left="113" w:right="113" w:hanging="34"/>
              <w:jc w:val="both"/>
              <w:rPr>
                <w:b/>
              </w:rPr>
            </w:pPr>
            <w:r w:rsidRPr="00A00817">
              <w:rPr>
                <w:b/>
                <w:sz w:val="22"/>
                <w:szCs w:val="22"/>
              </w:rPr>
              <w:t>(3.7)</w:t>
            </w:r>
          </w:p>
        </w:tc>
        <w:tc>
          <w:tcPr>
            <w:tcW w:w="3260" w:type="dxa"/>
            <w:tcBorders>
              <w:top w:val="single" w:sz="4" w:space="0" w:color="auto"/>
              <w:left w:val="single" w:sz="4" w:space="0" w:color="auto"/>
              <w:bottom w:val="single" w:sz="4" w:space="0" w:color="auto"/>
              <w:right w:val="single" w:sz="4" w:space="0" w:color="auto"/>
            </w:tcBorders>
          </w:tcPr>
          <w:p w:rsidR="00106188" w:rsidRPr="00A00817" w:rsidRDefault="00106188" w:rsidP="00106188">
            <w:pPr>
              <w:shd w:val="clear" w:color="auto" w:fill="FFFFFF"/>
              <w:tabs>
                <w:tab w:val="left" w:pos="-345"/>
              </w:tabs>
              <w:ind w:left="113" w:right="113" w:hanging="33"/>
              <w:jc w:val="both"/>
              <w:rPr>
                <w:spacing w:val="-1"/>
                <w:sz w:val="22"/>
                <w:szCs w:val="22"/>
              </w:rPr>
            </w:pPr>
            <w:r w:rsidRPr="00A00817">
              <w:rPr>
                <w:spacing w:val="-1"/>
                <w:sz w:val="22"/>
                <w:szCs w:val="22"/>
              </w:rPr>
              <w:t>- церкви;</w:t>
            </w:r>
          </w:p>
          <w:p w:rsidR="00106188" w:rsidRPr="00A00817" w:rsidRDefault="00106188" w:rsidP="00106188">
            <w:pPr>
              <w:shd w:val="clear" w:color="auto" w:fill="FFFFFF"/>
              <w:tabs>
                <w:tab w:val="left" w:pos="-345"/>
              </w:tabs>
              <w:ind w:left="113" w:right="113" w:hanging="33"/>
              <w:jc w:val="both"/>
              <w:rPr>
                <w:spacing w:val="-1"/>
                <w:sz w:val="22"/>
                <w:szCs w:val="22"/>
              </w:rPr>
            </w:pPr>
            <w:r w:rsidRPr="00A00817">
              <w:rPr>
                <w:spacing w:val="-1"/>
                <w:sz w:val="22"/>
                <w:szCs w:val="22"/>
              </w:rPr>
              <w:t>- соборы;</w:t>
            </w:r>
          </w:p>
          <w:p w:rsidR="00106188" w:rsidRPr="00A00817" w:rsidRDefault="00106188" w:rsidP="00106188">
            <w:pPr>
              <w:shd w:val="clear" w:color="auto" w:fill="FFFFFF"/>
              <w:tabs>
                <w:tab w:val="left" w:pos="-345"/>
              </w:tabs>
              <w:ind w:left="113" w:right="113" w:hanging="33"/>
              <w:jc w:val="both"/>
              <w:rPr>
                <w:spacing w:val="-1"/>
                <w:sz w:val="22"/>
                <w:szCs w:val="22"/>
              </w:rPr>
            </w:pPr>
            <w:r w:rsidRPr="00A00817">
              <w:rPr>
                <w:spacing w:val="-1"/>
                <w:sz w:val="22"/>
                <w:szCs w:val="22"/>
              </w:rPr>
              <w:t>- храмы;</w:t>
            </w:r>
          </w:p>
          <w:p w:rsidR="00106188" w:rsidRPr="00A00817" w:rsidRDefault="00106188" w:rsidP="00106188">
            <w:pPr>
              <w:shd w:val="clear" w:color="auto" w:fill="FFFFFF"/>
              <w:tabs>
                <w:tab w:val="left" w:pos="-345"/>
              </w:tabs>
              <w:ind w:left="113" w:right="113" w:hanging="33"/>
              <w:jc w:val="both"/>
              <w:rPr>
                <w:spacing w:val="-1"/>
                <w:sz w:val="22"/>
                <w:szCs w:val="22"/>
              </w:rPr>
            </w:pPr>
            <w:r w:rsidRPr="00A00817">
              <w:rPr>
                <w:spacing w:val="-1"/>
                <w:sz w:val="22"/>
                <w:szCs w:val="22"/>
              </w:rPr>
              <w:lastRenderedPageBreak/>
              <w:t>- часовни;</w:t>
            </w:r>
          </w:p>
          <w:p w:rsidR="00106188" w:rsidRPr="00A00817" w:rsidRDefault="00106188" w:rsidP="00106188">
            <w:pPr>
              <w:shd w:val="clear" w:color="auto" w:fill="FFFFFF"/>
              <w:tabs>
                <w:tab w:val="left" w:pos="-345"/>
              </w:tabs>
              <w:ind w:left="113" w:right="113" w:hanging="33"/>
              <w:jc w:val="both"/>
              <w:rPr>
                <w:spacing w:val="-1"/>
                <w:sz w:val="22"/>
                <w:szCs w:val="22"/>
              </w:rPr>
            </w:pPr>
            <w:r w:rsidRPr="00A00817">
              <w:rPr>
                <w:spacing w:val="-1"/>
                <w:sz w:val="22"/>
                <w:szCs w:val="22"/>
              </w:rPr>
              <w:t>- монастыри;</w:t>
            </w:r>
          </w:p>
          <w:p w:rsidR="00106188" w:rsidRPr="00A00817" w:rsidRDefault="00106188" w:rsidP="00106188">
            <w:pPr>
              <w:shd w:val="clear" w:color="auto" w:fill="FFFFFF"/>
              <w:tabs>
                <w:tab w:val="left" w:pos="-345"/>
              </w:tabs>
              <w:ind w:left="113" w:right="113" w:hanging="33"/>
              <w:jc w:val="both"/>
              <w:rPr>
                <w:spacing w:val="-1"/>
                <w:sz w:val="22"/>
                <w:szCs w:val="22"/>
              </w:rPr>
            </w:pPr>
            <w:r w:rsidRPr="00A00817">
              <w:rPr>
                <w:spacing w:val="-1"/>
                <w:sz w:val="22"/>
                <w:szCs w:val="22"/>
              </w:rPr>
              <w:t>- молельные дома;</w:t>
            </w:r>
          </w:p>
          <w:p w:rsidR="00106188" w:rsidRPr="00A00817" w:rsidRDefault="00106188" w:rsidP="00106188">
            <w:pPr>
              <w:shd w:val="clear" w:color="auto" w:fill="FFFFFF"/>
              <w:tabs>
                <w:tab w:val="left" w:pos="-345"/>
              </w:tabs>
              <w:ind w:left="113" w:right="113" w:hanging="33"/>
              <w:jc w:val="both"/>
              <w:rPr>
                <w:spacing w:val="-1"/>
                <w:sz w:val="22"/>
                <w:szCs w:val="22"/>
              </w:rPr>
            </w:pPr>
            <w:r w:rsidRPr="00A00817">
              <w:rPr>
                <w:spacing w:val="-1"/>
                <w:sz w:val="22"/>
                <w:szCs w:val="22"/>
              </w:rPr>
              <w:t>- дома священнослужителей;</w:t>
            </w:r>
          </w:p>
          <w:p w:rsidR="00106188" w:rsidRPr="00A00817" w:rsidRDefault="00106188" w:rsidP="00106188">
            <w:pPr>
              <w:shd w:val="clear" w:color="auto" w:fill="FFFFFF"/>
              <w:tabs>
                <w:tab w:val="left" w:pos="-345"/>
              </w:tabs>
              <w:ind w:left="113" w:right="113" w:hanging="33"/>
              <w:jc w:val="both"/>
              <w:rPr>
                <w:spacing w:val="-1"/>
                <w:sz w:val="22"/>
                <w:szCs w:val="22"/>
              </w:rPr>
            </w:pPr>
            <w:r w:rsidRPr="00A00817">
              <w:rPr>
                <w:spacing w:val="-1"/>
                <w:sz w:val="22"/>
                <w:szCs w:val="22"/>
              </w:rPr>
              <w:t>- воскресные школы;</w:t>
            </w:r>
          </w:p>
          <w:p w:rsidR="00106188" w:rsidRPr="00A00817" w:rsidRDefault="00106188" w:rsidP="00106188">
            <w:pPr>
              <w:shd w:val="clear" w:color="auto" w:fill="FFFFFF"/>
              <w:tabs>
                <w:tab w:val="left" w:pos="-345"/>
              </w:tabs>
              <w:ind w:left="113" w:right="113" w:hanging="33"/>
              <w:jc w:val="both"/>
              <w:rPr>
                <w:spacing w:val="-1"/>
                <w:sz w:val="22"/>
                <w:szCs w:val="22"/>
              </w:rPr>
            </w:pPr>
            <w:r w:rsidRPr="00A00817">
              <w:rPr>
                <w:spacing w:val="-1"/>
                <w:sz w:val="22"/>
                <w:szCs w:val="22"/>
              </w:rPr>
              <w:t>- мечети.</w:t>
            </w:r>
          </w:p>
          <w:p w:rsidR="00106188" w:rsidRPr="00A00817" w:rsidRDefault="00106188" w:rsidP="00106188">
            <w:pPr>
              <w:pStyle w:val="ConsPlusNormal"/>
              <w:ind w:left="79" w:right="113" w:firstLine="0"/>
              <w:jc w:val="both"/>
            </w:pPr>
          </w:p>
        </w:tc>
        <w:tc>
          <w:tcPr>
            <w:tcW w:w="4253" w:type="dxa"/>
            <w:tcBorders>
              <w:top w:val="single" w:sz="4" w:space="0" w:color="auto"/>
              <w:left w:val="single" w:sz="4" w:space="0" w:color="auto"/>
              <w:bottom w:val="single" w:sz="4" w:space="0" w:color="auto"/>
              <w:right w:val="single" w:sz="4" w:space="0" w:color="auto"/>
            </w:tcBorders>
          </w:tcPr>
          <w:p w:rsidR="00106188" w:rsidRPr="00D80F38" w:rsidRDefault="00106188" w:rsidP="00106188">
            <w:pPr>
              <w:pStyle w:val="afd"/>
              <w:tabs>
                <w:tab w:val="left" w:pos="317"/>
                <w:tab w:val="left" w:pos="425"/>
              </w:tabs>
              <w:autoSpaceDE w:val="0"/>
              <w:autoSpaceDN w:val="0"/>
              <w:adjustRightInd w:val="0"/>
              <w:ind w:left="113" w:right="113"/>
              <w:jc w:val="both"/>
              <w:outlineLvl w:val="0"/>
              <w:rPr>
                <w:sz w:val="22"/>
                <w:szCs w:val="22"/>
              </w:rPr>
            </w:pPr>
            <w:r w:rsidRPr="00D80F38">
              <w:rPr>
                <w:sz w:val="22"/>
                <w:szCs w:val="22"/>
              </w:rPr>
              <w:lastRenderedPageBreak/>
              <w:t>Площадь земельного участка:</w:t>
            </w:r>
          </w:p>
          <w:p w:rsidR="00106188" w:rsidRPr="00D80F38" w:rsidRDefault="00106188" w:rsidP="00106188">
            <w:pPr>
              <w:pStyle w:val="afd"/>
              <w:tabs>
                <w:tab w:val="left" w:pos="317"/>
                <w:tab w:val="left" w:pos="425"/>
              </w:tabs>
              <w:autoSpaceDE w:val="0"/>
              <w:autoSpaceDN w:val="0"/>
              <w:adjustRightInd w:val="0"/>
              <w:ind w:left="113" w:right="113"/>
              <w:jc w:val="both"/>
              <w:outlineLvl w:val="0"/>
              <w:rPr>
                <w:sz w:val="22"/>
                <w:szCs w:val="22"/>
              </w:rPr>
            </w:pPr>
            <w:r w:rsidRPr="00D80F38">
              <w:rPr>
                <w:sz w:val="22"/>
                <w:szCs w:val="22"/>
              </w:rPr>
              <w:t xml:space="preserve">- </w:t>
            </w:r>
            <w:proofErr w:type="gramStart"/>
            <w:r w:rsidRPr="00D80F38">
              <w:rPr>
                <w:sz w:val="22"/>
                <w:szCs w:val="22"/>
              </w:rPr>
              <w:t>минимальная</w:t>
            </w:r>
            <w:proofErr w:type="gramEnd"/>
            <w:r w:rsidRPr="00D80F38">
              <w:rPr>
                <w:sz w:val="22"/>
                <w:szCs w:val="22"/>
              </w:rPr>
              <w:t xml:space="preserve"> – 0,05 га;</w:t>
            </w:r>
          </w:p>
          <w:p w:rsidR="00106188" w:rsidRPr="00D80F38" w:rsidRDefault="00106188" w:rsidP="00106188">
            <w:pPr>
              <w:pStyle w:val="afd"/>
              <w:tabs>
                <w:tab w:val="left" w:pos="317"/>
                <w:tab w:val="left" w:pos="425"/>
              </w:tabs>
              <w:autoSpaceDE w:val="0"/>
              <w:autoSpaceDN w:val="0"/>
              <w:adjustRightInd w:val="0"/>
              <w:ind w:left="113" w:right="113"/>
              <w:jc w:val="both"/>
              <w:outlineLvl w:val="0"/>
              <w:rPr>
                <w:sz w:val="22"/>
                <w:szCs w:val="22"/>
              </w:rPr>
            </w:pPr>
            <w:r w:rsidRPr="00D80F38">
              <w:rPr>
                <w:sz w:val="22"/>
                <w:szCs w:val="22"/>
              </w:rPr>
              <w:t xml:space="preserve">- </w:t>
            </w:r>
            <w:proofErr w:type="gramStart"/>
            <w:r w:rsidRPr="00D80F38">
              <w:rPr>
                <w:sz w:val="22"/>
                <w:szCs w:val="22"/>
              </w:rPr>
              <w:t>максимальная</w:t>
            </w:r>
            <w:proofErr w:type="gramEnd"/>
            <w:r w:rsidRPr="00D80F38">
              <w:rPr>
                <w:sz w:val="22"/>
                <w:szCs w:val="22"/>
              </w:rPr>
              <w:t xml:space="preserve"> -  0,1 га.</w:t>
            </w:r>
          </w:p>
          <w:p w:rsidR="00106188" w:rsidRPr="00317F0B" w:rsidRDefault="00106188" w:rsidP="00106188">
            <w:pPr>
              <w:tabs>
                <w:tab w:val="left" w:pos="415"/>
              </w:tabs>
              <w:ind w:left="113" w:right="113"/>
              <w:jc w:val="both"/>
              <w:rPr>
                <w:sz w:val="22"/>
                <w:szCs w:val="22"/>
              </w:rPr>
            </w:pPr>
            <w:r w:rsidRPr="00317F0B">
              <w:rPr>
                <w:sz w:val="22"/>
                <w:szCs w:val="22"/>
              </w:rPr>
              <w:lastRenderedPageBreak/>
              <w:t>Минимальный размер участка, образуемого на основании документации по планировке территории – 20м.</w:t>
            </w:r>
          </w:p>
          <w:p w:rsidR="00106188" w:rsidRDefault="00106188" w:rsidP="00106188">
            <w:pPr>
              <w:tabs>
                <w:tab w:val="left" w:pos="415"/>
              </w:tabs>
              <w:ind w:left="113" w:right="113"/>
              <w:jc w:val="both"/>
              <w:rPr>
                <w:sz w:val="22"/>
                <w:szCs w:val="22"/>
              </w:rPr>
            </w:pPr>
            <w:r w:rsidRPr="00AE410F">
              <w:rPr>
                <w:sz w:val="22"/>
                <w:szCs w:val="22"/>
              </w:rPr>
              <w:t>Предельное количество этажей и предельная высота зданий, строений, сооружений не подлежат установлению</w:t>
            </w:r>
            <w:r>
              <w:rPr>
                <w:sz w:val="22"/>
                <w:szCs w:val="22"/>
              </w:rPr>
              <w:t>.</w:t>
            </w:r>
          </w:p>
          <w:p w:rsidR="00106188" w:rsidRDefault="00106188" w:rsidP="00106188">
            <w:pPr>
              <w:tabs>
                <w:tab w:val="left" w:pos="415"/>
              </w:tabs>
              <w:ind w:left="113" w:right="113"/>
              <w:jc w:val="both"/>
              <w:rPr>
                <w:sz w:val="22"/>
                <w:szCs w:val="22"/>
              </w:rPr>
            </w:pPr>
            <w:r w:rsidRPr="005D711A">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641B">
              <w:rPr>
                <w:sz w:val="22"/>
                <w:szCs w:val="22"/>
              </w:rPr>
              <w:t>сооружений</w:t>
            </w:r>
            <w:r>
              <w:rPr>
                <w:sz w:val="22"/>
                <w:szCs w:val="22"/>
              </w:rPr>
              <w:t xml:space="preserve">: </w:t>
            </w:r>
          </w:p>
          <w:p w:rsidR="00106188" w:rsidRDefault="00106188" w:rsidP="00106188">
            <w:pPr>
              <w:tabs>
                <w:tab w:val="left" w:pos="415"/>
              </w:tabs>
              <w:ind w:left="113" w:right="113"/>
              <w:jc w:val="both"/>
              <w:rPr>
                <w:sz w:val="22"/>
                <w:szCs w:val="22"/>
              </w:rPr>
            </w:pPr>
            <w:r w:rsidRPr="00DA641B">
              <w:rPr>
                <w:sz w:val="22"/>
                <w:szCs w:val="22"/>
              </w:rPr>
              <w:t xml:space="preserve">- </w:t>
            </w:r>
            <w:r>
              <w:rPr>
                <w:sz w:val="22"/>
                <w:szCs w:val="22"/>
              </w:rPr>
              <w:t xml:space="preserve"> со стороны красной линии улиц – 5 м;</w:t>
            </w:r>
          </w:p>
          <w:p w:rsidR="00106188" w:rsidRPr="00287EED" w:rsidRDefault="00106188" w:rsidP="00106188">
            <w:pPr>
              <w:tabs>
                <w:tab w:val="left" w:pos="415"/>
              </w:tabs>
              <w:ind w:left="113" w:right="113"/>
              <w:jc w:val="both"/>
              <w:rPr>
                <w:sz w:val="22"/>
                <w:szCs w:val="22"/>
              </w:rPr>
            </w:pPr>
            <w:r>
              <w:rPr>
                <w:sz w:val="22"/>
                <w:szCs w:val="22"/>
              </w:rPr>
              <w:t>- со стороны границы смежного участка – 5</w:t>
            </w:r>
            <w:r w:rsidRPr="00287EED">
              <w:rPr>
                <w:sz w:val="22"/>
                <w:szCs w:val="22"/>
              </w:rPr>
              <w:t>м.</w:t>
            </w:r>
          </w:p>
          <w:p w:rsidR="00106188" w:rsidRPr="00D80F38" w:rsidRDefault="00106188" w:rsidP="00106188">
            <w:pPr>
              <w:tabs>
                <w:tab w:val="left" w:pos="141"/>
              </w:tabs>
              <w:ind w:left="113" w:right="113"/>
              <w:jc w:val="both"/>
              <w:rPr>
                <w:sz w:val="22"/>
                <w:szCs w:val="22"/>
              </w:rPr>
            </w:pPr>
            <w:r w:rsidRPr="00D80F38">
              <w:rPr>
                <w:sz w:val="22"/>
                <w:szCs w:val="22"/>
              </w:rPr>
              <w:t>Максимальный процент застройки территории - 50%.</w:t>
            </w:r>
          </w:p>
          <w:p w:rsidR="00106188" w:rsidRPr="00A00817" w:rsidRDefault="00106188" w:rsidP="00106188">
            <w:pPr>
              <w:pStyle w:val="ConsPlusNormal"/>
              <w:ind w:left="113" w:right="113" w:firstLine="0"/>
              <w:jc w:val="both"/>
            </w:pPr>
            <w:r w:rsidRPr="00D80F38">
              <w:rPr>
                <w:rFonts w:ascii="Times New Roman" w:hAnsi="Times New Roman" w:cs="Times New Roman"/>
                <w:sz w:val="22"/>
                <w:szCs w:val="22"/>
              </w:rPr>
              <w:t>Участок огораживается по всему периметру. Ограду рекомендуется выполнять из декоративных металлических решеток высотой 1,5 - 2,0 м.</w:t>
            </w:r>
          </w:p>
        </w:tc>
      </w:tr>
      <w:tr w:rsidR="00106188" w:rsidRPr="0036423C" w:rsidTr="007811F5">
        <w:tblPrEx>
          <w:tblCellMar>
            <w:top w:w="102" w:type="dxa"/>
            <w:left w:w="62" w:type="dxa"/>
            <w:bottom w:w="102" w:type="dxa"/>
            <w:right w:w="62" w:type="dxa"/>
          </w:tblCellMar>
        </w:tblPrEx>
        <w:trPr>
          <w:trHeight w:val="318"/>
        </w:trPr>
        <w:tc>
          <w:tcPr>
            <w:tcW w:w="2552" w:type="dxa"/>
            <w:tcBorders>
              <w:top w:val="single" w:sz="4" w:space="0" w:color="auto"/>
              <w:left w:val="single" w:sz="4" w:space="0" w:color="auto"/>
              <w:bottom w:val="single" w:sz="4" w:space="0" w:color="auto"/>
              <w:right w:val="single" w:sz="4" w:space="0" w:color="auto"/>
            </w:tcBorders>
          </w:tcPr>
          <w:p w:rsidR="00106188" w:rsidRPr="00A00817" w:rsidRDefault="00106188" w:rsidP="00106188">
            <w:pPr>
              <w:tabs>
                <w:tab w:val="left" w:pos="1134"/>
              </w:tabs>
              <w:ind w:left="113" w:right="113" w:hanging="1"/>
              <w:jc w:val="both"/>
              <w:rPr>
                <w:b/>
                <w:sz w:val="22"/>
                <w:szCs w:val="22"/>
              </w:rPr>
            </w:pPr>
            <w:r w:rsidRPr="00A00817">
              <w:rPr>
                <w:b/>
                <w:sz w:val="22"/>
                <w:szCs w:val="22"/>
              </w:rPr>
              <w:lastRenderedPageBreak/>
              <w:t xml:space="preserve">Земельные участки (территории) общего пользования </w:t>
            </w:r>
          </w:p>
          <w:p w:rsidR="00106188" w:rsidRPr="00A00817" w:rsidRDefault="00106188" w:rsidP="00106188">
            <w:pPr>
              <w:tabs>
                <w:tab w:val="left" w:pos="1134"/>
              </w:tabs>
              <w:ind w:left="113" w:right="113" w:hanging="1"/>
              <w:jc w:val="both"/>
              <w:rPr>
                <w:b/>
                <w:sz w:val="22"/>
                <w:szCs w:val="22"/>
              </w:rPr>
            </w:pPr>
            <w:r w:rsidRPr="00A00817">
              <w:rPr>
                <w:b/>
                <w:sz w:val="22"/>
                <w:szCs w:val="22"/>
              </w:rPr>
              <w:t>(12.0)</w:t>
            </w:r>
          </w:p>
        </w:tc>
        <w:tc>
          <w:tcPr>
            <w:tcW w:w="3260" w:type="dxa"/>
            <w:tcBorders>
              <w:top w:val="single" w:sz="4" w:space="0" w:color="auto"/>
              <w:left w:val="single" w:sz="4" w:space="0" w:color="auto"/>
              <w:bottom w:val="single" w:sz="4" w:space="0" w:color="auto"/>
              <w:right w:val="single" w:sz="4" w:space="0" w:color="auto"/>
            </w:tcBorders>
          </w:tcPr>
          <w:p w:rsidR="00106188" w:rsidRPr="00A00817" w:rsidRDefault="00106188" w:rsidP="00106188">
            <w:pPr>
              <w:pStyle w:val="afd"/>
              <w:ind w:left="113" w:right="113"/>
              <w:jc w:val="both"/>
              <w:rPr>
                <w:sz w:val="22"/>
                <w:szCs w:val="22"/>
              </w:rPr>
            </w:pPr>
            <w:r w:rsidRPr="00A00817">
              <w:rPr>
                <w:sz w:val="22"/>
                <w:szCs w:val="22"/>
              </w:rPr>
              <w:t>- автомобильные  дороги;</w:t>
            </w:r>
          </w:p>
          <w:p w:rsidR="00106188" w:rsidRPr="00A00817" w:rsidRDefault="00106188" w:rsidP="00106188">
            <w:pPr>
              <w:pStyle w:val="afd"/>
              <w:ind w:left="113" w:right="113"/>
              <w:jc w:val="both"/>
              <w:rPr>
                <w:sz w:val="22"/>
                <w:szCs w:val="22"/>
              </w:rPr>
            </w:pPr>
            <w:r w:rsidRPr="00A00817">
              <w:rPr>
                <w:sz w:val="22"/>
                <w:szCs w:val="22"/>
              </w:rPr>
              <w:t>- пешеходные тротуары;</w:t>
            </w:r>
          </w:p>
          <w:p w:rsidR="00106188" w:rsidRPr="00A00817" w:rsidRDefault="00106188" w:rsidP="00106188">
            <w:pPr>
              <w:pStyle w:val="afd"/>
              <w:ind w:left="113" w:right="113"/>
              <w:jc w:val="both"/>
              <w:rPr>
                <w:sz w:val="22"/>
                <w:szCs w:val="22"/>
              </w:rPr>
            </w:pPr>
            <w:r w:rsidRPr="00A00817">
              <w:rPr>
                <w:sz w:val="22"/>
                <w:szCs w:val="22"/>
              </w:rPr>
              <w:t>- скверы;</w:t>
            </w:r>
          </w:p>
          <w:p w:rsidR="00106188" w:rsidRPr="00A00817" w:rsidRDefault="00106188" w:rsidP="00106188">
            <w:pPr>
              <w:pStyle w:val="afd"/>
              <w:ind w:left="113" w:right="113"/>
              <w:jc w:val="both"/>
              <w:rPr>
                <w:sz w:val="22"/>
                <w:szCs w:val="22"/>
              </w:rPr>
            </w:pPr>
            <w:r w:rsidRPr="00A00817">
              <w:rPr>
                <w:sz w:val="22"/>
                <w:szCs w:val="22"/>
              </w:rPr>
              <w:t>- площади;</w:t>
            </w:r>
          </w:p>
          <w:p w:rsidR="00106188" w:rsidRPr="00A00817" w:rsidRDefault="00106188" w:rsidP="00106188">
            <w:pPr>
              <w:pStyle w:val="afd"/>
              <w:ind w:left="113" w:right="113"/>
              <w:jc w:val="both"/>
              <w:rPr>
                <w:sz w:val="22"/>
                <w:szCs w:val="22"/>
              </w:rPr>
            </w:pPr>
            <w:r w:rsidRPr="00A00817">
              <w:rPr>
                <w:sz w:val="22"/>
                <w:szCs w:val="22"/>
              </w:rPr>
              <w:t>- проезды;</w:t>
            </w:r>
          </w:p>
          <w:p w:rsidR="00106188" w:rsidRPr="00A00817" w:rsidRDefault="00106188" w:rsidP="00106188">
            <w:pPr>
              <w:pStyle w:val="afd"/>
              <w:ind w:left="113" w:right="113"/>
              <w:jc w:val="both"/>
              <w:rPr>
                <w:sz w:val="22"/>
                <w:szCs w:val="22"/>
              </w:rPr>
            </w:pPr>
            <w:r w:rsidRPr="00A00817">
              <w:rPr>
                <w:sz w:val="22"/>
                <w:szCs w:val="22"/>
              </w:rPr>
              <w:t>- малые архитектурные формы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106188" w:rsidRPr="00A00817" w:rsidRDefault="00106188" w:rsidP="00106188">
            <w:pPr>
              <w:pStyle w:val="afd"/>
              <w:ind w:left="113" w:right="80"/>
              <w:jc w:val="both"/>
              <w:rPr>
                <w:sz w:val="22"/>
                <w:szCs w:val="22"/>
              </w:rPr>
            </w:pPr>
            <w:r w:rsidRPr="00994A50">
              <w:rPr>
                <w:sz w:val="22"/>
                <w:szCs w:val="22"/>
              </w:rPr>
              <w:t>Действие градостроительного регламента не распространяется</w:t>
            </w:r>
            <w:r>
              <w:rPr>
                <w:sz w:val="22"/>
                <w:szCs w:val="22"/>
              </w:rPr>
              <w:t>.</w:t>
            </w:r>
          </w:p>
        </w:tc>
      </w:tr>
    </w:tbl>
    <w:p w:rsidR="00106188" w:rsidRPr="00152180" w:rsidRDefault="00106188" w:rsidP="00106188">
      <w:pPr>
        <w:jc w:val="both"/>
        <w:rPr>
          <w:b/>
          <w:bCs/>
          <w:spacing w:val="-1"/>
        </w:rPr>
      </w:pPr>
    </w:p>
    <w:p w:rsidR="00106188" w:rsidRDefault="00106188" w:rsidP="00106188">
      <w:pPr>
        <w:ind w:firstLine="567"/>
        <w:jc w:val="both"/>
        <w:rPr>
          <w:b/>
        </w:rPr>
      </w:pPr>
      <w:r w:rsidRPr="00152180">
        <w:rPr>
          <w:b/>
        </w:rPr>
        <w:t>Вспомогательные виды разрешенного использования</w:t>
      </w:r>
    </w:p>
    <w:p w:rsidR="00106188" w:rsidRDefault="00106188" w:rsidP="00106188">
      <w:pPr>
        <w:ind w:firstLine="567"/>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60"/>
        <w:gridCol w:w="4253"/>
      </w:tblGrid>
      <w:tr w:rsidR="00106188" w:rsidRPr="00231F17"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A00817" w:rsidRDefault="00106188" w:rsidP="00106188">
            <w:pPr>
              <w:tabs>
                <w:tab w:val="left" w:pos="1134"/>
              </w:tabs>
              <w:ind w:left="113" w:right="113"/>
              <w:jc w:val="both"/>
              <w:rPr>
                <w:b/>
                <w:sz w:val="22"/>
                <w:szCs w:val="22"/>
              </w:rPr>
            </w:pPr>
            <w:r w:rsidRPr="00A00817">
              <w:rPr>
                <w:b/>
                <w:sz w:val="22"/>
                <w:szCs w:val="22"/>
              </w:rPr>
              <w:t xml:space="preserve">Виды </w:t>
            </w:r>
            <w:proofErr w:type="gramStart"/>
            <w:r w:rsidRPr="00A00817">
              <w:rPr>
                <w:b/>
                <w:sz w:val="22"/>
                <w:szCs w:val="22"/>
              </w:rPr>
              <w:t>разрешенного</w:t>
            </w:r>
            <w:proofErr w:type="gramEnd"/>
          </w:p>
          <w:p w:rsidR="00106188" w:rsidRPr="00A00817" w:rsidRDefault="00106188" w:rsidP="00106188">
            <w:pPr>
              <w:tabs>
                <w:tab w:val="left" w:pos="1134"/>
              </w:tabs>
              <w:ind w:left="113" w:right="113"/>
              <w:jc w:val="both"/>
              <w:rPr>
                <w:b/>
                <w:sz w:val="22"/>
                <w:szCs w:val="22"/>
              </w:rPr>
            </w:pPr>
            <w:r w:rsidRPr="00A00817">
              <w:rPr>
                <w:b/>
                <w:sz w:val="22"/>
                <w:szCs w:val="22"/>
              </w:rPr>
              <w:t>использования</w:t>
            </w:r>
          </w:p>
          <w:p w:rsidR="00106188" w:rsidRPr="00A00817" w:rsidRDefault="00106188" w:rsidP="00106188">
            <w:pPr>
              <w:tabs>
                <w:tab w:val="left" w:pos="1134"/>
              </w:tabs>
              <w:ind w:left="113" w:right="113"/>
              <w:jc w:val="both"/>
              <w:rPr>
                <w:b/>
                <w:sz w:val="22"/>
                <w:szCs w:val="22"/>
              </w:rPr>
            </w:pPr>
            <w:r w:rsidRPr="00A00817">
              <w:rPr>
                <w:b/>
                <w:sz w:val="22"/>
                <w:szCs w:val="22"/>
              </w:rPr>
              <w:t>земельных участков</w:t>
            </w:r>
          </w:p>
          <w:p w:rsidR="00106188" w:rsidRPr="00A00817" w:rsidRDefault="00106188" w:rsidP="00106188">
            <w:pPr>
              <w:tabs>
                <w:tab w:val="left" w:pos="1134"/>
              </w:tabs>
              <w:ind w:left="113" w:right="113"/>
              <w:jc w:val="both"/>
              <w:rPr>
                <w:b/>
                <w:sz w:val="22"/>
                <w:szCs w:val="22"/>
              </w:rPr>
            </w:pPr>
            <w:r w:rsidRPr="00A00817">
              <w:rPr>
                <w:b/>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A00817" w:rsidRDefault="00106188" w:rsidP="00106188">
            <w:pPr>
              <w:pStyle w:val="afd"/>
              <w:jc w:val="both"/>
              <w:rPr>
                <w:b/>
                <w:spacing w:val="-1"/>
                <w:sz w:val="22"/>
                <w:szCs w:val="22"/>
              </w:rPr>
            </w:pPr>
            <w:r w:rsidRPr="00A00817">
              <w:rPr>
                <w:b/>
                <w:spacing w:val="-1"/>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Pr="00A00817" w:rsidRDefault="00106188" w:rsidP="00106188">
            <w:pPr>
              <w:tabs>
                <w:tab w:val="left" w:pos="415"/>
              </w:tabs>
              <w:ind w:left="113" w:right="113"/>
              <w:jc w:val="both"/>
              <w:rPr>
                <w:b/>
                <w:sz w:val="22"/>
                <w:szCs w:val="22"/>
              </w:rPr>
            </w:pPr>
            <w:r w:rsidRPr="00A00817">
              <w:rPr>
                <w:b/>
                <w:sz w:val="22"/>
                <w:szCs w:val="22"/>
              </w:rPr>
              <w:t>Предельные  размеры земельных участков и предельные параметры разрешенного строительства, реконструкции объектов капитального</w:t>
            </w:r>
          </w:p>
          <w:p w:rsidR="00106188" w:rsidRPr="00A00817" w:rsidRDefault="00106188" w:rsidP="00106188">
            <w:pPr>
              <w:tabs>
                <w:tab w:val="left" w:pos="415"/>
              </w:tabs>
              <w:ind w:left="113" w:right="113"/>
              <w:jc w:val="both"/>
              <w:rPr>
                <w:b/>
                <w:sz w:val="22"/>
                <w:szCs w:val="22"/>
              </w:rPr>
            </w:pPr>
            <w:r w:rsidRPr="00A00817">
              <w:rPr>
                <w:b/>
                <w:sz w:val="22"/>
                <w:szCs w:val="22"/>
              </w:rPr>
              <w:t>строительства</w:t>
            </w:r>
          </w:p>
        </w:tc>
      </w:tr>
      <w:tr w:rsidR="00106188" w:rsidRPr="000066BD"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A00817" w:rsidRDefault="00106188" w:rsidP="00106188">
            <w:pPr>
              <w:tabs>
                <w:tab w:val="left" w:pos="1134"/>
              </w:tabs>
              <w:ind w:left="113" w:right="113"/>
              <w:jc w:val="both"/>
              <w:rPr>
                <w:b/>
                <w:sz w:val="22"/>
                <w:szCs w:val="22"/>
              </w:rPr>
            </w:pPr>
            <w:r w:rsidRPr="00A00817">
              <w:rPr>
                <w:b/>
                <w:sz w:val="22"/>
                <w:szCs w:val="22"/>
              </w:rPr>
              <w:t xml:space="preserve">Коммунальное </w:t>
            </w:r>
          </w:p>
          <w:p w:rsidR="00106188" w:rsidRPr="00A00817" w:rsidRDefault="00106188" w:rsidP="00106188">
            <w:pPr>
              <w:tabs>
                <w:tab w:val="left" w:pos="1134"/>
              </w:tabs>
              <w:ind w:left="113" w:right="113"/>
              <w:jc w:val="both"/>
              <w:rPr>
                <w:b/>
                <w:sz w:val="22"/>
                <w:szCs w:val="22"/>
              </w:rPr>
            </w:pPr>
            <w:r w:rsidRPr="00A00817">
              <w:rPr>
                <w:b/>
                <w:sz w:val="22"/>
                <w:szCs w:val="22"/>
              </w:rPr>
              <w:t>обслуживание</w:t>
            </w:r>
          </w:p>
          <w:p w:rsidR="00106188" w:rsidRPr="00A00817" w:rsidRDefault="00106188" w:rsidP="00106188">
            <w:pPr>
              <w:tabs>
                <w:tab w:val="left" w:pos="1134"/>
              </w:tabs>
              <w:ind w:left="113" w:right="113"/>
              <w:jc w:val="both"/>
              <w:rPr>
                <w:b/>
                <w:sz w:val="22"/>
                <w:szCs w:val="22"/>
              </w:rPr>
            </w:pPr>
            <w:r w:rsidRPr="00A00817">
              <w:rPr>
                <w:b/>
                <w:sz w:val="22"/>
                <w:szCs w:val="22"/>
              </w:rPr>
              <w:t>(3.1)</w:t>
            </w:r>
          </w:p>
        </w:tc>
        <w:tc>
          <w:tcPr>
            <w:tcW w:w="3260" w:type="dxa"/>
            <w:tcBorders>
              <w:top w:val="single" w:sz="4" w:space="0" w:color="auto"/>
              <w:left w:val="single" w:sz="4" w:space="0" w:color="auto"/>
              <w:bottom w:val="single" w:sz="4" w:space="0" w:color="auto"/>
              <w:right w:val="single" w:sz="4" w:space="0" w:color="auto"/>
            </w:tcBorders>
          </w:tcPr>
          <w:p w:rsidR="00106188" w:rsidRPr="00D618DD" w:rsidRDefault="00106188" w:rsidP="00106188">
            <w:pPr>
              <w:pStyle w:val="afd"/>
              <w:ind w:left="113" w:right="113"/>
              <w:jc w:val="both"/>
              <w:rPr>
                <w:spacing w:val="-1"/>
                <w:sz w:val="22"/>
                <w:szCs w:val="22"/>
              </w:rPr>
            </w:pPr>
            <w:r w:rsidRPr="00D618DD">
              <w:rPr>
                <w:spacing w:val="-1"/>
                <w:sz w:val="22"/>
                <w:szCs w:val="22"/>
              </w:rPr>
              <w:t xml:space="preserve">- объекты наружного </w:t>
            </w:r>
            <w:proofErr w:type="spellStart"/>
            <w:proofErr w:type="gramStart"/>
            <w:r w:rsidRPr="00D618DD">
              <w:rPr>
                <w:spacing w:val="-1"/>
                <w:sz w:val="22"/>
                <w:szCs w:val="22"/>
              </w:rPr>
              <w:t>противо</w:t>
            </w:r>
            <w:proofErr w:type="spellEnd"/>
            <w:r>
              <w:rPr>
                <w:spacing w:val="-1"/>
                <w:sz w:val="22"/>
                <w:szCs w:val="22"/>
              </w:rPr>
              <w:t>-</w:t>
            </w:r>
            <w:r w:rsidRPr="00D618DD">
              <w:rPr>
                <w:spacing w:val="-1"/>
                <w:sz w:val="22"/>
                <w:szCs w:val="22"/>
              </w:rPr>
              <w:t>пожарного</w:t>
            </w:r>
            <w:proofErr w:type="gramEnd"/>
            <w:r w:rsidRPr="00D618DD">
              <w:rPr>
                <w:spacing w:val="-1"/>
                <w:sz w:val="22"/>
                <w:szCs w:val="22"/>
              </w:rPr>
              <w:t xml:space="preserve"> водоснабжения (противопожарные водоемы, резервуары,</w:t>
            </w:r>
            <w:r>
              <w:rPr>
                <w:spacing w:val="-1"/>
                <w:sz w:val="22"/>
                <w:szCs w:val="22"/>
              </w:rPr>
              <w:t xml:space="preserve"> </w:t>
            </w:r>
            <w:r w:rsidRPr="00D618DD">
              <w:rPr>
                <w:spacing w:val="-1"/>
                <w:sz w:val="22"/>
                <w:szCs w:val="22"/>
              </w:rPr>
              <w:t>гидранты);</w:t>
            </w:r>
          </w:p>
          <w:p w:rsidR="00106188" w:rsidRPr="00D618DD" w:rsidRDefault="00106188" w:rsidP="00106188">
            <w:pPr>
              <w:pStyle w:val="afd"/>
              <w:ind w:left="113" w:right="113"/>
              <w:jc w:val="both"/>
              <w:rPr>
                <w:spacing w:val="-1"/>
                <w:sz w:val="22"/>
                <w:szCs w:val="22"/>
              </w:rPr>
            </w:pPr>
            <w:r w:rsidRPr="00D618DD">
              <w:rPr>
                <w:spacing w:val="-1"/>
                <w:sz w:val="22"/>
                <w:szCs w:val="22"/>
              </w:rPr>
              <w:t>- водонапорные башни;</w:t>
            </w:r>
          </w:p>
          <w:p w:rsidR="00106188" w:rsidRDefault="00106188" w:rsidP="00106188">
            <w:pPr>
              <w:pStyle w:val="afd"/>
              <w:ind w:left="113" w:right="113"/>
              <w:jc w:val="both"/>
              <w:rPr>
                <w:spacing w:val="-1"/>
                <w:sz w:val="22"/>
                <w:szCs w:val="22"/>
              </w:rPr>
            </w:pPr>
            <w:r w:rsidRPr="00D618DD">
              <w:rPr>
                <w:spacing w:val="-1"/>
                <w:sz w:val="22"/>
                <w:szCs w:val="22"/>
              </w:rPr>
              <w:t>- водозаборные скважины;</w:t>
            </w:r>
          </w:p>
          <w:p w:rsidR="00106188" w:rsidRPr="00D618DD" w:rsidRDefault="00106188" w:rsidP="00106188">
            <w:pPr>
              <w:pStyle w:val="afd"/>
              <w:ind w:left="113" w:right="113"/>
              <w:jc w:val="both"/>
              <w:rPr>
                <w:spacing w:val="-1"/>
                <w:sz w:val="22"/>
                <w:szCs w:val="22"/>
              </w:rPr>
            </w:pPr>
            <w:r>
              <w:rPr>
                <w:spacing w:val="-1"/>
                <w:sz w:val="22"/>
                <w:szCs w:val="22"/>
              </w:rPr>
              <w:t>- сети  электроснабжения  и сооружения на них;</w:t>
            </w:r>
          </w:p>
          <w:p w:rsidR="00106188" w:rsidRPr="00D618DD" w:rsidRDefault="00106188" w:rsidP="00106188">
            <w:pPr>
              <w:pStyle w:val="afd"/>
              <w:ind w:left="113" w:right="113"/>
              <w:jc w:val="both"/>
              <w:rPr>
                <w:spacing w:val="-1"/>
                <w:sz w:val="22"/>
                <w:szCs w:val="22"/>
              </w:rPr>
            </w:pPr>
            <w:r w:rsidRPr="00D618DD">
              <w:rPr>
                <w:spacing w:val="-1"/>
                <w:sz w:val="22"/>
                <w:szCs w:val="22"/>
              </w:rPr>
              <w:t>- тепловые сети и сооружения на них;</w:t>
            </w:r>
          </w:p>
          <w:p w:rsidR="00106188" w:rsidRPr="00D618DD" w:rsidRDefault="00106188" w:rsidP="00106188">
            <w:pPr>
              <w:pStyle w:val="afd"/>
              <w:ind w:left="113" w:right="113"/>
              <w:jc w:val="both"/>
              <w:rPr>
                <w:spacing w:val="-1"/>
                <w:sz w:val="22"/>
                <w:szCs w:val="22"/>
              </w:rPr>
            </w:pPr>
            <w:r w:rsidRPr="00D618DD">
              <w:rPr>
                <w:spacing w:val="-1"/>
                <w:sz w:val="22"/>
                <w:szCs w:val="22"/>
              </w:rPr>
              <w:t>- сети водоснабжения и сооружения на них;</w:t>
            </w:r>
          </w:p>
          <w:p w:rsidR="00106188" w:rsidRPr="00D618DD" w:rsidRDefault="00106188" w:rsidP="00106188">
            <w:pPr>
              <w:pStyle w:val="ConsPlusNormal"/>
              <w:ind w:left="142" w:firstLine="0"/>
              <w:jc w:val="both"/>
              <w:rPr>
                <w:rFonts w:ascii="Times New Roman" w:hAnsi="Times New Roman" w:cs="Times New Roman"/>
                <w:sz w:val="22"/>
                <w:szCs w:val="22"/>
              </w:rPr>
            </w:pPr>
            <w:r w:rsidRPr="00D618DD">
              <w:rPr>
                <w:rFonts w:ascii="Times New Roman" w:hAnsi="Times New Roman" w:cs="Times New Roman"/>
                <w:sz w:val="22"/>
                <w:szCs w:val="22"/>
              </w:rPr>
              <w:t>- канализационные сети и сооружения на них;</w:t>
            </w:r>
          </w:p>
          <w:p w:rsidR="00106188" w:rsidRPr="00A00817" w:rsidRDefault="00106188" w:rsidP="00106188">
            <w:pPr>
              <w:pStyle w:val="afd"/>
              <w:ind w:left="113" w:right="113"/>
              <w:jc w:val="both"/>
              <w:rPr>
                <w:sz w:val="22"/>
                <w:szCs w:val="22"/>
              </w:rPr>
            </w:pPr>
            <w:r w:rsidRPr="00D618DD">
              <w:rPr>
                <w:sz w:val="22"/>
                <w:szCs w:val="22"/>
              </w:rPr>
              <w:t>- площадки для мусорных контейнеров.</w:t>
            </w:r>
          </w:p>
        </w:tc>
        <w:tc>
          <w:tcPr>
            <w:tcW w:w="4253" w:type="dxa"/>
            <w:tcBorders>
              <w:top w:val="single" w:sz="4" w:space="0" w:color="auto"/>
              <w:left w:val="single" w:sz="4" w:space="0" w:color="auto"/>
              <w:bottom w:val="single" w:sz="4" w:space="0" w:color="auto"/>
              <w:right w:val="single" w:sz="4" w:space="0" w:color="auto"/>
            </w:tcBorders>
          </w:tcPr>
          <w:p w:rsidR="00106188" w:rsidRPr="006E4D66" w:rsidRDefault="00106188" w:rsidP="00106188">
            <w:pPr>
              <w:tabs>
                <w:tab w:val="left" w:pos="415"/>
              </w:tabs>
              <w:ind w:left="113" w:right="113"/>
              <w:jc w:val="both"/>
              <w:rPr>
                <w:sz w:val="22"/>
                <w:szCs w:val="22"/>
              </w:rPr>
            </w:pPr>
            <w:proofErr w:type="gramStart"/>
            <w:r w:rsidRPr="006E4D66">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roofErr w:type="gramEnd"/>
          </w:p>
        </w:tc>
      </w:tr>
    </w:tbl>
    <w:p w:rsidR="00106188" w:rsidRDefault="00106188" w:rsidP="00106188">
      <w:pPr>
        <w:ind w:firstLine="567"/>
        <w:jc w:val="both"/>
        <w:rPr>
          <w:bCs/>
        </w:rPr>
      </w:pPr>
      <w:bookmarkStart w:id="18" w:name="_Toc284321843"/>
      <w:bookmarkStart w:id="19" w:name="_Toc288481161"/>
    </w:p>
    <w:bookmarkEnd w:id="18"/>
    <w:bookmarkEnd w:id="19"/>
    <w:p w:rsidR="00106188" w:rsidRPr="00F812BC" w:rsidRDefault="00106188" w:rsidP="00106188">
      <w:pPr>
        <w:ind w:firstLine="567"/>
        <w:jc w:val="both"/>
        <w:rPr>
          <w:bCs/>
        </w:rPr>
      </w:pPr>
      <w:r>
        <w:rPr>
          <w:bCs/>
        </w:rPr>
        <w:lastRenderedPageBreak/>
        <w:t>1.</w:t>
      </w:r>
      <w:r w:rsidRPr="00F812BC">
        <w:rPr>
          <w:bCs/>
        </w:rPr>
        <w:t>Установление условно разрешенных  видов использования не требуется.</w:t>
      </w:r>
    </w:p>
    <w:p w:rsidR="00106188" w:rsidRDefault="00106188" w:rsidP="00106188">
      <w:pPr>
        <w:tabs>
          <w:tab w:val="left" w:pos="5812"/>
        </w:tabs>
        <w:ind w:right="16" w:firstLine="567"/>
        <w:jc w:val="both"/>
      </w:pPr>
    </w:p>
    <w:p w:rsidR="00106188" w:rsidRPr="004C4681" w:rsidRDefault="00106188" w:rsidP="00106188">
      <w:pPr>
        <w:tabs>
          <w:tab w:val="left" w:pos="5812"/>
        </w:tabs>
        <w:ind w:right="16" w:firstLine="567"/>
        <w:jc w:val="both"/>
      </w:pPr>
      <w:r>
        <w:t xml:space="preserve">2. </w:t>
      </w:r>
      <w:r w:rsidRPr="004C4681">
        <w:t>Значение предельных размеров земельных участков, в том числе их площади применяются только при разделе и образовании новых земельных участков</w:t>
      </w:r>
      <w:r>
        <w:t xml:space="preserve">. </w:t>
      </w:r>
    </w:p>
    <w:p w:rsidR="00106188" w:rsidRDefault="00106188" w:rsidP="00106188">
      <w:pPr>
        <w:pStyle w:val="ConsPlusNormal"/>
        <w:ind w:firstLine="540"/>
        <w:jc w:val="both"/>
        <w:rPr>
          <w:rFonts w:ascii="Times New Roman" w:hAnsi="Times New Roman" w:cs="Times New Roman"/>
          <w:sz w:val="24"/>
          <w:szCs w:val="24"/>
        </w:rPr>
      </w:pPr>
    </w:p>
    <w:p w:rsidR="00106188" w:rsidRPr="00552701"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552701">
        <w:rPr>
          <w:rFonts w:ascii="Times New Roman" w:hAnsi="Times New Roman" w:cs="Times New Roman"/>
          <w:sz w:val="24"/>
          <w:szCs w:val="24"/>
        </w:rPr>
        <w:t>Максимальный процент застройки в границах земельного участка, определяе</w:t>
      </w:r>
      <w:r>
        <w:rPr>
          <w:rFonts w:ascii="Times New Roman" w:hAnsi="Times New Roman" w:cs="Times New Roman"/>
          <w:sz w:val="24"/>
          <w:szCs w:val="24"/>
        </w:rPr>
        <w:t>тся</w:t>
      </w:r>
      <w:r w:rsidRPr="00552701">
        <w:rPr>
          <w:rFonts w:ascii="Times New Roman" w:hAnsi="Times New Roman" w:cs="Times New Roman"/>
          <w:sz w:val="24"/>
          <w:szCs w:val="24"/>
        </w:rPr>
        <w:t xml:space="preserve">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sz w:val="24"/>
          <w:szCs w:val="24"/>
        </w:rPr>
        <w:t>.</w:t>
      </w:r>
      <w:r w:rsidRPr="00552701">
        <w:rPr>
          <w:rFonts w:ascii="Times New Roman" w:hAnsi="Times New Roman" w:cs="Times New Roman"/>
          <w:sz w:val="24"/>
          <w:szCs w:val="24"/>
        </w:rPr>
        <w:t xml:space="preserve"> </w:t>
      </w:r>
    </w:p>
    <w:p w:rsidR="00106188" w:rsidRDefault="00106188" w:rsidP="00106188">
      <w:pPr>
        <w:tabs>
          <w:tab w:val="left" w:pos="415"/>
        </w:tabs>
        <w:ind w:left="113" w:right="113" w:firstLine="454"/>
        <w:jc w:val="both"/>
      </w:pPr>
    </w:p>
    <w:p w:rsidR="00106188" w:rsidRPr="00AE3890" w:rsidRDefault="00106188" w:rsidP="00106188">
      <w:pPr>
        <w:tabs>
          <w:tab w:val="left" w:pos="415"/>
        </w:tabs>
        <w:ind w:left="113" w:right="113" w:firstLine="454"/>
        <w:jc w:val="both"/>
        <w:rPr>
          <w:sz w:val="22"/>
          <w:szCs w:val="22"/>
        </w:rPr>
      </w:pPr>
      <w:r>
        <w:t xml:space="preserve">4. </w:t>
      </w:r>
      <w:r w:rsidRPr="00AE3890">
        <w:t>Для застроенных земельных участков при реконструкции объектов допускается размещать объект по сложившейся линии застройки</w:t>
      </w:r>
      <w:r w:rsidRPr="00AE3890">
        <w:rPr>
          <w:sz w:val="22"/>
          <w:szCs w:val="22"/>
        </w:rPr>
        <w:t>.</w:t>
      </w:r>
    </w:p>
    <w:p w:rsidR="00106188" w:rsidRDefault="00106188" w:rsidP="00106188">
      <w:pPr>
        <w:pStyle w:val="ConsPlusNormal"/>
        <w:tabs>
          <w:tab w:val="left" w:pos="851"/>
        </w:tabs>
        <w:ind w:firstLine="567"/>
        <w:jc w:val="both"/>
        <w:rPr>
          <w:rFonts w:ascii="Times New Roman" w:hAnsi="Times New Roman" w:cs="Times New Roman"/>
          <w:sz w:val="24"/>
          <w:szCs w:val="24"/>
        </w:rPr>
      </w:pPr>
      <w:r w:rsidRPr="00F613DD">
        <w:rPr>
          <w:rFonts w:ascii="Times New Roman" w:hAnsi="Times New Roman" w:cs="Times New Roman"/>
          <w:sz w:val="24"/>
          <w:szCs w:val="24"/>
        </w:rPr>
        <w:t xml:space="preserve">5. Для земельных участков и объектов капитального строительства, находящихся в </w:t>
      </w:r>
      <w:hyperlink w:anchor="Par3538" w:history="1">
        <w:r w:rsidRPr="00106188">
          <w:rPr>
            <w:rStyle w:val="af4"/>
            <w:rFonts w:ascii="Times New Roman" w:hAnsi="Times New Roman" w:cs="Times New Roman"/>
            <w:szCs w:val="24"/>
            <w:lang w:val="ru-RU"/>
          </w:rPr>
          <w:t>зоне</w:t>
        </w:r>
      </w:hyperlink>
      <w:r w:rsidRPr="00106188">
        <w:rPr>
          <w:rStyle w:val="af4"/>
          <w:rFonts w:ascii="Times New Roman" w:hAnsi="Times New Roman" w:cs="Times New Roman"/>
          <w:szCs w:val="24"/>
          <w:lang w:val="ru-RU"/>
        </w:rPr>
        <w:t xml:space="preserve"> К.1 виды ограничений не установлены</w:t>
      </w:r>
      <w:r w:rsidRPr="00F613DD">
        <w:rPr>
          <w:rFonts w:ascii="Times New Roman" w:hAnsi="Times New Roman" w:cs="Times New Roman"/>
          <w:sz w:val="24"/>
          <w:szCs w:val="24"/>
        </w:rPr>
        <w:t>.</w:t>
      </w:r>
    </w:p>
    <w:p w:rsidR="00106188" w:rsidRDefault="00106188" w:rsidP="00106188">
      <w:pPr>
        <w:pStyle w:val="ConsPlusNormal"/>
        <w:tabs>
          <w:tab w:val="left" w:pos="851"/>
        </w:tabs>
        <w:ind w:firstLine="567"/>
        <w:jc w:val="both"/>
        <w:rPr>
          <w:rFonts w:ascii="Times New Roman" w:hAnsi="Times New Roman" w:cs="Times New Roman"/>
          <w:sz w:val="24"/>
          <w:szCs w:val="24"/>
        </w:rPr>
      </w:pPr>
    </w:p>
    <w:p w:rsidR="00106188" w:rsidRDefault="00106188" w:rsidP="00106188">
      <w:pPr>
        <w:pStyle w:val="ConsPlusNormal"/>
        <w:tabs>
          <w:tab w:val="left" w:pos="851"/>
        </w:tabs>
        <w:ind w:firstLine="567"/>
        <w:jc w:val="both"/>
        <w:rPr>
          <w:rFonts w:ascii="Times New Roman" w:hAnsi="Times New Roman" w:cs="Times New Roman"/>
          <w:sz w:val="24"/>
          <w:szCs w:val="24"/>
        </w:rPr>
      </w:pPr>
    </w:p>
    <w:p w:rsidR="00106188" w:rsidRPr="005D6447" w:rsidRDefault="00106188" w:rsidP="00106188">
      <w:pPr>
        <w:pStyle w:val="3"/>
        <w:numPr>
          <w:ilvl w:val="0"/>
          <w:numId w:val="0"/>
        </w:numPr>
        <w:tabs>
          <w:tab w:val="left" w:pos="567"/>
        </w:tabs>
        <w:spacing w:line="240" w:lineRule="auto"/>
        <w:ind w:firstLine="567"/>
        <w:rPr>
          <w:szCs w:val="24"/>
          <w:lang w:eastAsia="en-US"/>
        </w:rPr>
      </w:pPr>
      <w:r>
        <w:rPr>
          <w:szCs w:val="24"/>
          <w:lang w:val="ru-RU" w:eastAsia="en-US"/>
        </w:rPr>
        <w:t xml:space="preserve">Статья 21. </w:t>
      </w:r>
      <w:r>
        <w:rPr>
          <w:szCs w:val="24"/>
          <w:lang w:eastAsia="en-US"/>
        </w:rPr>
        <w:t>Градостроительные регламенты</w:t>
      </w:r>
      <w:r w:rsidRPr="005D6447">
        <w:rPr>
          <w:szCs w:val="24"/>
          <w:lang w:eastAsia="en-US"/>
        </w:rPr>
        <w:t>. Зоны отдыха (рекреации)</w:t>
      </w:r>
    </w:p>
    <w:p w:rsidR="00106188" w:rsidRDefault="00106188" w:rsidP="00106188">
      <w:pPr>
        <w:ind w:firstLine="567"/>
        <w:jc w:val="both"/>
        <w:rPr>
          <w:b/>
        </w:rPr>
      </w:pPr>
    </w:p>
    <w:p w:rsidR="00106188" w:rsidRPr="00EA05B3" w:rsidRDefault="00106188" w:rsidP="00106188">
      <w:pPr>
        <w:pStyle w:val="ConsNormal"/>
        <w:ind w:right="-5" w:firstLine="567"/>
        <w:jc w:val="both"/>
        <w:rPr>
          <w:rFonts w:ascii="Times New Roman" w:hAnsi="Times New Roman"/>
          <w:snapToGrid w:val="0"/>
          <w:sz w:val="24"/>
          <w:szCs w:val="24"/>
        </w:rPr>
      </w:pPr>
      <w:r w:rsidRPr="00EA05B3">
        <w:rPr>
          <w:rFonts w:ascii="Times New Roman" w:hAnsi="Times New Roman"/>
          <w:b/>
          <w:sz w:val="24"/>
          <w:szCs w:val="24"/>
        </w:rPr>
        <w:t>Р.</w:t>
      </w:r>
      <w:r>
        <w:rPr>
          <w:rFonts w:ascii="Times New Roman" w:hAnsi="Times New Roman"/>
          <w:b/>
          <w:sz w:val="24"/>
          <w:szCs w:val="24"/>
        </w:rPr>
        <w:t>2</w:t>
      </w:r>
      <w:r w:rsidRPr="00EA05B3">
        <w:rPr>
          <w:rFonts w:ascii="Times New Roman" w:hAnsi="Times New Roman"/>
          <w:b/>
          <w:sz w:val="24"/>
          <w:szCs w:val="24"/>
        </w:rPr>
        <w:t xml:space="preserve"> – </w:t>
      </w:r>
      <w:r>
        <w:rPr>
          <w:rFonts w:ascii="Times New Roman" w:hAnsi="Times New Roman"/>
          <w:b/>
          <w:sz w:val="24"/>
          <w:szCs w:val="24"/>
        </w:rPr>
        <w:t xml:space="preserve">Зона природных ландшафтов </w:t>
      </w:r>
      <w:r w:rsidRPr="00EA05B3">
        <w:rPr>
          <w:rFonts w:ascii="Times New Roman" w:hAnsi="Times New Roman"/>
          <w:snapToGrid w:val="0"/>
          <w:sz w:val="24"/>
          <w:szCs w:val="24"/>
        </w:rPr>
        <w:t xml:space="preserve"> выделена для обеспечения правовых условий сохранения и использования существующего природного</w:t>
      </w:r>
      <w:r>
        <w:rPr>
          <w:rFonts w:ascii="Times New Roman" w:hAnsi="Times New Roman"/>
          <w:snapToGrid w:val="0"/>
          <w:sz w:val="24"/>
          <w:szCs w:val="24"/>
        </w:rPr>
        <w:t xml:space="preserve"> </w:t>
      </w:r>
      <w:r w:rsidRPr="00EA05B3">
        <w:rPr>
          <w:rFonts w:ascii="Times New Roman" w:hAnsi="Times New Roman"/>
          <w:snapToGrid w:val="0"/>
          <w:sz w:val="24"/>
          <w:szCs w:val="24"/>
        </w:rPr>
        <w:t xml:space="preserve"> ландшафта и создания экологически чистой окружающей среды в интересах здоровья и общего благополучия населения.</w:t>
      </w:r>
    </w:p>
    <w:p w:rsidR="00106188" w:rsidRDefault="00106188" w:rsidP="00106188">
      <w:pPr>
        <w:ind w:left="425" w:firstLine="425"/>
        <w:jc w:val="both"/>
        <w:rPr>
          <w:b/>
        </w:rPr>
      </w:pPr>
    </w:p>
    <w:p w:rsidR="00106188" w:rsidRDefault="00106188" w:rsidP="00106188">
      <w:pPr>
        <w:ind w:left="425" w:firstLine="425"/>
        <w:jc w:val="both"/>
        <w:rPr>
          <w:b/>
        </w:rPr>
      </w:pPr>
      <w:r w:rsidRPr="00196DBF">
        <w:rPr>
          <w:b/>
        </w:rPr>
        <w:t>Основные виды разрешенного использования</w:t>
      </w:r>
    </w:p>
    <w:p w:rsidR="00106188" w:rsidRDefault="00106188" w:rsidP="00106188">
      <w:pPr>
        <w:ind w:left="426" w:firstLine="425"/>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60"/>
        <w:gridCol w:w="4253"/>
      </w:tblGrid>
      <w:tr w:rsidR="00106188" w:rsidRPr="00231F17" w:rsidTr="007811F5">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C31FCD" w:rsidTr="007811F5">
        <w:trPr>
          <w:trHeight w:val="838"/>
        </w:trPr>
        <w:tc>
          <w:tcPr>
            <w:tcW w:w="2552" w:type="dxa"/>
            <w:tcBorders>
              <w:top w:val="single" w:sz="4" w:space="0" w:color="auto"/>
              <w:left w:val="single" w:sz="4" w:space="0" w:color="auto"/>
              <w:bottom w:val="single" w:sz="4" w:space="0" w:color="auto"/>
              <w:right w:val="single" w:sz="4" w:space="0" w:color="auto"/>
            </w:tcBorders>
          </w:tcPr>
          <w:p w:rsidR="00106188" w:rsidRPr="00D618DD" w:rsidRDefault="00106188" w:rsidP="00106188">
            <w:pPr>
              <w:tabs>
                <w:tab w:val="left" w:pos="1134"/>
              </w:tabs>
              <w:spacing w:line="280" w:lineRule="exact"/>
              <w:ind w:left="142" w:right="142" w:hanging="1"/>
              <w:jc w:val="both"/>
              <w:rPr>
                <w:b/>
                <w:sz w:val="22"/>
                <w:szCs w:val="22"/>
              </w:rPr>
            </w:pPr>
            <w:r w:rsidRPr="00D618DD">
              <w:rPr>
                <w:b/>
                <w:sz w:val="22"/>
                <w:szCs w:val="22"/>
              </w:rPr>
              <w:t>Отдых (рекреация)</w:t>
            </w:r>
          </w:p>
          <w:p w:rsidR="00106188" w:rsidRPr="00D618DD" w:rsidRDefault="00106188" w:rsidP="00106188">
            <w:pPr>
              <w:tabs>
                <w:tab w:val="center" w:pos="1200"/>
              </w:tabs>
              <w:spacing w:line="280" w:lineRule="exact"/>
              <w:ind w:left="142" w:right="142" w:hanging="1"/>
              <w:jc w:val="both"/>
              <w:rPr>
                <w:b/>
                <w:sz w:val="22"/>
                <w:szCs w:val="22"/>
              </w:rPr>
            </w:pPr>
            <w:r w:rsidRPr="00D618DD">
              <w:rPr>
                <w:b/>
                <w:sz w:val="22"/>
                <w:szCs w:val="22"/>
              </w:rPr>
              <w:t>(5.0)</w:t>
            </w:r>
          </w:p>
        </w:tc>
        <w:tc>
          <w:tcPr>
            <w:tcW w:w="3260" w:type="dxa"/>
            <w:tcBorders>
              <w:top w:val="single" w:sz="4" w:space="0" w:color="auto"/>
              <w:left w:val="single" w:sz="4" w:space="0" w:color="auto"/>
              <w:bottom w:val="single" w:sz="4" w:space="0" w:color="auto"/>
              <w:right w:val="single" w:sz="4" w:space="0" w:color="auto"/>
            </w:tcBorders>
          </w:tcPr>
          <w:p w:rsidR="00106188" w:rsidRPr="00D618DD" w:rsidRDefault="00106188" w:rsidP="00106188">
            <w:pPr>
              <w:pStyle w:val="FORMATTEXT0"/>
              <w:ind w:left="142" w:right="142"/>
              <w:jc w:val="both"/>
              <w:rPr>
                <w:sz w:val="22"/>
                <w:szCs w:val="22"/>
              </w:rPr>
            </w:pPr>
            <w:r w:rsidRPr="00D618DD">
              <w:rPr>
                <w:sz w:val="22"/>
                <w:szCs w:val="22"/>
              </w:rPr>
              <w:t>- спортивные площадки;</w:t>
            </w:r>
          </w:p>
          <w:p w:rsidR="00106188" w:rsidRPr="00D618DD" w:rsidRDefault="00106188" w:rsidP="00106188">
            <w:pPr>
              <w:pStyle w:val="FORMATTEXT0"/>
              <w:ind w:left="142" w:right="142"/>
              <w:jc w:val="both"/>
              <w:rPr>
                <w:sz w:val="22"/>
                <w:szCs w:val="22"/>
              </w:rPr>
            </w:pPr>
            <w:r w:rsidRPr="00D618DD">
              <w:rPr>
                <w:sz w:val="22"/>
                <w:szCs w:val="22"/>
              </w:rPr>
              <w:t>- места отдыха;</w:t>
            </w:r>
          </w:p>
          <w:p w:rsidR="00106188" w:rsidRPr="00D618DD" w:rsidRDefault="00106188" w:rsidP="00106188">
            <w:pPr>
              <w:pStyle w:val="FORMATTEXT0"/>
              <w:ind w:left="142" w:right="142"/>
              <w:jc w:val="both"/>
              <w:rPr>
                <w:sz w:val="22"/>
                <w:szCs w:val="22"/>
              </w:rPr>
            </w:pPr>
            <w:r w:rsidRPr="00D618DD">
              <w:rPr>
                <w:sz w:val="22"/>
                <w:szCs w:val="22"/>
              </w:rPr>
              <w:t>- пляжи.</w:t>
            </w:r>
          </w:p>
          <w:p w:rsidR="00106188" w:rsidRPr="00D618DD" w:rsidRDefault="00106188" w:rsidP="00106188">
            <w:pPr>
              <w:pStyle w:val="FORMATTEXT0"/>
              <w:ind w:left="142" w:right="142"/>
              <w:jc w:val="both"/>
              <w:rPr>
                <w:b/>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D618DD" w:rsidRDefault="00106188" w:rsidP="00106188">
            <w:pPr>
              <w:pStyle w:val="FORMATTEXT0"/>
              <w:ind w:left="142" w:right="142"/>
              <w:jc w:val="both"/>
              <w:rPr>
                <w:b/>
                <w:sz w:val="22"/>
                <w:szCs w:val="22"/>
              </w:rPr>
            </w:pPr>
            <w:proofErr w:type="gramStart"/>
            <w:r w:rsidRPr="002908DB">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roofErr w:type="gramEnd"/>
          </w:p>
        </w:tc>
      </w:tr>
      <w:tr w:rsidR="00106188" w:rsidRPr="00D60379" w:rsidTr="007811F5">
        <w:tc>
          <w:tcPr>
            <w:tcW w:w="2552" w:type="dxa"/>
            <w:tcBorders>
              <w:top w:val="single" w:sz="4" w:space="0" w:color="auto"/>
              <w:left w:val="single" w:sz="4" w:space="0" w:color="auto"/>
              <w:bottom w:val="single" w:sz="4" w:space="0" w:color="auto"/>
              <w:right w:val="single" w:sz="4" w:space="0" w:color="auto"/>
            </w:tcBorders>
          </w:tcPr>
          <w:p w:rsidR="00106188" w:rsidRPr="00D618DD" w:rsidRDefault="00106188" w:rsidP="00106188">
            <w:pPr>
              <w:tabs>
                <w:tab w:val="left" w:pos="1134"/>
              </w:tabs>
              <w:spacing w:line="280" w:lineRule="exact"/>
              <w:ind w:left="142" w:right="142" w:hanging="1"/>
              <w:jc w:val="both"/>
              <w:rPr>
                <w:b/>
                <w:sz w:val="22"/>
                <w:szCs w:val="22"/>
              </w:rPr>
            </w:pPr>
            <w:r w:rsidRPr="00D618DD">
              <w:rPr>
                <w:b/>
                <w:sz w:val="22"/>
                <w:szCs w:val="22"/>
              </w:rPr>
              <w:t xml:space="preserve">Земельные участки (территории) общего </w:t>
            </w:r>
          </w:p>
          <w:p w:rsidR="00106188" w:rsidRPr="00D618DD" w:rsidRDefault="00106188" w:rsidP="00106188">
            <w:pPr>
              <w:tabs>
                <w:tab w:val="left" w:pos="1134"/>
              </w:tabs>
              <w:spacing w:line="280" w:lineRule="exact"/>
              <w:ind w:left="142" w:right="142" w:hanging="1"/>
              <w:jc w:val="both"/>
              <w:rPr>
                <w:b/>
                <w:sz w:val="22"/>
                <w:szCs w:val="22"/>
              </w:rPr>
            </w:pPr>
            <w:r w:rsidRPr="00D618DD">
              <w:rPr>
                <w:b/>
                <w:sz w:val="22"/>
                <w:szCs w:val="22"/>
              </w:rPr>
              <w:t xml:space="preserve">пользования </w:t>
            </w:r>
          </w:p>
          <w:p w:rsidR="00106188" w:rsidRPr="00D618DD" w:rsidRDefault="00106188" w:rsidP="00106188">
            <w:pPr>
              <w:tabs>
                <w:tab w:val="left" w:pos="1134"/>
              </w:tabs>
              <w:spacing w:line="280" w:lineRule="exact"/>
              <w:ind w:left="142" w:right="142" w:hanging="1"/>
              <w:jc w:val="both"/>
              <w:rPr>
                <w:b/>
                <w:sz w:val="22"/>
                <w:szCs w:val="22"/>
              </w:rPr>
            </w:pPr>
            <w:r w:rsidRPr="00D618DD">
              <w:rPr>
                <w:b/>
                <w:sz w:val="22"/>
                <w:szCs w:val="22"/>
              </w:rPr>
              <w:t>(12.0)</w:t>
            </w:r>
          </w:p>
        </w:tc>
        <w:tc>
          <w:tcPr>
            <w:tcW w:w="3260" w:type="dxa"/>
            <w:tcBorders>
              <w:top w:val="single" w:sz="4" w:space="0" w:color="auto"/>
              <w:left w:val="single" w:sz="4" w:space="0" w:color="auto"/>
              <w:bottom w:val="single" w:sz="4" w:space="0" w:color="auto"/>
              <w:right w:val="single" w:sz="4" w:space="0" w:color="auto"/>
            </w:tcBorders>
          </w:tcPr>
          <w:p w:rsidR="00106188" w:rsidRPr="00D618DD" w:rsidRDefault="00106188" w:rsidP="00106188">
            <w:pPr>
              <w:pStyle w:val="afd"/>
              <w:ind w:left="113" w:right="113"/>
              <w:jc w:val="both"/>
              <w:rPr>
                <w:sz w:val="22"/>
                <w:szCs w:val="22"/>
              </w:rPr>
            </w:pPr>
            <w:r w:rsidRPr="00D618DD">
              <w:rPr>
                <w:sz w:val="22"/>
                <w:szCs w:val="22"/>
              </w:rPr>
              <w:t>- автомобильные  дороги;</w:t>
            </w:r>
          </w:p>
          <w:p w:rsidR="00106188" w:rsidRPr="00D618DD" w:rsidRDefault="00106188" w:rsidP="00106188">
            <w:pPr>
              <w:pStyle w:val="afd"/>
              <w:ind w:left="113" w:right="113"/>
              <w:jc w:val="both"/>
              <w:rPr>
                <w:sz w:val="22"/>
                <w:szCs w:val="22"/>
              </w:rPr>
            </w:pPr>
            <w:r w:rsidRPr="00D618DD">
              <w:rPr>
                <w:sz w:val="22"/>
                <w:szCs w:val="22"/>
              </w:rPr>
              <w:t>- пешеходные тротуары;</w:t>
            </w:r>
          </w:p>
          <w:p w:rsidR="00106188" w:rsidRPr="00D618DD" w:rsidRDefault="00106188" w:rsidP="00106188">
            <w:pPr>
              <w:pStyle w:val="afd"/>
              <w:ind w:left="113" w:right="113"/>
              <w:jc w:val="both"/>
              <w:rPr>
                <w:sz w:val="22"/>
                <w:szCs w:val="22"/>
              </w:rPr>
            </w:pPr>
            <w:r w:rsidRPr="00D618DD">
              <w:rPr>
                <w:sz w:val="22"/>
                <w:szCs w:val="22"/>
              </w:rPr>
              <w:t>- скверы;</w:t>
            </w:r>
          </w:p>
          <w:p w:rsidR="00106188" w:rsidRPr="00D618DD" w:rsidRDefault="00106188" w:rsidP="00106188">
            <w:pPr>
              <w:pStyle w:val="afd"/>
              <w:ind w:left="113" w:right="113"/>
              <w:jc w:val="both"/>
              <w:rPr>
                <w:sz w:val="22"/>
                <w:szCs w:val="22"/>
              </w:rPr>
            </w:pPr>
            <w:r w:rsidRPr="00D618DD">
              <w:rPr>
                <w:sz w:val="22"/>
                <w:szCs w:val="22"/>
              </w:rPr>
              <w:t>- площади;</w:t>
            </w:r>
          </w:p>
          <w:p w:rsidR="00106188" w:rsidRPr="00D618DD" w:rsidRDefault="00106188" w:rsidP="00106188">
            <w:pPr>
              <w:pStyle w:val="afd"/>
              <w:ind w:left="113" w:right="113"/>
              <w:jc w:val="both"/>
              <w:rPr>
                <w:sz w:val="22"/>
                <w:szCs w:val="22"/>
              </w:rPr>
            </w:pPr>
            <w:r w:rsidRPr="00D618DD">
              <w:rPr>
                <w:sz w:val="22"/>
                <w:szCs w:val="22"/>
              </w:rPr>
              <w:t>- проезды;</w:t>
            </w:r>
          </w:p>
          <w:p w:rsidR="00106188" w:rsidRPr="00D618DD" w:rsidRDefault="00106188" w:rsidP="00106188">
            <w:pPr>
              <w:pStyle w:val="afd"/>
              <w:ind w:left="113" w:right="113"/>
              <w:jc w:val="both"/>
              <w:rPr>
                <w:sz w:val="22"/>
                <w:szCs w:val="22"/>
              </w:rPr>
            </w:pPr>
            <w:r w:rsidRPr="00D618DD">
              <w:rPr>
                <w:sz w:val="22"/>
                <w:szCs w:val="22"/>
              </w:rPr>
              <w:t>- малые архитектурные формы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106188" w:rsidRPr="00D618DD" w:rsidRDefault="00106188" w:rsidP="00106188">
            <w:pPr>
              <w:pStyle w:val="afd"/>
              <w:ind w:left="113" w:right="113"/>
              <w:jc w:val="both"/>
              <w:rPr>
                <w:sz w:val="22"/>
                <w:szCs w:val="22"/>
              </w:rPr>
            </w:pPr>
            <w:r w:rsidRPr="00994A50">
              <w:rPr>
                <w:sz w:val="22"/>
                <w:szCs w:val="22"/>
              </w:rPr>
              <w:t>Действие градостроительного регламента не распространяется</w:t>
            </w:r>
            <w:r>
              <w:rPr>
                <w:sz w:val="22"/>
                <w:szCs w:val="22"/>
              </w:rPr>
              <w:t>.</w:t>
            </w:r>
          </w:p>
        </w:tc>
      </w:tr>
    </w:tbl>
    <w:p w:rsidR="00106188" w:rsidRDefault="00106188" w:rsidP="00106188">
      <w:pPr>
        <w:ind w:firstLine="540"/>
        <w:jc w:val="both"/>
        <w:rPr>
          <w:b/>
          <w:i/>
        </w:rPr>
      </w:pPr>
    </w:p>
    <w:p w:rsidR="00106188" w:rsidRDefault="00106188" w:rsidP="00106188">
      <w:pPr>
        <w:ind w:left="425" w:firstLine="567"/>
        <w:jc w:val="both"/>
        <w:rPr>
          <w:b/>
        </w:rPr>
      </w:pPr>
      <w:r w:rsidRPr="00AD67B4">
        <w:rPr>
          <w:b/>
        </w:rPr>
        <w:t>Условно разрешенные виды использования</w:t>
      </w:r>
    </w:p>
    <w:p w:rsidR="00106188" w:rsidRDefault="00106188" w:rsidP="00106188">
      <w:pPr>
        <w:ind w:left="425" w:firstLine="567"/>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60"/>
        <w:gridCol w:w="4253"/>
      </w:tblGrid>
      <w:tr w:rsidR="00106188" w:rsidRPr="00231F17"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lastRenderedPageBreak/>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AD67B4" w:rsidTr="007811F5">
        <w:trPr>
          <w:trHeight w:val="555"/>
        </w:trPr>
        <w:tc>
          <w:tcPr>
            <w:tcW w:w="2552" w:type="dxa"/>
            <w:tcBorders>
              <w:top w:val="single" w:sz="4" w:space="0" w:color="auto"/>
              <w:left w:val="single" w:sz="4" w:space="0" w:color="auto"/>
              <w:bottom w:val="single" w:sz="4" w:space="0" w:color="auto"/>
              <w:right w:val="single" w:sz="4" w:space="0" w:color="auto"/>
            </w:tcBorders>
          </w:tcPr>
          <w:p w:rsidR="00106188" w:rsidRPr="00D618DD" w:rsidRDefault="00106188" w:rsidP="00106188">
            <w:pPr>
              <w:tabs>
                <w:tab w:val="left" w:pos="1134"/>
              </w:tabs>
              <w:spacing w:line="280" w:lineRule="exact"/>
              <w:ind w:left="142" w:hanging="1"/>
              <w:jc w:val="both"/>
              <w:rPr>
                <w:b/>
                <w:sz w:val="22"/>
                <w:szCs w:val="22"/>
              </w:rPr>
            </w:pPr>
            <w:r w:rsidRPr="00D618DD">
              <w:rPr>
                <w:b/>
                <w:sz w:val="22"/>
                <w:szCs w:val="22"/>
              </w:rPr>
              <w:t>Связь</w:t>
            </w:r>
          </w:p>
          <w:p w:rsidR="00106188" w:rsidRPr="00D618DD" w:rsidRDefault="00106188" w:rsidP="00106188">
            <w:pPr>
              <w:tabs>
                <w:tab w:val="left" w:pos="1134"/>
              </w:tabs>
              <w:spacing w:line="280" w:lineRule="exact"/>
              <w:ind w:left="142" w:hanging="1"/>
              <w:jc w:val="both"/>
              <w:rPr>
                <w:b/>
                <w:sz w:val="22"/>
                <w:szCs w:val="22"/>
              </w:rPr>
            </w:pPr>
            <w:r w:rsidRPr="00D618DD">
              <w:rPr>
                <w:b/>
                <w:sz w:val="22"/>
                <w:szCs w:val="22"/>
              </w:rPr>
              <w:t>(6.8)</w:t>
            </w:r>
          </w:p>
        </w:tc>
        <w:tc>
          <w:tcPr>
            <w:tcW w:w="3260" w:type="dxa"/>
            <w:tcBorders>
              <w:top w:val="single" w:sz="4" w:space="0" w:color="auto"/>
              <w:left w:val="single" w:sz="4" w:space="0" w:color="auto"/>
              <w:bottom w:val="single" w:sz="4" w:space="0" w:color="auto"/>
              <w:right w:val="single" w:sz="4" w:space="0" w:color="auto"/>
            </w:tcBorders>
          </w:tcPr>
          <w:p w:rsidR="00106188" w:rsidRPr="00D618DD" w:rsidRDefault="00106188" w:rsidP="00106188">
            <w:pPr>
              <w:pStyle w:val="afd"/>
              <w:tabs>
                <w:tab w:val="left" w:pos="-62"/>
                <w:tab w:val="left" w:pos="2410"/>
              </w:tabs>
              <w:ind w:left="113" w:right="113"/>
              <w:jc w:val="both"/>
              <w:rPr>
                <w:sz w:val="22"/>
                <w:szCs w:val="22"/>
              </w:rPr>
            </w:pPr>
            <w:r w:rsidRPr="00D618DD">
              <w:rPr>
                <w:sz w:val="22"/>
                <w:szCs w:val="22"/>
              </w:rPr>
              <w:t xml:space="preserve">- объекты связи. </w:t>
            </w:r>
          </w:p>
          <w:p w:rsidR="00106188" w:rsidRPr="00D618DD" w:rsidRDefault="00106188" w:rsidP="00106188">
            <w:pPr>
              <w:pStyle w:val="afd"/>
              <w:tabs>
                <w:tab w:val="left" w:pos="-62"/>
                <w:tab w:val="left" w:pos="2410"/>
              </w:tabs>
              <w:ind w:left="113" w:right="113"/>
              <w:jc w:val="both"/>
              <w:rPr>
                <w:sz w:val="22"/>
                <w:szCs w:val="22"/>
              </w:rPr>
            </w:pPr>
          </w:p>
          <w:p w:rsidR="00106188" w:rsidRPr="00D618DD" w:rsidRDefault="00106188" w:rsidP="00106188">
            <w:pPr>
              <w:tabs>
                <w:tab w:val="left" w:pos="415"/>
              </w:tabs>
              <w:ind w:left="113" w:right="113" w:firstLine="28"/>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AE674D" w:rsidRDefault="00106188" w:rsidP="00106188">
            <w:pPr>
              <w:pStyle w:val="afd"/>
              <w:tabs>
                <w:tab w:val="left" w:pos="-62"/>
                <w:tab w:val="left" w:pos="2410"/>
              </w:tabs>
              <w:ind w:left="113" w:right="113"/>
              <w:jc w:val="both"/>
              <w:rPr>
                <w:sz w:val="22"/>
                <w:szCs w:val="22"/>
              </w:rPr>
            </w:pPr>
            <w:r w:rsidRPr="00AE674D">
              <w:rPr>
                <w:sz w:val="22"/>
                <w:szCs w:val="22"/>
              </w:rPr>
              <w:t>Площадь земельного участка:</w:t>
            </w:r>
          </w:p>
          <w:p w:rsidR="00106188" w:rsidRPr="00AE674D" w:rsidRDefault="00106188" w:rsidP="00106188">
            <w:pPr>
              <w:pStyle w:val="afd"/>
              <w:tabs>
                <w:tab w:val="left" w:pos="-62"/>
                <w:tab w:val="left" w:pos="2410"/>
              </w:tabs>
              <w:ind w:left="113" w:right="113"/>
              <w:jc w:val="both"/>
              <w:rPr>
                <w:sz w:val="22"/>
                <w:szCs w:val="22"/>
              </w:rPr>
            </w:pPr>
            <w:r w:rsidRPr="00AE674D">
              <w:rPr>
                <w:sz w:val="22"/>
                <w:szCs w:val="22"/>
              </w:rPr>
              <w:t xml:space="preserve">- </w:t>
            </w:r>
            <w:proofErr w:type="gramStart"/>
            <w:r w:rsidRPr="00AE674D">
              <w:rPr>
                <w:sz w:val="22"/>
                <w:szCs w:val="22"/>
              </w:rPr>
              <w:t>минимальная</w:t>
            </w:r>
            <w:proofErr w:type="gramEnd"/>
            <w:r w:rsidRPr="00AE674D">
              <w:rPr>
                <w:sz w:val="22"/>
                <w:szCs w:val="22"/>
              </w:rPr>
              <w:t xml:space="preserve"> - 0,0009га;</w:t>
            </w:r>
          </w:p>
          <w:p w:rsidR="00106188" w:rsidRPr="00AE674D" w:rsidRDefault="00106188" w:rsidP="00106188">
            <w:pPr>
              <w:pStyle w:val="afd"/>
              <w:tabs>
                <w:tab w:val="left" w:pos="139"/>
              </w:tabs>
              <w:ind w:left="113" w:right="113"/>
              <w:jc w:val="both"/>
              <w:rPr>
                <w:sz w:val="22"/>
                <w:szCs w:val="22"/>
              </w:rPr>
            </w:pPr>
            <w:r w:rsidRPr="00AE674D">
              <w:rPr>
                <w:sz w:val="22"/>
                <w:szCs w:val="22"/>
              </w:rPr>
              <w:t xml:space="preserve">- </w:t>
            </w:r>
            <w:proofErr w:type="gramStart"/>
            <w:r w:rsidRPr="00AE674D">
              <w:rPr>
                <w:sz w:val="22"/>
                <w:szCs w:val="22"/>
              </w:rPr>
              <w:t>максимальная</w:t>
            </w:r>
            <w:proofErr w:type="gramEnd"/>
            <w:r w:rsidRPr="00AE674D">
              <w:rPr>
                <w:sz w:val="22"/>
                <w:szCs w:val="22"/>
              </w:rPr>
              <w:t xml:space="preserve"> – 0,1га.</w:t>
            </w:r>
          </w:p>
          <w:p w:rsidR="00106188" w:rsidRPr="00D618DD" w:rsidRDefault="00106188" w:rsidP="00106188">
            <w:pPr>
              <w:tabs>
                <w:tab w:val="left" w:pos="415"/>
              </w:tabs>
              <w:ind w:left="113" w:right="113" w:firstLine="28"/>
              <w:jc w:val="both"/>
              <w:rPr>
                <w:sz w:val="22"/>
                <w:szCs w:val="22"/>
              </w:rPr>
            </w:pPr>
            <w:r w:rsidRPr="00AE674D">
              <w:rPr>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
        </w:tc>
      </w:tr>
    </w:tbl>
    <w:p w:rsidR="00106188" w:rsidRPr="00AD67B4" w:rsidRDefault="00106188" w:rsidP="00106188">
      <w:pPr>
        <w:ind w:left="425" w:firstLine="567"/>
        <w:jc w:val="both"/>
        <w:rPr>
          <w:b/>
        </w:rPr>
      </w:pPr>
    </w:p>
    <w:p w:rsidR="00106188" w:rsidRPr="00C17A12" w:rsidRDefault="00106188" w:rsidP="00106188">
      <w:pPr>
        <w:pStyle w:val="afd"/>
        <w:numPr>
          <w:ilvl w:val="0"/>
          <w:numId w:val="30"/>
        </w:numPr>
        <w:tabs>
          <w:tab w:val="left" w:pos="851"/>
        </w:tabs>
        <w:ind w:firstLine="47"/>
        <w:jc w:val="both"/>
        <w:rPr>
          <w:bCs/>
        </w:rPr>
      </w:pPr>
      <w:r w:rsidRPr="00C17A12">
        <w:rPr>
          <w:bCs/>
        </w:rPr>
        <w:t>Установление вспомогательных видов использования не требуется.</w:t>
      </w:r>
    </w:p>
    <w:p w:rsidR="00106188" w:rsidRDefault="00106188" w:rsidP="00106188">
      <w:pPr>
        <w:tabs>
          <w:tab w:val="left" w:pos="5812"/>
        </w:tabs>
        <w:ind w:right="16" w:firstLine="567"/>
        <w:jc w:val="both"/>
      </w:pPr>
    </w:p>
    <w:p w:rsidR="00106188" w:rsidRPr="00EE41B9" w:rsidRDefault="00106188" w:rsidP="00106188">
      <w:pPr>
        <w:tabs>
          <w:tab w:val="left" w:pos="5812"/>
        </w:tabs>
        <w:ind w:right="16" w:firstLine="567"/>
        <w:jc w:val="both"/>
        <w:rPr>
          <w:color w:val="FF0000"/>
        </w:rPr>
      </w:pPr>
      <w:r w:rsidRPr="00C17A12">
        <w:t>2. Значение предельных размеров земельных участков, в том числе их площади применяются</w:t>
      </w:r>
      <w:r w:rsidRPr="004C4681">
        <w:t xml:space="preserve"> только при разделе и образовании новых земельных участков</w:t>
      </w:r>
      <w:r>
        <w:t xml:space="preserve">. </w:t>
      </w:r>
    </w:p>
    <w:p w:rsidR="00106188" w:rsidRDefault="00106188" w:rsidP="00106188">
      <w:pPr>
        <w:pStyle w:val="ConsPlusNormal"/>
        <w:tabs>
          <w:tab w:val="left" w:pos="851"/>
        </w:tabs>
        <w:ind w:firstLine="567"/>
        <w:jc w:val="both"/>
        <w:rPr>
          <w:rFonts w:ascii="Times New Roman" w:hAnsi="Times New Roman" w:cs="Times New Roman"/>
          <w:b/>
          <w:sz w:val="24"/>
          <w:szCs w:val="24"/>
        </w:rPr>
      </w:pPr>
    </w:p>
    <w:p w:rsidR="00106188" w:rsidRPr="00106188" w:rsidRDefault="00106188" w:rsidP="00106188">
      <w:pPr>
        <w:pStyle w:val="ConsPlusNormal"/>
        <w:tabs>
          <w:tab w:val="left" w:pos="851"/>
        </w:tabs>
        <w:ind w:firstLine="567"/>
        <w:jc w:val="both"/>
        <w:rPr>
          <w:rStyle w:val="af4"/>
          <w:rFonts w:ascii="Times New Roman" w:hAnsi="Times New Roman" w:cs="Times New Roman"/>
          <w:szCs w:val="24"/>
          <w:lang w:val="ru-RU"/>
        </w:rPr>
      </w:pPr>
      <w:r w:rsidRPr="00A446C1">
        <w:rPr>
          <w:rFonts w:ascii="Times New Roman" w:hAnsi="Times New Roman" w:cs="Times New Roman"/>
          <w:sz w:val="24"/>
          <w:szCs w:val="24"/>
        </w:rPr>
        <w:t xml:space="preserve">3.Для земельных участков и объектов капитального строительства, находящихся в </w:t>
      </w:r>
      <w:hyperlink w:anchor="Par3538" w:history="1">
        <w:r w:rsidRPr="00106188">
          <w:rPr>
            <w:rStyle w:val="af4"/>
            <w:rFonts w:ascii="Times New Roman" w:hAnsi="Times New Roman" w:cs="Times New Roman"/>
            <w:szCs w:val="24"/>
            <w:lang w:val="ru-RU"/>
          </w:rPr>
          <w:t>зоне</w:t>
        </w:r>
      </w:hyperlink>
      <w:r w:rsidRPr="00106188">
        <w:rPr>
          <w:rStyle w:val="af4"/>
          <w:rFonts w:ascii="Times New Roman" w:hAnsi="Times New Roman" w:cs="Times New Roman"/>
          <w:szCs w:val="24"/>
          <w:lang w:val="ru-RU"/>
        </w:rPr>
        <w:t xml:space="preserve"> Р.2 установлены следующие виды ограничений:</w:t>
      </w:r>
    </w:p>
    <w:p w:rsidR="00106188" w:rsidRPr="00166ADA" w:rsidRDefault="00106188" w:rsidP="00106188">
      <w:pPr>
        <w:tabs>
          <w:tab w:val="left" w:pos="851"/>
        </w:tabs>
        <w:ind w:firstLine="539"/>
        <w:jc w:val="both"/>
      </w:pPr>
      <w:r w:rsidRPr="00166ADA">
        <w:t>1</w:t>
      </w:r>
      <w:r>
        <w:t>)</w:t>
      </w:r>
      <w:r w:rsidRPr="00166ADA">
        <w:t xml:space="preserve">.Для земельных участков и иных объектов недвижимости, расположенных  в </w:t>
      </w:r>
      <w:proofErr w:type="spellStart"/>
      <w:r w:rsidRPr="00166ADA">
        <w:t>водоохранных</w:t>
      </w:r>
      <w:proofErr w:type="spellEnd"/>
      <w:r w:rsidRPr="00166ADA">
        <w:t xml:space="preserve">  зонах рек и иных водных объектов поселения, запрещается:</w:t>
      </w:r>
    </w:p>
    <w:p w:rsidR="00106188" w:rsidRPr="00166ADA" w:rsidRDefault="00106188" w:rsidP="00106188">
      <w:pPr>
        <w:tabs>
          <w:tab w:val="num" w:pos="900"/>
        </w:tabs>
        <w:ind w:firstLine="540"/>
        <w:jc w:val="both"/>
        <w:rPr>
          <w:lang w:eastAsia="en-US"/>
        </w:rPr>
      </w:pPr>
      <w:r w:rsidRPr="00166ADA">
        <w:rPr>
          <w:lang w:eastAsia="en-US"/>
        </w:rPr>
        <w:t>- использование сточных вод для удобрения почв;</w:t>
      </w:r>
    </w:p>
    <w:p w:rsidR="00106188" w:rsidRPr="00166ADA" w:rsidRDefault="00106188" w:rsidP="00106188">
      <w:pPr>
        <w:tabs>
          <w:tab w:val="num" w:pos="900"/>
        </w:tabs>
        <w:ind w:firstLine="539"/>
        <w:jc w:val="both"/>
        <w:rPr>
          <w:lang w:eastAsia="en-US"/>
        </w:rPr>
      </w:pPr>
      <w:r w:rsidRPr="00166ADA">
        <w:rPr>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6188" w:rsidRPr="00166ADA" w:rsidRDefault="00106188" w:rsidP="00106188">
      <w:pPr>
        <w:pStyle w:val="ConsPlusNormal"/>
        <w:ind w:firstLine="540"/>
        <w:jc w:val="both"/>
        <w:rPr>
          <w:rFonts w:ascii="Times New Roman" w:hAnsi="Times New Roman" w:cs="Times New Roman"/>
          <w:sz w:val="24"/>
          <w:szCs w:val="24"/>
        </w:rPr>
      </w:pPr>
      <w:r w:rsidRPr="00166ADA">
        <w:rPr>
          <w:rFonts w:ascii="Times New Roman" w:hAnsi="Times New Roman" w:cs="Times New Roman"/>
          <w:sz w:val="24"/>
          <w:szCs w:val="24"/>
        </w:rPr>
        <w:t xml:space="preserve">В границах </w:t>
      </w:r>
      <w:proofErr w:type="spellStart"/>
      <w:r w:rsidRPr="00166ADA">
        <w:rPr>
          <w:rFonts w:ascii="Times New Roman" w:hAnsi="Times New Roman" w:cs="Times New Roman"/>
          <w:sz w:val="24"/>
          <w:szCs w:val="24"/>
        </w:rPr>
        <w:t>водоохранных</w:t>
      </w:r>
      <w:proofErr w:type="spellEnd"/>
      <w:r w:rsidRPr="00166ADA">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06188" w:rsidRPr="00166ADA" w:rsidRDefault="00106188" w:rsidP="00106188">
      <w:pPr>
        <w:pStyle w:val="31"/>
        <w:tabs>
          <w:tab w:val="left" w:pos="9747"/>
          <w:tab w:val="left" w:pos="9781"/>
        </w:tabs>
        <w:spacing w:after="0" w:line="240" w:lineRule="auto"/>
        <w:ind w:left="0" w:firstLine="540"/>
        <w:rPr>
          <w:rFonts w:ascii="Times New Roman" w:hAnsi="Times New Roman"/>
          <w:sz w:val="24"/>
          <w:szCs w:val="24"/>
        </w:rPr>
      </w:pPr>
      <w:r w:rsidRPr="00166ADA">
        <w:rPr>
          <w:rFonts w:ascii="Times New Roman" w:hAnsi="Times New Roman"/>
          <w:sz w:val="24"/>
          <w:szCs w:val="24"/>
        </w:rPr>
        <w:t xml:space="preserve">В границах </w:t>
      </w:r>
      <w:proofErr w:type="spellStart"/>
      <w:r w:rsidRPr="00166ADA">
        <w:rPr>
          <w:rFonts w:ascii="Times New Roman" w:hAnsi="Times New Roman"/>
          <w:sz w:val="24"/>
          <w:szCs w:val="24"/>
        </w:rPr>
        <w:t>водоохранных</w:t>
      </w:r>
      <w:proofErr w:type="spellEnd"/>
      <w:r w:rsidRPr="00166ADA">
        <w:rPr>
          <w:rFonts w:ascii="Times New Roman" w:hAnsi="Times New Roman"/>
          <w:sz w:val="24"/>
          <w:szCs w:val="24"/>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106188" w:rsidRPr="00166ADA" w:rsidRDefault="00106188" w:rsidP="00106188">
      <w:pPr>
        <w:ind w:firstLine="540"/>
        <w:jc w:val="both"/>
        <w:rPr>
          <w:lang w:eastAsia="en-US"/>
        </w:rPr>
      </w:pPr>
      <w:r w:rsidRPr="00166ADA">
        <w:rPr>
          <w:lang w:eastAsia="en-US"/>
        </w:rPr>
        <w:t>2</w:t>
      </w:r>
      <w:r>
        <w:rPr>
          <w:lang w:eastAsia="en-US"/>
        </w:rPr>
        <w:t>)</w:t>
      </w:r>
      <w:r w:rsidRPr="00166ADA">
        <w:rPr>
          <w:lang w:eastAsia="en-US"/>
        </w:rPr>
        <w:t>.</w:t>
      </w:r>
      <w:r w:rsidRPr="00166ADA">
        <w:rPr>
          <w:b/>
          <w:lang w:eastAsia="en-US"/>
        </w:rPr>
        <w:t xml:space="preserve"> </w:t>
      </w:r>
      <w:r w:rsidRPr="00166ADA">
        <w:rPr>
          <w:lang w:eastAsia="en-US"/>
        </w:rPr>
        <w:t xml:space="preserve">Для земельных участков </w:t>
      </w:r>
      <w:r w:rsidRPr="00166ADA">
        <w:t>и иных объектов недвижимости</w:t>
      </w:r>
      <w:r w:rsidRPr="00166ADA">
        <w:rPr>
          <w:lang w:eastAsia="en-US"/>
        </w:rPr>
        <w:t>, расположенных  в зонах санитарной охраны источников водоснабжения  н</w:t>
      </w:r>
      <w:r w:rsidRPr="00166ADA">
        <w:rPr>
          <w:bCs/>
        </w:rPr>
        <w:t xml:space="preserve">а территории 1-го пояса зоны санитарной охраны, </w:t>
      </w:r>
      <w:r w:rsidRPr="00166ADA">
        <w:rPr>
          <w:lang w:eastAsia="en-US"/>
        </w:rPr>
        <w:t>запрещается:</w:t>
      </w:r>
    </w:p>
    <w:p w:rsidR="00106188" w:rsidRPr="00166ADA"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166ADA">
        <w:rPr>
          <w:rFonts w:ascii="Times New Roman" w:hAnsi="Times New Roman"/>
          <w:bCs/>
          <w:sz w:val="24"/>
          <w:szCs w:val="24"/>
        </w:rPr>
        <w:t>-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106188" w:rsidRPr="00166ADA"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166ADA">
        <w:rPr>
          <w:rFonts w:ascii="Times New Roman" w:hAnsi="Times New Roman"/>
          <w:bCs/>
          <w:sz w:val="24"/>
          <w:szCs w:val="24"/>
        </w:rPr>
        <w:t>-  размещение приемников нечистот и бытовых отходов;</w:t>
      </w:r>
    </w:p>
    <w:p w:rsidR="00106188" w:rsidRPr="00166ADA"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166ADA">
        <w:rPr>
          <w:rFonts w:ascii="Times New Roman" w:hAnsi="Times New Roman"/>
          <w:bCs/>
          <w:sz w:val="24"/>
          <w:szCs w:val="24"/>
        </w:rPr>
        <w:t>-  посадка высокоствольных деревьев.</w:t>
      </w:r>
    </w:p>
    <w:p w:rsidR="00106188" w:rsidRDefault="00106188" w:rsidP="00106188">
      <w:pPr>
        <w:pStyle w:val="3"/>
        <w:numPr>
          <w:ilvl w:val="0"/>
          <w:numId w:val="0"/>
        </w:numPr>
        <w:ind w:left="-142" w:firstLine="709"/>
        <w:rPr>
          <w:szCs w:val="24"/>
          <w:lang w:eastAsia="en-US"/>
        </w:rPr>
      </w:pPr>
    </w:p>
    <w:p w:rsidR="00106188" w:rsidRDefault="00106188" w:rsidP="00106188">
      <w:pPr>
        <w:pStyle w:val="3"/>
        <w:numPr>
          <w:ilvl w:val="0"/>
          <w:numId w:val="0"/>
        </w:numPr>
        <w:ind w:left="-142" w:firstLine="709"/>
      </w:pPr>
      <w:r>
        <w:rPr>
          <w:szCs w:val="24"/>
          <w:lang w:eastAsia="en-US"/>
        </w:rPr>
        <w:t>Статья 2</w:t>
      </w:r>
      <w:r>
        <w:rPr>
          <w:szCs w:val="24"/>
          <w:lang w:val="ru-RU" w:eastAsia="en-US"/>
        </w:rPr>
        <w:t>2</w:t>
      </w:r>
      <w:r>
        <w:rPr>
          <w:szCs w:val="24"/>
          <w:lang w:eastAsia="en-US"/>
        </w:rPr>
        <w:t>. Градостроительные регламенты</w:t>
      </w:r>
      <w:r w:rsidRPr="005D6447">
        <w:rPr>
          <w:szCs w:val="24"/>
          <w:lang w:eastAsia="en-US"/>
        </w:rPr>
        <w:t xml:space="preserve">. </w:t>
      </w:r>
      <w:r>
        <w:rPr>
          <w:szCs w:val="24"/>
          <w:lang w:val="ru-RU" w:eastAsia="en-US"/>
        </w:rPr>
        <w:t xml:space="preserve">Производственные </w:t>
      </w:r>
      <w:r>
        <w:rPr>
          <w:lang w:val="ru-RU"/>
        </w:rPr>
        <w:t>з</w:t>
      </w:r>
      <w:r>
        <w:t>оны</w:t>
      </w:r>
      <w:r>
        <w:rPr>
          <w:lang w:val="ru-RU"/>
        </w:rPr>
        <w:t xml:space="preserve">. </w:t>
      </w:r>
    </w:p>
    <w:p w:rsidR="00106188" w:rsidRDefault="00106188" w:rsidP="00106188">
      <w:pPr>
        <w:ind w:right="113" w:firstLine="567"/>
        <w:jc w:val="both"/>
        <w:rPr>
          <w:b/>
          <w:lang w:eastAsia="en-US"/>
        </w:rPr>
      </w:pPr>
    </w:p>
    <w:p w:rsidR="00106188" w:rsidRPr="00F613DD" w:rsidRDefault="00106188" w:rsidP="00106188">
      <w:pPr>
        <w:pStyle w:val="ConsPlusNormal"/>
        <w:ind w:firstLine="540"/>
        <w:jc w:val="both"/>
      </w:pPr>
      <w:r w:rsidRPr="00F613DD">
        <w:rPr>
          <w:rFonts w:ascii="Times New Roman" w:hAnsi="Times New Roman" w:cs="Times New Roman"/>
          <w:b/>
          <w:sz w:val="24"/>
          <w:szCs w:val="24"/>
        </w:rPr>
        <w:t>П.</w:t>
      </w:r>
      <w:r w:rsidRPr="00001DAF">
        <w:rPr>
          <w:rFonts w:ascii="Times New Roman" w:hAnsi="Times New Roman" w:cs="Times New Roman"/>
          <w:b/>
          <w:sz w:val="24"/>
          <w:szCs w:val="24"/>
        </w:rPr>
        <w:t>5</w:t>
      </w:r>
      <w:r w:rsidRPr="00F613DD">
        <w:rPr>
          <w:rFonts w:ascii="Times New Roman" w:hAnsi="Times New Roman" w:cs="Times New Roman"/>
          <w:b/>
          <w:sz w:val="24"/>
          <w:szCs w:val="24"/>
        </w:rPr>
        <w:t xml:space="preserve"> – зона предприятий </w:t>
      </w:r>
      <w:r w:rsidRPr="00F613DD">
        <w:rPr>
          <w:rFonts w:ascii="Times New Roman" w:hAnsi="Times New Roman" w:cs="Times New Roman"/>
          <w:b/>
          <w:sz w:val="24"/>
          <w:szCs w:val="24"/>
          <w:lang w:val="en-US"/>
        </w:rPr>
        <w:t>V</w:t>
      </w:r>
      <w:r w:rsidRPr="00F613DD">
        <w:rPr>
          <w:rFonts w:ascii="Times New Roman" w:hAnsi="Times New Roman" w:cs="Times New Roman"/>
          <w:b/>
          <w:sz w:val="24"/>
          <w:szCs w:val="24"/>
        </w:rPr>
        <w:t xml:space="preserve"> класса опасности </w:t>
      </w:r>
      <w:r w:rsidRPr="00F613DD">
        <w:rPr>
          <w:rFonts w:ascii="Times New Roman" w:hAnsi="Times New Roman" w:cs="Times New Roman"/>
          <w:sz w:val="24"/>
          <w:szCs w:val="24"/>
        </w:rPr>
        <w:t xml:space="preserve"> 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w:t>
      </w:r>
      <w:r>
        <w:rPr>
          <w:rFonts w:ascii="Times New Roman" w:hAnsi="Times New Roman" w:cs="Times New Roman"/>
          <w:sz w:val="24"/>
          <w:szCs w:val="24"/>
        </w:rPr>
        <w:t xml:space="preserve">V </w:t>
      </w:r>
      <w:proofErr w:type="spellStart"/>
      <w:r>
        <w:rPr>
          <w:rFonts w:ascii="Times New Roman" w:hAnsi="Times New Roman" w:cs="Times New Roman"/>
          <w:sz w:val="24"/>
          <w:szCs w:val="24"/>
        </w:rPr>
        <w:t>клас</w:t>
      </w:r>
      <w:proofErr w:type="spellEnd"/>
      <w:proofErr w:type="gramStart"/>
      <w:r>
        <w:rPr>
          <w:rFonts w:ascii="Times New Roman" w:hAnsi="Times New Roman" w:cs="Times New Roman"/>
          <w:sz w:val="24"/>
          <w:szCs w:val="24"/>
          <w:lang w:val="en-US"/>
        </w:rPr>
        <w:t>c</w:t>
      </w:r>
      <w:proofErr w:type="gramEnd"/>
      <w:r w:rsidRPr="00F613DD">
        <w:rPr>
          <w:rFonts w:ascii="Times New Roman" w:hAnsi="Times New Roman" w:cs="Times New Roman"/>
          <w:sz w:val="24"/>
          <w:szCs w:val="24"/>
        </w:rPr>
        <w:t xml:space="preserve"> опасности санитарной классификации СанПиН 2.2.1/2.1.1. 1200-03.</w:t>
      </w:r>
      <w:r w:rsidRPr="00F613DD">
        <w:t xml:space="preserve"> </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На территориях промышленных зон могут быть размещены объекты общественно-делового назначения, предназначенные для обслуживания предприятий, расположенных в пределах промышленной зоны, объектов инженерной инфраструктуры.</w:t>
      </w:r>
    </w:p>
    <w:p w:rsidR="00106188" w:rsidRPr="00F613DD" w:rsidRDefault="00106188" w:rsidP="00106188">
      <w:pPr>
        <w:ind w:firstLine="567"/>
        <w:jc w:val="both"/>
        <w:rPr>
          <w:sz w:val="22"/>
          <w:szCs w:val="22"/>
        </w:rPr>
      </w:pPr>
    </w:p>
    <w:p w:rsidR="00106188" w:rsidRDefault="00106188" w:rsidP="00106188">
      <w:pPr>
        <w:ind w:left="425" w:firstLine="425"/>
        <w:jc w:val="both"/>
        <w:rPr>
          <w:b/>
        </w:rPr>
      </w:pPr>
    </w:p>
    <w:p w:rsidR="00106188" w:rsidRPr="00F613DD" w:rsidRDefault="00106188" w:rsidP="00106188">
      <w:pPr>
        <w:ind w:left="425" w:firstLine="425"/>
        <w:jc w:val="both"/>
        <w:rPr>
          <w:b/>
        </w:rPr>
      </w:pPr>
      <w:r w:rsidRPr="00F613DD">
        <w:rPr>
          <w:b/>
        </w:rPr>
        <w:t>Основные виды разрешенного использования</w:t>
      </w:r>
    </w:p>
    <w:p w:rsidR="00106188" w:rsidRPr="00F613DD" w:rsidRDefault="00106188" w:rsidP="00106188">
      <w:pPr>
        <w:ind w:left="426" w:firstLine="425"/>
        <w:jc w:val="both"/>
        <w:rPr>
          <w:b/>
          <w:bCs/>
          <w:spacing w:val="-1"/>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260"/>
        <w:gridCol w:w="4253"/>
      </w:tblGrid>
      <w:tr w:rsidR="00106188" w:rsidRPr="00F613DD" w:rsidTr="007811F5">
        <w:trPr>
          <w:trHeight w:val="924"/>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ind w:left="113" w:right="113" w:firstLine="141"/>
              <w:jc w:val="both"/>
              <w:rPr>
                <w:b/>
                <w:sz w:val="22"/>
                <w:szCs w:val="22"/>
              </w:rPr>
            </w:pPr>
            <w:r w:rsidRPr="00F613DD">
              <w:rPr>
                <w:b/>
                <w:sz w:val="22"/>
                <w:szCs w:val="22"/>
              </w:rPr>
              <w:t xml:space="preserve">Виды </w:t>
            </w:r>
            <w:proofErr w:type="gramStart"/>
            <w:r w:rsidRPr="00F613DD">
              <w:rPr>
                <w:b/>
                <w:sz w:val="22"/>
                <w:szCs w:val="22"/>
              </w:rPr>
              <w:t>разрешенного</w:t>
            </w:r>
            <w:proofErr w:type="gramEnd"/>
          </w:p>
          <w:p w:rsidR="00106188" w:rsidRPr="00F613DD" w:rsidRDefault="00106188" w:rsidP="00106188">
            <w:pPr>
              <w:tabs>
                <w:tab w:val="left" w:pos="1134"/>
              </w:tabs>
              <w:ind w:left="113" w:right="113" w:firstLine="141"/>
              <w:jc w:val="both"/>
              <w:rPr>
                <w:b/>
                <w:sz w:val="22"/>
                <w:szCs w:val="22"/>
              </w:rPr>
            </w:pPr>
            <w:r w:rsidRPr="00F613DD">
              <w:rPr>
                <w:b/>
                <w:sz w:val="22"/>
                <w:szCs w:val="22"/>
              </w:rPr>
              <w:t xml:space="preserve">использования </w:t>
            </w:r>
          </w:p>
          <w:p w:rsidR="00106188" w:rsidRPr="00F613DD" w:rsidRDefault="00106188" w:rsidP="00106188">
            <w:pPr>
              <w:tabs>
                <w:tab w:val="left" w:pos="1134"/>
              </w:tabs>
              <w:ind w:left="113" w:right="113" w:firstLine="141"/>
              <w:jc w:val="both"/>
              <w:rPr>
                <w:b/>
                <w:sz w:val="22"/>
                <w:szCs w:val="22"/>
              </w:rPr>
            </w:pPr>
            <w:r w:rsidRPr="00F613DD">
              <w:rPr>
                <w:b/>
                <w:sz w:val="22"/>
                <w:szCs w:val="22"/>
              </w:rPr>
              <w:t>земельных участков</w:t>
            </w:r>
          </w:p>
          <w:p w:rsidR="00106188" w:rsidRPr="00F613DD" w:rsidRDefault="00106188" w:rsidP="00106188">
            <w:pPr>
              <w:tabs>
                <w:tab w:val="left" w:pos="1134"/>
              </w:tabs>
              <w:ind w:left="113" w:right="113"/>
              <w:jc w:val="both"/>
              <w:rPr>
                <w:b/>
                <w:sz w:val="22"/>
                <w:szCs w:val="22"/>
              </w:rPr>
            </w:pPr>
            <w:r w:rsidRPr="00F613DD">
              <w:rPr>
                <w:b/>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415"/>
              </w:tabs>
              <w:ind w:left="113" w:right="113" w:firstLine="2"/>
              <w:jc w:val="both"/>
              <w:rPr>
                <w:b/>
                <w:sz w:val="22"/>
                <w:szCs w:val="22"/>
              </w:rPr>
            </w:pPr>
            <w:r w:rsidRPr="00F613DD">
              <w:rPr>
                <w:b/>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415"/>
              </w:tabs>
              <w:ind w:left="113" w:right="113" w:firstLine="2"/>
              <w:jc w:val="both"/>
              <w:rPr>
                <w:b/>
                <w:sz w:val="22"/>
                <w:szCs w:val="22"/>
              </w:rPr>
            </w:pPr>
            <w:r w:rsidRPr="00F613DD">
              <w:rPr>
                <w:b/>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w:t>
            </w:r>
          </w:p>
          <w:p w:rsidR="00106188" w:rsidRPr="00F613DD" w:rsidRDefault="00106188" w:rsidP="00106188">
            <w:pPr>
              <w:tabs>
                <w:tab w:val="left" w:pos="415"/>
              </w:tabs>
              <w:ind w:left="113" w:right="113" w:firstLine="2"/>
              <w:jc w:val="both"/>
              <w:rPr>
                <w:b/>
                <w:sz w:val="22"/>
                <w:szCs w:val="22"/>
              </w:rPr>
            </w:pPr>
            <w:r w:rsidRPr="00F613DD">
              <w:rPr>
                <w:b/>
                <w:sz w:val="22"/>
                <w:szCs w:val="22"/>
              </w:rPr>
              <w:t>строительства</w:t>
            </w:r>
          </w:p>
        </w:tc>
      </w:tr>
      <w:tr w:rsidR="00106188" w:rsidRPr="00F613DD" w:rsidTr="007811F5">
        <w:trPr>
          <w:trHeight w:val="386"/>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ind w:left="113" w:right="113" w:firstLine="29"/>
              <w:jc w:val="both"/>
              <w:rPr>
                <w:b/>
                <w:sz w:val="22"/>
                <w:szCs w:val="22"/>
              </w:rPr>
            </w:pPr>
            <w:r w:rsidRPr="00F613DD">
              <w:rPr>
                <w:b/>
                <w:sz w:val="22"/>
                <w:szCs w:val="22"/>
              </w:rPr>
              <w:t xml:space="preserve">Коммунальное </w:t>
            </w:r>
          </w:p>
          <w:p w:rsidR="00106188" w:rsidRPr="00F613DD" w:rsidRDefault="00106188" w:rsidP="00106188">
            <w:pPr>
              <w:tabs>
                <w:tab w:val="left" w:pos="1134"/>
              </w:tabs>
              <w:ind w:left="113" w:right="113" w:firstLine="29"/>
              <w:jc w:val="both"/>
              <w:rPr>
                <w:b/>
                <w:sz w:val="22"/>
                <w:szCs w:val="22"/>
              </w:rPr>
            </w:pPr>
            <w:r w:rsidRPr="00F613DD">
              <w:rPr>
                <w:b/>
                <w:sz w:val="22"/>
                <w:szCs w:val="22"/>
              </w:rPr>
              <w:t>обслуживание</w:t>
            </w:r>
          </w:p>
          <w:p w:rsidR="00106188" w:rsidRPr="00F613DD" w:rsidRDefault="00106188" w:rsidP="00106188">
            <w:pPr>
              <w:tabs>
                <w:tab w:val="left" w:pos="1134"/>
              </w:tabs>
              <w:ind w:left="113" w:right="113" w:firstLine="29"/>
              <w:jc w:val="both"/>
              <w:rPr>
                <w:b/>
                <w:sz w:val="22"/>
                <w:szCs w:val="22"/>
              </w:rPr>
            </w:pPr>
            <w:r w:rsidRPr="00F613DD">
              <w:rPr>
                <w:b/>
                <w:sz w:val="22"/>
                <w:szCs w:val="22"/>
              </w:rPr>
              <w:t>(3.1)</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ind w:left="113" w:right="113"/>
              <w:jc w:val="both"/>
              <w:rPr>
                <w:spacing w:val="-1"/>
                <w:sz w:val="22"/>
                <w:szCs w:val="22"/>
              </w:rPr>
            </w:pPr>
            <w:r w:rsidRPr="00F613DD">
              <w:rPr>
                <w:spacing w:val="-1"/>
                <w:sz w:val="22"/>
                <w:szCs w:val="22"/>
              </w:rPr>
              <w:t>- объекты жилищно-эксплуатационных служб;</w:t>
            </w:r>
          </w:p>
          <w:p w:rsidR="00106188" w:rsidRPr="00F613DD" w:rsidRDefault="00106188" w:rsidP="00106188">
            <w:pPr>
              <w:pStyle w:val="afd"/>
              <w:ind w:left="113" w:right="113"/>
              <w:jc w:val="both"/>
              <w:rPr>
                <w:sz w:val="22"/>
                <w:szCs w:val="22"/>
              </w:rPr>
            </w:pPr>
            <w:r w:rsidRPr="00F613DD">
              <w:rPr>
                <w:spacing w:val="-1"/>
                <w:sz w:val="22"/>
                <w:szCs w:val="22"/>
              </w:rPr>
              <w:t>- объекты а</w:t>
            </w:r>
            <w:r w:rsidRPr="00F613DD">
              <w:rPr>
                <w:sz w:val="22"/>
                <w:szCs w:val="22"/>
              </w:rPr>
              <w:t>варийно-диспетчерских служб.</w:t>
            </w:r>
          </w:p>
          <w:p w:rsidR="00106188" w:rsidRPr="00F613DD" w:rsidRDefault="00106188" w:rsidP="00106188">
            <w:pPr>
              <w:tabs>
                <w:tab w:val="left" w:pos="415"/>
              </w:tabs>
              <w:ind w:left="113" w:right="113"/>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ind w:left="113" w:right="113" w:hanging="3"/>
              <w:jc w:val="both"/>
              <w:rPr>
                <w:sz w:val="22"/>
                <w:szCs w:val="22"/>
              </w:rPr>
            </w:pPr>
            <w:r w:rsidRPr="00F613DD">
              <w:rPr>
                <w:sz w:val="22"/>
                <w:szCs w:val="22"/>
              </w:rPr>
              <w:t>Площадь земельного участка:</w:t>
            </w:r>
          </w:p>
          <w:p w:rsidR="00106188" w:rsidRPr="00F613DD" w:rsidRDefault="00106188" w:rsidP="00106188">
            <w:pPr>
              <w:pStyle w:val="afd"/>
              <w:tabs>
                <w:tab w:val="left" w:pos="0"/>
              </w:tabs>
              <w:ind w:left="113" w:right="113" w:hanging="3"/>
              <w:jc w:val="both"/>
              <w:rPr>
                <w:sz w:val="22"/>
                <w:szCs w:val="22"/>
              </w:rPr>
            </w:pPr>
            <w:r w:rsidRPr="00F613DD">
              <w:rPr>
                <w:sz w:val="22"/>
                <w:szCs w:val="22"/>
              </w:rPr>
              <w:t xml:space="preserve">- </w:t>
            </w:r>
            <w:proofErr w:type="gramStart"/>
            <w:r w:rsidRPr="00F613DD">
              <w:rPr>
                <w:sz w:val="22"/>
                <w:szCs w:val="22"/>
              </w:rPr>
              <w:t>минимальная</w:t>
            </w:r>
            <w:proofErr w:type="gramEnd"/>
            <w:r w:rsidRPr="00F613DD">
              <w:rPr>
                <w:sz w:val="22"/>
                <w:szCs w:val="22"/>
              </w:rPr>
              <w:t xml:space="preserve"> - 0,04га;</w:t>
            </w:r>
          </w:p>
          <w:p w:rsidR="00106188" w:rsidRPr="00F613DD" w:rsidRDefault="00106188" w:rsidP="00106188">
            <w:pPr>
              <w:pStyle w:val="afd"/>
              <w:tabs>
                <w:tab w:val="left" w:pos="0"/>
              </w:tabs>
              <w:ind w:left="113" w:right="113" w:hanging="3"/>
              <w:jc w:val="both"/>
              <w:rPr>
                <w:sz w:val="22"/>
                <w:szCs w:val="22"/>
              </w:rPr>
            </w:pPr>
            <w:r w:rsidRPr="00F613DD">
              <w:rPr>
                <w:sz w:val="22"/>
                <w:szCs w:val="22"/>
              </w:rPr>
              <w:t xml:space="preserve">- </w:t>
            </w:r>
            <w:proofErr w:type="gramStart"/>
            <w:r w:rsidRPr="00F613DD">
              <w:rPr>
                <w:sz w:val="22"/>
                <w:szCs w:val="22"/>
              </w:rPr>
              <w:t>максимальная</w:t>
            </w:r>
            <w:proofErr w:type="gramEnd"/>
            <w:r w:rsidRPr="00F613DD">
              <w:rPr>
                <w:sz w:val="22"/>
                <w:szCs w:val="22"/>
              </w:rPr>
              <w:t xml:space="preserve"> – 0,15га.</w:t>
            </w:r>
            <w:r w:rsidRPr="00F613DD">
              <w:rPr>
                <w:sz w:val="22"/>
                <w:szCs w:val="22"/>
              </w:rPr>
              <w:tab/>
            </w:r>
          </w:p>
          <w:p w:rsidR="00106188" w:rsidRPr="00F613DD" w:rsidRDefault="00106188" w:rsidP="00106188">
            <w:pPr>
              <w:tabs>
                <w:tab w:val="left" w:pos="415"/>
                <w:tab w:val="left" w:pos="4077"/>
              </w:tabs>
              <w:ind w:left="113" w:right="113" w:hanging="3"/>
              <w:jc w:val="both"/>
              <w:rPr>
                <w:sz w:val="22"/>
                <w:szCs w:val="22"/>
              </w:rPr>
            </w:pPr>
            <w:r w:rsidRPr="00F613DD">
              <w:rPr>
                <w:sz w:val="22"/>
                <w:szCs w:val="22"/>
              </w:rPr>
              <w:t>Минимальная ширина участка, образуемого на основании документации по планировке территории – 2</w:t>
            </w:r>
            <w:r>
              <w:rPr>
                <w:sz w:val="22"/>
                <w:szCs w:val="22"/>
              </w:rPr>
              <w:t>0</w:t>
            </w:r>
            <w:r w:rsidRPr="00F613DD">
              <w:rPr>
                <w:sz w:val="22"/>
                <w:szCs w:val="22"/>
              </w:rPr>
              <w:t>м.</w:t>
            </w:r>
          </w:p>
          <w:p w:rsidR="00106188" w:rsidRPr="00F613DD" w:rsidRDefault="00106188" w:rsidP="00106188">
            <w:pPr>
              <w:pStyle w:val="afd"/>
              <w:tabs>
                <w:tab w:val="left" w:pos="415"/>
              </w:tabs>
              <w:ind w:left="113" w:right="113" w:hanging="3"/>
              <w:jc w:val="both"/>
              <w:rPr>
                <w:sz w:val="22"/>
                <w:szCs w:val="22"/>
              </w:rPr>
            </w:pPr>
            <w:r w:rsidRPr="00F613DD">
              <w:rPr>
                <w:sz w:val="22"/>
                <w:szCs w:val="22"/>
              </w:rPr>
              <w:t>Максимальное количество этажей – 3.</w:t>
            </w:r>
          </w:p>
          <w:p w:rsidR="00106188" w:rsidRPr="00F613DD" w:rsidRDefault="00106188" w:rsidP="00106188">
            <w:pPr>
              <w:pStyle w:val="afd"/>
              <w:tabs>
                <w:tab w:val="left" w:pos="361"/>
                <w:tab w:val="left" w:pos="415"/>
              </w:tabs>
              <w:ind w:left="113" w:right="142" w:hanging="3"/>
              <w:jc w:val="both"/>
              <w:rPr>
                <w:sz w:val="22"/>
                <w:szCs w:val="22"/>
              </w:rPr>
            </w:pPr>
            <w:r w:rsidRPr="00F613DD">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w:t>
            </w:r>
          </w:p>
          <w:p w:rsidR="00106188" w:rsidRPr="00F613DD" w:rsidRDefault="00106188" w:rsidP="00106188">
            <w:pPr>
              <w:pStyle w:val="afd"/>
              <w:tabs>
                <w:tab w:val="left" w:pos="361"/>
                <w:tab w:val="left" w:pos="415"/>
              </w:tabs>
              <w:ind w:left="113" w:right="142" w:hanging="3"/>
              <w:jc w:val="both"/>
              <w:rPr>
                <w:sz w:val="22"/>
                <w:szCs w:val="22"/>
              </w:rPr>
            </w:pPr>
            <w:r w:rsidRPr="00F613DD">
              <w:rPr>
                <w:sz w:val="22"/>
                <w:szCs w:val="22"/>
              </w:rPr>
              <w:t>- со стороны улиц – 5 м;</w:t>
            </w:r>
          </w:p>
          <w:p w:rsidR="00106188" w:rsidRPr="00F613DD" w:rsidRDefault="00106188" w:rsidP="00106188">
            <w:pPr>
              <w:ind w:left="113" w:right="113" w:hanging="3"/>
              <w:jc w:val="both"/>
              <w:rPr>
                <w:sz w:val="22"/>
                <w:szCs w:val="22"/>
              </w:rPr>
            </w:pPr>
            <w:r w:rsidRPr="00F613DD">
              <w:rPr>
                <w:sz w:val="22"/>
                <w:szCs w:val="22"/>
              </w:rPr>
              <w:t>- со стороны проездов – 3 м.</w:t>
            </w:r>
          </w:p>
          <w:p w:rsidR="00106188" w:rsidRPr="00F613DD" w:rsidRDefault="00106188" w:rsidP="00106188">
            <w:pPr>
              <w:tabs>
                <w:tab w:val="left" w:pos="415"/>
              </w:tabs>
              <w:ind w:left="113" w:right="113" w:hanging="3"/>
              <w:jc w:val="both"/>
              <w:rPr>
                <w:sz w:val="22"/>
                <w:szCs w:val="22"/>
              </w:rPr>
            </w:pPr>
            <w:r w:rsidRPr="00F613DD">
              <w:rPr>
                <w:sz w:val="22"/>
                <w:szCs w:val="22"/>
              </w:rPr>
              <w:t>Максимальный процент застройки территории - 50%.</w:t>
            </w:r>
          </w:p>
        </w:tc>
      </w:tr>
      <w:tr w:rsidR="00106188" w:rsidRPr="00F613DD" w:rsidTr="007811F5">
        <w:trPr>
          <w:trHeight w:val="386"/>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ind w:left="113" w:right="113" w:hanging="1"/>
              <w:jc w:val="both"/>
              <w:rPr>
                <w:b/>
                <w:sz w:val="22"/>
                <w:szCs w:val="22"/>
              </w:rPr>
            </w:pPr>
            <w:r w:rsidRPr="00F613DD">
              <w:rPr>
                <w:b/>
                <w:sz w:val="22"/>
                <w:szCs w:val="22"/>
              </w:rPr>
              <w:t>Деловое</w:t>
            </w:r>
          </w:p>
          <w:p w:rsidR="00106188" w:rsidRPr="00F613DD" w:rsidRDefault="00106188" w:rsidP="00106188">
            <w:pPr>
              <w:tabs>
                <w:tab w:val="left" w:pos="1134"/>
              </w:tabs>
              <w:ind w:left="113" w:right="113" w:hanging="1"/>
              <w:jc w:val="both"/>
              <w:rPr>
                <w:b/>
                <w:sz w:val="22"/>
                <w:szCs w:val="22"/>
              </w:rPr>
            </w:pPr>
            <w:r w:rsidRPr="00F613DD">
              <w:rPr>
                <w:b/>
                <w:sz w:val="22"/>
                <w:szCs w:val="22"/>
              </w:rPr>
              <w:t>управление</w:t>
            </w:r>
          </w:p>
          <w:p w:rsidR="00106188" w:rsidRPr="00F613DD" w:rsidRDefault="00106188" w:rsidP="00106188">
            <w:pPr>
              <w:tabs>
                <w:tab w:val="left" w:pos="1134"/>
              </w:tabs>
              <w:ind w:left="113" w:right="113" w:hanging="1"/>
              <w:jc w:val="both"/>
              <w:rPr>
                <w:b/>
                <w:sz w:val="22"/>
                <w:szCs w:val="22"/>
              </w:rPr>
            </w:pPr>
            <w:r w:rsidRPr="00F613DD">
              <w:rPr>
                <w:b/>
                <w:sz w:val="22"/>
                <w:szCs w:val="22"/>
              </w:rPr>
              <w:t>(4.1)</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141"/>
              </w:tabs>
              <w:ind w:left="113" w:right="113" w:hanging="2"/>
              <w:jc w:val="both"/>
              <w:rPr>
                <w:sz w:val="22"/>
                <w:szCs w:val="22"/>
              </w:rPr>
            </w:pPr>
            <w:r w:rsidRPr="00F613DD">
              <w:rPr>
                <w:sz w:val="22"/>
                <w:szCs w:val="22"/>
              </w:rPr>
              <w:t xml:space="preserve">- офисные объекты. </w:t>
            </w:r>
          </w:p>
          <w:p w:rsidR="00106188" w:rsidRPr="00F613DD" w:rsidRDefault="00106188" w:rsidP="00106188">
            <w:pPr>
              <w:tabs>
                <w:tab w:val="left" w:pos="141"/>
              </w:tabs>
              <w:ind w:left="113" w:right="113" w:hanging="2"/>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141"/>
              </w:tabs>
              <w:ind w:left="113" w:right="113" w:hanging="2"/>
              <w:jc w:val="both"/>
              <w:rPr>
                <w:sz w:val="22"/>
                <w:szCs w:val="22"/>
              </w:rPr>
            </w:pPr>
            <w:r w:rsidRPr="00F613DD">
              <w:rPr>
                <w:sz w:val="22"/>
                <w:szCs w:val="22"/>
              </w:rPr>
              <w:t>Площадь земельного участка:</w:t>
            </w:r>
          </w:p>
          <w:p w:rsidR="00106188" w:rsidRPr="00F613DD" w:rsidRDefault="00106188" w:rsidP="00106188">
            <w:pPr>
              <w:ind w:left="113" w:right="113" w:firstLine="28"/>
              <w:jc w:val="both"/>
              <w:rPr>
                <w:rFonts w:eastAsia="Calibri"/>
                <w:sz w:val="22"/>
                <w:szCs w:val="22"/>
              </w:rPr>
            </w:pPr>
            <w:r w:rsidRPr="00F613DD">
              <w:rPr>
                <w:rFonts w:eastAsia="Calibri"/>
                <w:sz w:val="22"/>
                <w:szCs w:val="22"/>
              </w:rPr>
              <w:t xml:space="preserve">- </w:t>
            </w:r>
            <w:proofErr w:type="gramStart"/>
            <w:r w:rsidRPr="00F613DD">
              <w:rPr>
                <w:rFonts w:eastAsia="Calibri"/>
                <w:sz w:val="22"/>
                <w:szCs w:val="22"/>
              </w:rPr>
              <w:t>минимальная</w:t>
            </w:r>
            <w:proofErr w:type="gramEnd"/>
            <w:r w:rsidRPr="00F613DD">
              <w:rPr>
                <w:rFonts w:eastAsia="Calibri"/>
                <w:sz w:val="22"/>
                <w:szCs w:val="22"/>
              </w:rPr>
              <w:t xml:space="preserve"> – 0,03 га;</w:t>
            </w:r>
          </w:p>
          <w:p w:rsidR="00106188" w:rsidRPr="00F613DD" w:rsidRDefault="00106188" w:rsidP="00106188">
            <w:pPr>
              <w:ind w:left="113" w:right="113" w:firstLine="28"/>
              <w:jc w:val="both"/>
              <w:rPr>
                <w:rFonts w:eastAsia="Calibri"/>
                <w:sz w:val="22"/>
                <w:szCs w:val="22"/>
              </w:rPr>
            </w:pPr>
            <w:r w:rsidRPr="00F613DD">
              <w:rPr>
                <w:rFonts w:eastAsia="Calibri"/>
                <w:sz w:val="22"/>
                <w:szCs w:val="22"/>
              </w:rPr>
              <w:t xml:space="preserve">- </w:t>
            </w:r>
            <w:proofErr w:type="gramStart"/>
            <w:r w:rsidRPr="00F613DD">
              <w:rPr>
                <w:rFonts w:eastAsia="Calibri"/>
                <w:sz w:val="22"/>
                <w:szCs w:val="22"/>
              </w:rPr>
              <w:t>максимальная</w:t>
            </w:r>
            <w:proofErr w:type="gramEnd"/>
            <w:r w:rsidRPr="00F613DD">
              <w:rPr>
                <w:rFonts w:eastAsia="Calibri"/>
                <w:sz w:val="22"/>
                <w:szCs w:val="22"/>
              </w:rPr>
              <w:t xml:space="preserve"> – 0,5 га.</w:t>
            </w:r>
          </w:p>
          <w:p w:rsidR="00106188" w:rsidRPr="00F613DD" w:rsidRDefault="00106188" w:rsidP="00106188">
            <w:pPr>
              <w:tabs>
                <w:tab w:val="left" w:pos="415"/>
                <w:tab w:val="left" w:pos="4077"/>
              </w:tabs>
              <w:ind w:left="79" w:right="113"/>
              <w:jc w:val="both"/>
              <w:rPr>
                <w:sz w:val="22"/>
                <w:szCs w:val="22"/>
              </w:rPr>
            </w:pPr>
            <w:r w:rsidRPr="00F613DD">
              <w:rPr>
                <w:sz w:val="22"/>
                <w:szCs w:val="22"/>
              </w:rPr>
              <w:t xml:space="preserve">Минимальная ширина участка, образуемого на основании документации по планировке территории – </w:t>
            </w:r>
            <w:r>
              <w:rPr>
                <w:sz w:val="22"/>
                <w:szCs w:val="22"/>
              </w:rPr>
              <w:t>1</w:t>
            </w:r>
            <w:r w:rsidRPr="00F613DD">
              <w:rPr>
                <w:sz w:val="22"/>
                <w:szCs w:val="22"/>
              </w:rPr>
              <w:t>5м.</w:t>
            </w:r>
          </w:p>
          <w:p w:rsidR="00106188" w:rsidRPr="00F613DD" w:rsidRDefault="00106188" w:rsidP="00106188">
            <w:pPr>
              <w:tabs>
                <w:tab w:val="left" w:pos="283"/>
              </w:tabs>
              <w:ind w:left="79" w:right="113"/>
              <w:jc w:val="both"/>
              <w:rPr>
                <w:sz w:val="22"/>
                <w:szCs w:val="22"/>
              </w:rPr>
            </w:pPr>
            <w:r w:rsidRPr="00F613DD">
              <w:rPr>
                <w:sz w:val="22"/>
                <w:szCs w:val="22"/>
              </w:rPr>
              <w:t>Максимальное количество этажей – 3.</w:t>
            </w:r>
          </w:p>
          <w:p w:rsidR="00106188" w:rsidRPr="00F613DD" w:rsidRDefault="00106188" w:rsidP="00106188">
            <w:pPr>
              <w:pStyle w:val="afd"/>
              <w:tabs>
                <w:tab w:val="left" w:pos="361"/>
                <w:tab w:val="left" w:pos="415"/>
              </w:tabs>
              <w:ind w:left="79" w:right="142"/>
              <w:jc w:val="both"/>
              <w:rPr>
                <w:sz w:val="22"/>
                <w:szCs w:val="22"/>
              </w:rPr>
            </w:pPr>
            <w:r w:rsidRPr="00F613DD">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w:t>
            </w:r>
          </w:p>
          <w:p w:rsidR="00106188" w:rsidRPr="00F613DD" w:rsidRDefault="00106188" w:rsidP="00106188">
            <w:pPr>
              <w:pStyle w:val="afd"/>
              <w:tabs>
                <w:tab w:val="left" w:pos="361"/>
                <w:tab w:val="left" w:pos="415"/>
              </w:tabs>
              <w:ind w:left="79" w:right="142"/>
              <w:jc w:val="both"/>
              <w:rPr>
                <w:sz w:val="22"/>
                <w:szCs w:val="22"/>
              </w:rPr>
            </w:pPr>
            <w:r w:rsidRPr="00F613DD">
              <w:rPr>
                <w:sz w:val="22"/>
                <w:szCs w:val="22"/>
              </w:rPr>
              <w:lastRenderedPageBreak/>
              <w:t>- со стороны улиц – 5 м;</w:t>
            </w:r>
          </w:p>
          <w:p w:rsidR="00106188" w:rsidRPr="00F613DD" w:rsidRDefault="00106188" w:rsidP="00106188">
            <w:pPr>
              <w:ind w:left="79" w:right="113"/>
              <w:jc w:val="both"/>
              <w:rPr>
                <w:sz w:val="22"/>
                <w:szCs w:val="22"/>
              </w:rPr>
            </w:pPr>
            <w:r w:rsidRPr="00F613DD">
              <w:rPr>
                <w:sz w:val="22"/>
                <w:szCs w:val="22"/>
              </w:rPr>
              <w:t>- со стороны проездов – 3 м.</w:t>
            </w:r>
          </w:p>
          <w:p w:rsidR="00106188" w:rsidRPr="00F613DD" w:rsidRDefault="00106188" w:rsidP="00106188">
            <w:pPr>
              <w:tabs>
                <w:tab w:val="left" w:pos="141"/>
              </w:tabs>
              <w:ind w:left="113" w:right="113" w:hanging="2"/>
              <w:jc w:val="both"/>
              <w:rPr>
                <w:sz w:val="22"/>
                <w:szCs w:val="22"/>
              </w:rPr>
            </w:pPr>
            <w:r w:rsidRPr="00F613DD">
              <w:rPr>
                <w:sz w:val="22"/>
                <w:szCs w:val="22"/>
              </w:rPr>
              <w:t>Максимальный процент застройки территории - 50%.</w:t>
            </w:r>
          </w:p>
        </w:tc>
      </w:tr>
      <w:tr w:rsidR="00106188" w:rsidRPr="00F613DD" w:rsidTr="007811F5">
        <w:trPr>
          <w:trHeight w:val="386"/>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ind w:left="113" w:right="113"/>
              <w:jc w:val="both"/>
              <w:rPr>
                <w:b/>
                <w:sz w:val="22"/>
                <w:szCs w:val="22"/>
              </w:rPr>
            </w:pPr>
            <w:r w:rsidRPr="00F613DD">
              <w:rPr>
                <w:b/>
                <w:sz w:val="22"/>
                <w:szCs w:val="22"/>
              </w:rPr>
              <w:lastRenderedPageBreak/>
              <w:t xml:space="preserve">Обслуживание </w:t>
            </w:r>
          </w:p>
          <w:p w:rsidR="00106188" w:rsidRPr="00F613DD" w:rsidRDefault="00106188" w:rsidP="00106188">
            <w:pPr>
              <w:tabs>
                <w:tab w:val="left" w:pos="1134"/>
              </w:tabs>
              <w:ind w:left="113" w:right="113"/>
              <w:jc w:val="both"/>
              <w:rPr>
                <w:b/>
                <w:sz w:val="22"/>
                <w:szCs w:val="22"/>
              </w:rPr>
            </w:pPr>
            <w:r w:rsidRPr="00F613DD">
              <w:rPr>
                <w:b/>
                <w:sz w:val="22"/>
                <w:szCs w:val="22"/>
              </w:rPr>
              <w:t>автотранспорта</w:t>
            </w:r>
          </w:p>
          <w:p w:rsidR="00106188" w:rsidRPr="00F613DD" w:rsidRDefault="00106188" w:rsidP="00106188">
            <w:pPr>
              <w:tabs>
                <w:tab w:val="left" w:pos="1134"/>
              </w:tabs>
              <w:ind w:left="113" w:right="113"/>
              <w:jc w:val="both"/>
              <w:rPr>
                <w:b/>
                <w:sz w:val="22"/>
                <w:szCs w:val="22"/>
              </w:rPr>
            </w:pPr>
            <w:r w:rsidRPr="00F613DD">
              <w:rPr>
                <w:b/>
                <w:sz w:val="22"/>
                <w:szCs w:val="22"/>
              </w:rPr>
              <w:t>(4.9)</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141"/>
                <w:tab w:val="left" w:pos="283"/>
                <w:tab w:val="left" w:pos="2410"/>
              </w:tabs>
              <w:ind w:left="113" w:right="113" w:hanging="2"/>
              <w:jc w:val="both"/>
              <w:rPr>
                <w:sz w:val="22"/>
                <w:szCs w:val="22"/>
              </w:rPr>
            </w:pPr>
            <w:r w:rsidRPr="00F613DD">
              <w:rPr>
                <w:sz w:val="22"/>
                <w:szCs w:val="22"/>
              </w:rPr>
              <w:t>- гаражи;</w:t>
            </w:r>
          </w:p>
          <w:p w:rsidR="00106188" w:rsidRPr="00F613DD" w:rsidRDefault="00106188" w:rsidP="00106188">
            <w:pPr>
              <w:pStyle w:val="afd"/>
              <w:tabs>
                <w:tab w:val="left" w:pos="141"/>
                <w:tab w:val="left" w:pos="283"/>
                <w:tab w:val="left" w:pos="2410"/>
              </w:tabs>
              <w:ind w:left="113" w:right="113" w:hanging="2"/>
              <w:jc w:val="both"/>
              <w:rPr>
                <w:sz w:val="22"/>
                <w:szCs w:val="22"/>
              </w:rPr>
            </w:pPr>
            <w:r w:rsidRPr="00F613DD">
              <w:rPr>
                <w:sz w:val="22"/>
                <w:szCs w:val="22"/>
              </w:rPr>
              <w:t xml:space="preserve">- постоянные и временные гаражи с несколькими стояночными местами, </w:t>
            </w:r>
          </w:p>
          <w:p w:rsidR="00106188" w:rsidRPr="00F613DD" w:rsidRDefault="00106188" w:rsidP="00106188">
            <w:pPr>
              <w:pStyle w:val="afd"/>
              <w:tabs>
                <w:tab w:val="left" w:pos="317"/>
                <w:tab w:val="left" w:pos="425"/>
              </w:tabs>
              <w:autoSpaceDE w:val="0"/>
              <w:autoSpaceDN w:val="0"/>
              <w:adjustRightInd w:val="0"/>
              <w:ind w:left="113" w:right="113" w:hanging="34"/>
              <w:jc w:val="both"/>
              <w:outlineLvl w:val="0"/>
              <w:rPr>
                <w:sz w:val="22"/>
                <w:szCs w:val="22"/>
              </w:rPr>
            </w:pPr>
            <w:r w:rsidRPr="00F613DD">
              <w:rPr>
                <w:sz w:val="22"/>
                <w:szCs w:val="22"/>
              </w:rPr>
              <w:t>- стоянки для хранения автотранспорта.</w:t>
            </w:r>
          </w:p>
          <w:p w:rsidR="00106188" w:rsidRPr="00F613DD" w:rsidRDefault="00106188" w:rsidP="00106188">
            <w:pPr>
              <w:tabs>
                <w:tab w:val="left" w:pos="336"/>
              </w:tabs>
              <w:ind w:left="113" w:right="113"/>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317"/>
                <w:tab w:val="left" w:pos="425"/>
              </w:tabs>
              <w:autoSpaceDE w:val="0"/>
              <w:autoSpaceDN w:val="0"/>
              <w:adjustRightInd w:val="0"/>
              <w:ind w:left="113" w:right="113" w:hanging="34"/>
              <w:jc w:val="both"/>
              <w:outlineLvl w:val="0"/>
              <w:rPr>
                <w:sz w:val="22"/>
                <w:szCs w:val="22"/>
              </w:rPr>
            </w:pPr>
            <w:r w:rsidRPr="00F613DD">
              <w:rPr>
                <w:sz w:val="22"/>
                <w:szCs w:val="22"/>
              </w:rPr>
              <w:t>Площадь земельного участка:</w:t>
            </w:r>
          </w:p>
          <w:p w:rsidR="00106188" w:rsidRPr="00F613DD" w:rsidRDefault="00106188" w:rsidP="00106188">
            <w:pPr>
              <w:pStyle w:val="afd"/>
              <w:tabs>
                <w:tab w:val="left" w:pos="283"/>
                <w:tab w:val="left" w:pos="2410"/>
              </w:tabs>
              <w:ind w:left="113" w:right="113"/>
              <w:jc w:val="both"/>
              <w:rPr>
                <w:sz w:val="22"/>
                <w:szCs w:val="22"/>
              </w:rPr>
            </w:pPr>
            <w:r w:rsidRPr="00F613DD">
              <w:rPr>
                <w:sz w:val="22"/>
                <w:szCs w:val="22"/>
              </w:rPr>
              <w:t xml:space="preserve">- </w:t>
            </w:r>
            <w:proofErr w:type="gramStart"/>
            <w:r w:rsidRPr="00F613DD">
              <w:rPr>
                <w:sz w:val="22"/>
                <w:szCs w:val="22"/>
              </w:rPr>
              <w:t>минимальная</w:t>
            </w:r>
            <w:proofErr w:type="gramEnd"/>
            <w:r w:rsidRPr="00F613DD">
              <w:rPr>
                <w:sz w:val="22"/>
                <w:szCs w:val="22"/>
              </w:rPr>
              <w:t xml:space="preserve"> - 0,005га;</w:t>
            </w:r>
          </w:p>
          <w:p w:rsidR="00106188" w:rsidRPr="00F613DD" w:rsidRDefault="00106188" w:rsidP="00106188">
            <w:pPr>
              <w:pStyle w:val="afd"/>
              <w:tabs>
                <w:tab w:val="left" w:pos="283"/>
              </w:tabs>
              <w:ind w:left="113" w:right="113"/>
              <w:jc w:val="both"/>
              <w:rPr>
                <w:sz w:val="22"/>
                <w:szCs w:val="22"/>
              </w:rPr>
            </w:pPr>
            <w:r w:rsidRPr="00F613DD">
              <w:rPr>
                <w:sz w:val="22"/>
                <w:szCs w:val="22"/>
              </w:rPr>
              <w:t xml:space="preserve">- </w:t>
            </w:r>
            <w:proofErr w:type="gramStart"/>
            <w:r w:rsidRPr="00F613DD">
              <w:rPr>
                <w:sz w:val="22"/>
                <w:szCs w:val="22"/>
              </w:rPr>
              <w:t>максимальная</w:t>
            </w:r>
            <w:proofErr w:type="gramEnd"/>
            <w:r w:rsidRPr="00F613DD">
              <w:rPr>
                <w:sz w:val="22"/>
                <w:szCs w:val="22"/>
              </w:rPr>
              <w:t xml:space="preserve"> – 0,1га.</w:t>
            </w:r>
          </w:p>
          <w:p w:rsidR="00106188" w:rsidRPr="00F613DD" w:rsidRDefault="00106188" w:rsidP="00106188">
            <w:pPr>
              <w:tabs>
                <w:tab w:val="left" w:pos="168"/>
                <w:tab w:val="left" w:pos="4077"/>
              </w:tabs>
              <w:ind w:left="113" w:right="113"/>
              <w:jc w:val="both"/>
              <w:rPr>
                <w:sz w:val="22"/>
                <w:szCs w:val="22"/>
              </w:rPr>
            </w:pPr>
            <w:r w:rsidRPr="00F613DD">
              <w:rPr>
                <w:sz w:val="22"/>
                <w:szCs w:val="22"/>
              </w:rPr>
              <w:t xml:space="preserve">Минимальная ширина участка, образуемого на основании документации по планировке территории – </w:t>
            </w:r>
            <w:r>
              <w:rPr>
                <w:sz w:val="22"/>
                <w:szCs w:val="22"/>
              </w:rPr>
              <w:t xml:space="preserve">6 </w:t>
            </w:r>
            <w:r w:rsidRPr="00F613DD">
              <w:rPr>
                <w:sz w:val="22"/>
                <w:szCs w:val="22"/>
              </w:rPr>
              <w:t>м.</w:t>
            </w:r>
          </w:p>
          <w:p w:rsidR="00106188" w:rsidRPr="00F613DD" w:rsidRDefault="00106188" w:rsidP="00106188">
            <w:pPr>
              <w:pStyle w:val="afd"/>
              <w:tabs>
                <w:tab w:val="left" w:pos="361"/>
                <w:tab w:val="left" w:pos="415"/>
              </w:tabs>
              <w:ind w:left="142" w:right="142"/>
              <w:jc w:val="both"/>
              <w:rPr>
                <w:sz w:val="22"/>
                <w:szCs w:val="22"/>
              </w:rPr>
            </w:pPr>
            <w:r w:rsidRPr="00F613DD">
              <w:rPr>
                <w:sz w:val="22"/>
                <w:szCs w:val="22"/>
              </w:rPr>
              <w:t>Максимальное количество этажей – 1.</w:t>
            </w:r>
          </w:p>
          <w:p w:rsidR="00106188" w:rsidRPr="00F613DD" w:rsidRDefault="00106188" w:rsidP="00106188">
            <w:pPr>
              <w:pStyle w:val="afd"/>
              <w:tabs>
                <w:tab w:val="left" w:pos="361"/>
                <w:tab w:val="left" w:pos="415"/>
              </w:tabs>
              <w:ind w:left="142" w:right="142"/>
              <w:jc w:val="both"/>
              <w:rPr>
                <w:sz w:val="22"/>
                <w:szCs w:val="22"/>
              </w:rPr>
            </w:pPr>
            <w:r w:rsidRPr="00F613DD">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w:t>
            </w:r>
          </w:p>
          <w:p w:rsidR="00106188" w:rsidRPr="00F613DD" w:rsidRDefault="00106188" w:rsidP="00106188">
            <w:pPr>
              <w:pStyle w:val="afd"/>
              <w:tabs>
                <w:tab w:val="left" w:pos="361"/>
                <w:tab w:val="left" w:pos="415"/>
              </w:tabs>
              <w:ind w:left="142" w:right="142"/>
              <w:jc w:val="both"/>
              <w:rPr>
                <w:sz w:val="22"/>
                <w:szCs w:val="22"/>
              </w:rPr>
            </w:pPr>
            <w:r w:rsidRPr="00F613DD">
              <w:rPr>
                <w:sz w:val="22"/>
                <w:szCs w:val="22"/>
              </w:rPr>
              <w:t>- со стороны улиц – 5 м;</w:t>
            </w:r>
          </w:p>
          <w:p w:rsidR="00106188" w:rsidRPr="00F613DD" w:rsidRDefault="00106188" w:rsidP="00106188">
            <w:pPr>
              <w:ind w:left="142" w:right="113"/>
              <w:jc w:val="both"/>
              <w:rPr>
                <w:sz w:val="22"/>
                <w:szCs w:val="22"/>
              </w:rPr>
            </w:pPr>
            <w:r w:rsidRPr="00F613DD">
              <w:rPr>
                <w:sz w:val="22"/>
                <w:szCs w:val="22"/>
              </w:rPr>
              <w:t>- со стороны проездов – 5 м.</w:t>
            </w:r>
          </w:p>
          <w:p w:rsidR="00106188" w:rsidRPr="00F613DD" w:rsidRDefault="00106188" w:rsidP="00106188">
            <w:pPr>
              <w:tabs>
                <w:tab w:val="left" w:pos="336"/>
              </w:tabs>
              <w:ind w:left="113" w:right="113"/>
              <w:jc w:val="both"/>
              <w:rPr>
                <w:sz w:val="22"/>
                <w:szCs w:val="22"/>
              </w:rPr>
            </w:pPr>
            <w:r w:rsidRPr="00F613DD">
              <w:rPr>
                <w:sz w:val="22"/>
                <w:szCs w:val="22"/>
              </w:rPr>
              <w:t>Максимальный процент застройки территории - 50%.</w:t>
            </w:r>
          </w:p>
        </w:tc>
      </w:tr>
      <w:tr w:rsidR="00106188" w:rsidRPr="00F613DD" w:rsidTr="007811F5">
        <w:trPr>
          <w:trHeight w:val="386"/>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ind w:left="113" w:right="113"/>
              <w:jc w:val="both"/>
              <w:rPr>
                <w:b/>
                <w:sz w:val="22"/>
                <w:szCs w:val="22"/>
              </w:rPr>
            </w:pPr>
            <w:r w:rsidRPr="00F613DD">
              <w:rPr>
                <w:b/>
                <w:sz w:val="22"/>
                <w:szCs w:val="22"/>
              </w:rPr>
              <w:t xml:space="preserve">Объекты  </w:t>
            </w:r>
          </w:p>
          <w:p w:rsidR="00106188" w:rsidRPr="00F613DD" w:rsidRDefault="00106188" w:rsidP="00106188">
            <w:pPr>
              <w:tabs>
                <w:tab w:val="left" w:pos="1134"/>
              </w:tabs>
              <w:ind w:left="113" w:right="113"/>
              <w:jc w:val="both"/>
              <w:rPr>
                <w:b/>
                <w:sz w:val="22"/>
                <w:szCs w:val="22"/>
              </w:rPr>
            </w:pPr>
            <w:r w:rsidRPr="00F613DD">
              <w:rPr>
                <w:b/>
                <w:sz w:val="22"/>
                <w:szCs w:val="22"/>
              </w:rPr>
              <w:t xml:space="preserve">придорожного </w:t>
            </w:r>
          </w:p>
          <w:p w:rsidR="00106188" w:rsidRPr="00F613DD" w:rsidRDefault="00106188" w:rsidP="00106188">
            <w:pPr>
              <w:tabs>
                <w:tab w:val="left" w:pos="1134"/>
              </w:tabs>
              <w:ind w:left="113" w:right="113"/>
              <w:jc w:val="both"/>
              <w:rPr>
                <w:b/>
                <w:sz w:val="22"/>
                <w:szCs w:val="22"/>
              </w:rPr>
            </w:pPr>
            <w:r w:rsidRPr="00F613DD">
              <w:rPr>
                <w:b/>
                <w:sz w:val="22"/>
                <w:szCs w:val="22"/>
              </w:rPr>
              <w:t>сервиса</w:t>
            </w:r>
          </w:p>
          <w:p w:rsidR="00106188" w:rsidRPr="00F613DD" w:rsidRDefault="00106188" w:rsidP="00106188">
            <w:pPr>
              <w:tabs>
                <w:tab w:val="left" w:pos="1134"/>
              </w:tabs>
              <w:ind w:left="113" w:right="113"/>
              <w:jc w:val="both"/>
              <w:rPr>
                <w:b/>
                <w:sz w:val="22"/>
                <w:szCs w:val="22"/>
              </w:rPr>
            </w:pPr>
            <w:r w:rsidRPr="00F613DD">
              <w:rPr>
                <w:b/>
                <w:sz w:val="22"/>
                <w:szCs w:val="22"/>
              </w:rPr>
              <w:t>(4.9.1)</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221"/>
              </w:tabs>
              <w:ind w:left="80" w:right="113"/>
              <w:jc w:val="both"/>
              <w:rPr>
                <w:sz w:val="22"/>
                <w:szCs w:val="22"/>
              </w:rPr>
            </w:pPr>
            <w:r w:rsidRPr="00F613DD">
              <w:rPr>
                <w:sz w:val="22"/>
                <w:szCs w:val="22"/>
              </w:rPr>
              <w:t>- автозаправочные  станции;</w:t>
            </w:r>
          </w:p>
          <w:p w:rsidR="00106188" w:rsidRPr="00F613DD" w:rsidRDefault="00106188" w:rsidP="00106188">
            <w:pPr>
              <w:tabs>
                <w:tab w:val="left" w:pos="221"/>
              </w:tabs>
              <w:ind w:left="80" w:right="113"/>
              <w:jc w:val="both"/>
              <w:rPr>
                <w:sz w:val="22"/>
                <w:szCs w:val="22"/>
              </w:rPr>
            </w:pPr>
            <w:r w:rsidRPr="00F613DD">
              <w:rPr>
                <w:sz w:val="22"/>
                <w:szCs w:val="22"/>
              </w:rPr>
              <w:t>- мойки легковых автомобилей не более двух постов;</w:t>
            </w:r>
          </w:p>
          <w:p w:rsidR="00106188" w:rsidRPr="00F613DD" w:rsidRDefault="00106188" w:rsidP="00106188">
            <w:pPr>
              <w:tabs>
                <w:tab w:val="left" w:pos="221"/>
              </w:tabs>
              <w:ind w:left="80" w:right="113"/>
              <w:jc w:val="both"/>
              <w:rPr>
                <w:sz w:val="22"/>
                <w:szCs w:val="22"/>
              </w:rPr>
            </w:pPr>
            <w:r w:rsidRPr="00F613DD">
              <w:rPr>
                <w:sz w:val="22"/>
                <w:szCs w:val="22"/>
              </w:rPr>
              <w:t>- СТО не более двух постов;</w:t>
            </w:r>
          </w:p>
          <w:p w:rsidR="00106188" w:rsidRPr="00F613DD" w:rsidRDefault="00106188" w:rsidP="00106188">
            <w:pPr>
              <w:tabs>
                <w:tab w:val="left" w:pos="221"/>
              </w:tabs>
              <w:ind w:left="80" w:right="113"/>
              <w:jc w:val="both"/>
              <w:rPr>
                <w:sz w:val="22"/>
                <w:szCs w:val="22"/>
              </w:rPr>
            </w:pPr>
            <w:r w:rsidRPr="00F613DD">
              <w:rPr>
                <w:sz w:val="22"/>
                <w:szCs w:val="22"/>
              </w:rPr>
              <w:t>- магазины сопутствующей торговли;</w:t>
            </w:r>
          </w:p>
          <w:p w:rsidR="00106188" w:rsidRPr="00F613DD" w:rsidRDefault="00106188" w:rsidP="00106188">
            <w:pPr>
              <w:tabs>
                <w:tab w:val="left" w:pos="221"/>
              </w:tabs>
              <w:ind w:left="80" w:right="113"/>
              <w:jc w:val="both"/>
              <w:rPr>
                <w:sz w:val="22"/>
                <w:szCs w:val="22"/>
              </w:rPr>
            </w:pPr>
            <w:r w:rsidRPr="00F613DD">
              <w:rPr>
                <w:sz w:val="22"/>
                <w:szCs w:val="22"/>
              </w:rPr>
              <w:t>- здания общественного питания;</w:t>
            </w:r>
          </w:p>
          <w:p w:rsidR="00106188" w:rsidRPr="00F613DD" w:rsidRDefault="00106188" w:rsidP="00106188">
            <w:pPr>
              <w:pStyle w:val="afd"/>
              <w:tabs>
                <w:tab w:val="left" w:pos="-62"/>
                <w:tab w:val="left" w:pos="221"/>
                <w:tab w:val="left" w:pos="2410"/>
              </w:tabs>
              <w:ind w:left="80" w:right="113"/>
              <w:jc w:val="both"/>
              <w:rPr>
                <w:sz w:val="22"/>
                <w:szCs w:val="22"/>
              </w:rPr>
            </w:pPr>
            <w:r w:rsidRPr="00F613DD">
              <w:rPr>
                <w:sz w:val="22"/>
                <w:szCs w:val="22"/>
              </w:rPr>
              <w:t>-  придорожные гостиницы.</w:t>
            </w:r>
          </w:p>
          <w:p w:rsidR="00106188" w:rsidRPr="00F613DD" w:rsidRDefault="00106188" w:rsidP="00106188">
            <w:pPr>
              <w:pStyle w:val="afd"/>
              <w:tabs>
                <w:tab w:val="left" w:pos="-62"/>
                <w:tab w:val="left" w:pos="221"/>
                <w:tab w:val="left" w:pos="2410"/>
              </w:tabs>
              <w:ind w:left="80" w:right="113"/>
              <w:jc w:val="both"/>
              <w:rPr>
                <w:sz w:val="22"/>
                <w:szCs w:val="22"/>
              </w:rPr>
            </w:pPr>
          </w:p>
          <w:p w:rsidR="00106188" w:rsidRPr="00F613DD" w:rsidRDefault="00106188" w:rsidP="00106188">
            <w:pPr>
              <w:tabs>
                <w:tab w:val="left" w:pos="-144"/>
                <w:tab w:val="left" w:pos="-62"/>
                <w:tab w:val="left" w:pos="361"/>
              </w:tabs>
              <w:ind w:left="80" w:right="113"/>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62"/>
                <w:tab w:val="left" w:pos="2410"/>
              </w:tabs>
              <w:ind w:left="80" w:right="113"/>
              <w:jc w:val="both"/>
              <w:rPr>
                <w:sz w:val="22"/>
                <w:szCs w:val="22"/>
              </w:rPr>
            </w:pPr>
            <w:r w:rsidRPr="00F613DD">
              <w:rPr>
                <w:sz w:val="22"/>
                <w:szCs w:val="22"/>
              </w:rPr>
              <w:t>Площадь земельного участка:</w:t>
            </w:r>
          </w:p>
          <w:p w:rsidR="00106188" w:rsidRPr="00F613DD" w:rsidRDefault="00106188" w:rsidP="00106188">
            <w:pPr>
              <w:pStyle w:val="afd"/>
              <w:tabs>
                <w:tab w:val="left" w:pos="-62"/>
                <w:tab w:val="left" w:pos="2410"/>
              </w:tabs>
              <w:ind w:left="80" w:right="113"/>
              <w:jc w:val="both"/>
              <w:rPr>
                <w:sz w:val="22"/>
                <w:szCs w:val="22"/>
              </w:rPr>
            </w:pPr>
            <w:r w:rsidRPr="00F613DD">
              <w:rPr>
                <w:sz w:val="22"/>
                <w:szCs w:val="22"/>
              </w:rPr>
              <w:t xml:space="preserve">- </w:t>
            </w:r>
            <w:proofErr w:type="gramStart"/>
            <w:r w:rsidRPr="00F613DD">
              <w:rPr>
                <w:sz w:val="22"/>
                <w:szCs w:val="22"/>
              </w:rPr>
              <w:t>минимальная</w:t>
            </w:r>
            <w:proofErr w:type="gramEnd"/>
            <w:r w:rsidRPr="00F613DD">
              <w:rPr>
                <w:sz w:val="22"/>
                <w:szCs w:val="22"/>
              </w:rPr>
              <w:t xml:space="preserve"> - 0,04га;</w:t>
            </w:r>
          </w:p>
          <w:p w:rsidR="00106188" w:rsidRPr="00F613DD" w:rsidRDefault="00106188" w:rsidP="00106188">
            <w:pPr>
              <w:pStyle w:val="afd"/>
              <w:tabs>
                <w:tab w:val="left" w:pos="-62"/>
                <w:tab w:val="left" w:pos="139"/>
              </w:tabs>
              <w:ind w:left="80" w:right="113"/>
              <w:jc w:val="both"/>
              <w:rPr>
                <w:sz w:val="22"/>
                <w:szCs w:val="22"/>
              </w:rPr>
            </w:pPr>
            <w:r w:rsidRPr="00F613DD">
              <w:rPr>
                <w:sz w:val="22"/>
                <w:szCs w:val="22"/>
              </w:rPr>
              <w:t xml:space="preserve">- </w:t>
            </w:r>
            <w:proofErr w:type="gramStart"/>
            <w:r w:rsidRPr="00F613DD">
              <w:rPr>
                <w:sz w:val="22"/>
                <w:szCs w:val="22"/>
              </w:rPr>
              <w:t>максимальная</w:t>
            </w:r>
            <w:proofErr w:type="gramEnd"/>
            <w:r w:rsidRPr="00F613DD">
              <w:rPr>
                <w:sz w:val="22"/>
                <w:szCs w:val="22"/>
              </w:rPr>
              <w:t xml:space="preserve"> - 1,0га;</w:t>
            </w:r>
          </w:p>
          <w:p w:rsidR="00106188" w:rsidRPr="00F613DD" w:rsidRDefault="00106188" w:rsidP="00106188">
            <w:pPr>
              <w:tabs>
                <w:tab w:val="left" w:pos="168"/>
                <w:tab w:val="left" w:pos="4077"/>
              </w:tabs>
              <w:ind w:left="80" w:right="113"/>
              <w:jc w:val="both"/>
              <w:rPr>
                <w:sz w:val="22"/>
                <w:szCs w:val="22"/>
              </w:rPr>
            </w:pPr>
            <w:r w:rsidRPr="00F613DD">
              <w:rPr>
                <w:sz w:val="22"/>
                <w:szCs w:val="22"/>
              </w:rPr>
              <w:t>Минимальная ширина участка, образуемого на основании документации по планировке территории – 2</w:t>
            </w:r>
            <w:r>
              <w:rPr>
                <w:sz w:val="22"/>
                <w:szCs w:val="22"/>
              </w:rPr>
              <w:t>0</w:t>
            </w:r>
            <w:r w:rsidRPr="00F613DD">
              <w:rPr>
                <w:sz w:val="22"/>
                <w:szCs w:val="22"/>
              </w:rPr>
              <w:t>м.</w:t>
            </w:r>
          </w:p>
          <w:p w:rsidR="00106188" w:rsidRPr="003168AD" w:rsidRDefault="00106188" w:rsidP="00106188">
            <w:pPr>
              <w:pStyle w:val="afd"/>
              <w:tabs>
                <w:tab w:val="left" w:pos="415"/>
              </w:tabs>
              <w:ind w:left="80" w:right="113"/>
              <w:jc w:val="both"/>
              <w:rPr>
                <w:sz w:val="22"/>
                <w:szCs w:val="22"/>
              </w:rPr>
            </w:pPr>
            <w:r w:rsidRPr="003168AD">
              <w:rPr>
                <w:sz w:val="22"/>
                <w:szCs w:val="22"/>
              </w:rPr>
              <w:t>Максимальное количество этажей – 2.</w:t>
            </w:r>
          </w:p>
          <w:p w:rsidR="00106188" w:rsidRPr="00F613DD" w:rsidRDefault="00106188" w:rsidP="00106188">
            <w:pPr>
              <w:pStyle w:val="afd"/>
              <w:tabs>
                <w:tab w:val="left" w:pos="361"/>
                <w:tab w:val="left" w:pos="415"/>
              </w:tabs>
              <w:ind w:left="80" w:right="142"/>
              <w:jc w:val="both"/>
              <w:rPr>
                <w:sz w:val="22"/>
                <w:szCs w:val="22"/>
              </w:rPr>
            </w:pPr>
            <w:r w:rsidRPr="00F613DD">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w:t>
            </w:r>
          </w:p>
          <w:p w:rsidR="00106188" w:rsidRPr="00F613DD" w:rsidRDefault="00106188" w:rsidP="00106188">
            <w:pPr>
              <w:pStyle w:val="afd"/>
              <w:tabs>
                <w:tab w:val="left" w:pos="361"/>
                <w:tab w:val="left" w:pos="415"/>
              </w:tabs>
              <w:ind w:left="80" w:right="142"/>
              <w:jc w:val="both"/>
              <w:rPr>
                <w:sz w:val="22"/>
                <w:szCs w:val="22"/>
              </w:rPr>
            </w:pPr>
            <w:r w:rsidRPr="00F613DD">
              <w:rPr>
                <w:sz w:val="22"/>
                <w:szCs w:val="22"/>
              </w:rPr>
              <w:t>- со стороны улиц – 5 м;</w:t>
            </w:r>
          </w:p>
          <w:p w:rsidR="00106188" w:rsidRPr="00F613DD" w:rsidRDefault="00106188" w:rsidP="00106188">
            <w:pPr>
              <w:ind w:left="80" w:right="113"/>
              <w:jc w:val="both"/>
              <w:rPr>
                <w:sz w:val="22"/>
                <w:szCs w:val="22"/>
              </w:rPr>
            </w:pPr>
            <w:r w:rsidRPr="00F613DD">
              <w:rPr>
                <w:sz w:val="22"/>
                <w:szCs w:val="22"/>
              </w:rPr>
              <w:t>- со стороны проездов – 5 м.</w:t>
            </w:r>
          </w:p>
          <w:p w:rsidR="00106188" w:rsidRPr="00F613DD" w:rsidRDefault="00106188" w:rsidP="00106188">
            <w:pPr>
              <w:tabs>
                <w:tab w:val="left" w:pos="-144"/>
                <w:tab w:val="left" w:pos="-62"/>
                <w:tab w:val="left" w:pos="361"/>
              </w:tabs>
              <w:ind w:left="80" w:right="113"/>
              <w:jc w:val="both"/>
              <w:rPr>
                <w:sz w:val="22"/>
                <w:szCs w:val="22"/>
              </w:rPr>
            </w:pPr>
            <w:r w:rsidRPr="00F613DD">
              <w:rPr>
                <w:sz w:val="22"/>
                <w:szCs w:val="22"/>
              </w:rPr>
              <w:t>Максимальный процент застройки территории - 60%.</w:t>
            </w:r>
          </w:p>
        </w:tc>
      </w:tr>
      <w:tr w:rsidR="00106188" w:rsidRPr="00F613DD" w:rsidTr="007811F5">
        <w:trPr>
          <w:trHeight w:val="386"/>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spacing w:line="280" w:lineRule="exact"/>
              <w:ind w:left="79" w:firstLine="1"/>
              <w:jc w:val="both"/>
              <w:rPr>
                <w:b/>
                <w:sz w:val="22"/>
                <w:szCs w:val="22"/>
              </w:rPr>
            </w:pPr>
            <w:r w:rsidRPr="00F613DD">
              <w:rPr>
                <w:b/>
                <w:sz w:val="22"/>
                <w:szCs w:val="22"/>
              </w:rPr>
              <w:t xml:space="preserve">Строительная </w:t>
            </w:r>
          </w:p>
          <w:p w:rsidR="00106188" w:rsidRPr="00F613DD" w:rsidRDefault="00106188" w:rsidP="00106188">
            <w:pPr>
              <w:tabs>
                <w:tab w:val="left" w:pos="1134"/>
              </w:tabs>
              <w:spacing w:line="280" w:lineRule="exact"/>
              <w:ind w:left="79" w:firstLine="1"/>
              <w:jc w:val="both"/>
              <w:rPr>
                <w:b/>
                <w:sz w:val="22"/>
                <w:szCs w:val="22"/>
              </w:rPr>
            </w:pPr>
            <w:r w:rsidRPr="00F613DD">
              <w:rPr>
                <w:b/>
                <w:sz w:val="22"/>
                <w:szCs w:val="22"/>
              </w:rPr>
              <w:t xml:space="preserve">промышленность </w:t>
            </w:r>
          </w:p>
          <w:p w:rsidR="00106188" w:rsidRPr="00F613DD" w:rsidRDefault="00106188" w:rsidP="00106188">
            <w:pPr>
              <w:tabs>
                <w:tab w:val="left" w:pos="1134"/>
              </w:tabs>
              <w:spacing w:line="280" w:lineRule="exact"/>
              <w:ind w:left="79" w:firstLine="1"/>
              <w:jc w:val="both"/>
              <w:rPr>
                <w:sz w:val="22"/>
                <w:szCs w:val="22"/>
              </w:rPr>
            </w:pPr>
            <w:r w:rsidRPr="00F613DD">
              <w:rPr>
                <w:b/>
                <w:sz w:val="22"/>
                <w:szCs w:val="22"/>
              </w:rPr>
              <w:t>(6.6)</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ff0"/>
              <w:ind w:left="80" w:right="80"/>
              <w:jc w:val="both"/>
              <w:rPr>
                <w:sz w:val="22"/>
                <w:szCs w:val="22"/>
              </w:rPr>
            </w:pPr>
            <w:r w:rsidRPr="00F613DD">
              <w:rPr>
                <w:sz w:val="22"/>
                <w:szCs w:val="22"/>
              </w:rPr>
              <w:t>- объекты производства строительных материалов,  столярной продукции V классов опасности.</w:t>
            </w:r>
          </w:p>
          <w:p w:rsidR="00106188" w:rsidRPr="00F613DD" w:rsidRDefault="00106188" w:rsidP="00106188">
            <w:pPr>
              <w:pStyle w:val="afff0"/>
              <w:ind w:left="80" w:right="8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62"/>
                <w:tab w:val="left" w:pos="2410"/>
              </w:tabs>
              <w:ind w:left="80" w:right="113"/>
              <w:jc w:val="both"/>
              <w:rPr>
                <w:sz w:val="22"/>
                <w:szCs w:val="22"/>
              </w:rPr>
            </w:pPr>
            <w:r w:rsidRPr="00F613DD">
              <w:rPr>
                <w:sz w:val="22"/>
                <w:szCs w:val="22"/>
              </w:rPr>
              <w:t>Площадь земельного участка:</w:t>
            </w:r>
          </w:p>
          <w:p w:rsidR="00106188" w:rsidRPr="00F613DD" w:rsidRDefault="00106188" w:rsidP="00106188">
            <w:pPr>
              <w:pStyle w:val="afd"/>
              <w:tabs>
                <w:tab w:val="left" w:pos="-62"/>
                <w:tab w:val="left" w:pos="2410"/>
              </w:tabs>
              <w:ind w:left="80" w:right="113"/>
              <w:jc w:val="both"/>
              <w:rPr>
                <w:sz w:val="22"/>
                <w:szCs w:val="22"/>
              </w:rPr>
            </w:pPr>
            <w:r w:rsidRPr="00F613DD">
              <w:rPr>
                <w:sz w:val="22"/>
                <w:szCs w:val="22"/>
              </w:rPr>
              <w:t xml:space="preserve">- </w:t>
            </w:r>
            <w:proofErr w:type="gramStart"/>
            <w:r w:rsidRPr="00F613DD">
              <w:rPr>
                <w:sz w:val="22"/>
                <w:szCs w:val="22"/>
              </w:rPr>
              <w:t>минимальная</w:t>
            </w:r>
            <w:proofErr w:type="gramEnd"/>
            <w:r w:rsidRPr="00F613DD">
              <w:rPr>
                <w:sz w:val="22"/>
                <w:szCs w:val="22"/>
              </w:rPr>
              <w:t xml:space="preserve"> - 0,04га;</w:t>
            </w:r>
          </w:p>
          <w:p w:rsidR="00106188" w:rsidRPr="00F613DD" w:rsidRDefault="00106188" w:rsidP="00106188">
            <w:pPr>
              <w:pStyle w:val="afd"/>
              <w:tabs>
                <w:tab w:val="left" w:pos="-62"/>
                <w:tab w:val="left" w:pos="139"/>
              </w:tabs>
              <w:ind w:left="80" w:right="113"/>
              <w:jc w:val="both"/>
              <w:rPr>
                <w:sz w:val="22"/>
                <w:szCs w:val="22"/>
              </w:rPr>
            </w:pPr>
            <w:r w:rsidRPr="00F613DD">
              <w:rPr>
                <w:sz w:val="22"/>
                <w:szCs w:val="22"/>
              </w:rPr>
              <w:t xml:space="preserve">- </w:t>
            </w:r>
            <w:proofErr w:type="gramStart"/>
            <w:r w:rsidRPr="00F613DD">
              <w:rPr>
                <w:sz w:val="22"/>
                <w:szCs w:val="22"/>
              </w:rPr>
              <w:t>максимальная</w:t>
            </w:r>
            <w:proofErr w:type="gramEnd"/>
            <w:r w:rsidRPr="00F613DD">
              <w:rPr>
                <w:sz w:val="22"/>
                <w:szCs w:val="22"/>
              </w:rPr>
              <w:t xml:space="preserve"> - 2,0га;</w:t>
            </w:r>
          </w:p>
          <w:p w:rsidR="00106188" w:rsidRPr="00F613DD" w:rsidRDefault="00106188" w:rsidP="00106188">
            <w:pPr>
              <w:tabs>
                <w:tab w:val="left" w:pos="168"/>
                <w:tab w:val="left" w:pos="4077"/>
              </w:tabs>
              <w:ind w:left="80" w:right="113"/>
              <w:jc w:val="both"/>
              <w:rPr>
                <w:sz w:val="22"/>
                <w:szCs w:val="22"/>
              </w:rPr>
            </w:pPr>
            <w:r w:rsidRPr="00F613DD">
              <w:rPr>
                <w:sz w:val="22"/>
                <w:szCs w:val="22"/>
              </w:rPr>
              <w:t>Минимальная ширина участка, образуемого на основании документации по планировке территории – 2</w:t>
            </w:r>
            <w:r>
              <w:rPr>
                <w:sz w:val="22"/>
                <w:szCs w:val="22"/>
              </w:rPr>
              <w:t>0</w:t>
            </w:r>
            <w:r w:rsidRPr="00F613DD">
              <w:rPr>
                <w:sz w:val="22"/>
                <w:szCs w:val="22"/>
              </w:rPr>
              <w:t>м.</w:t>
            </w:r>
          </w:p>
          <w:p w:rsidR="00106188" w:rsidRPr="003168AD" w:rsidRDefault="00106188" w:rsidP="00106188">
            <w:pPr>
              <w:pStyle w:val="afd"/>
              <w:tabs>
                <w:tab w:val="left" w:pos="415"/>
              </w:tabs>
              <w:ind w:left="80" w:right="113"/>
              <w:jc w:val="both"/>
              <w:rPr>
                <w:sz w:val="22"/>
                <w:szCs w:val="22"/>
              </w:rPr>
            </w:pPr>
            <w:r w:rsidRPr="003168AD">
              <w:rPr>
                <w:sz w:val="22"/>
                <w:szCs w:val="22"/>
              </w:rPr>
              <w:t xml:space="preserve">Максимальное количество этажей – </w:t>
            </w:r>
            <w:r>
              <w:rPr>
                <w:sz w:val="22"/>
                <w:szCs w:val="22"/>
              </w:rPr>
              <w:t>3</w:t>
            </w:r>
            <w:r w:rsidRPr="003168AD">
              <w:rPr>
                <w:sz w:val="22"/>
                <w:szCs w:val="22"/>
              </w:rPr>
              <w:t>.</w:t>
            </w:r>
          </w:p>
          <w:p w:rsidR="00106188" w:rsidRPr="00F613DD" w:rsidRDefault="00106188" w:rsidP="00106188">
            <w:pPr>
              <w:pStyle w:val="afd"/>
              <w:tabs>
                <w:tab w:val="left" w:pos="361"/>
                <w:tab w:val="left" w:pos="415"/>
              </w:tabs>
              <w:ind w:left="80" w:right="142"/>
              <w:jc w:val="both"/>
              <w:rPr>
                <w:sz w:val="22"/>
                <w:szCs w:val="22"/>
              </w:rPr>
            </w:pPr>
            <w:r w:rsidRPr="00F613DD">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w:t>
            </w:r>
            <w:r w:rsidRPr="00F613DD">
              <w:rPr>
                <w:sz w:val="22"/>
                <w:szCs w:val="22"/>
              </w:rPr>
              <w:lastRenderedPageBreak/>
              <w:t xml:space="preserve">основного строения: </w:t>
            </w:r>
          </w:p>
          <w:p w:rsidR="00106188" w:rsidRPr="00F613DD" w:rsidRDefault="00106188" w:rsidP="00106188">
            <w:pPr>
              <w:pStyle w:val="afd"/>
              <w:tabs>
                <w:tab w:val="left" w:pos="361"/>
                <w:tab w:val="left" w:pos="415"/>
                <w:tab w:val="left" w:pos="2720"/>
              </w:tabs>
              <w:ind w:left="80" w:right="142"/>
              <w:jc w:val="both"/>
              <w:rPr>
                <w:sz w:val="22"/>
                <w:szCs w:val="22"/>
              </w:rPr>
            </w:pPr>
            <w:r w:rsidRPr="00F613DD">
              <w:rPr>
                <w:sz w:val="22"/>
                <w:szCs w:val="22"/>
              </w:rPr>
              <w:t>- со стороны улиц – 5 м;</w:t>
            </w:r>
            <w:r w:rsidRPr="00F613DD">
              <w:rPr>
                <w:sz w:val="22"/>
                <w:szCs w:val="22"/>
              </w:rPr>
              <w:tab/>
            </w:r>
          </w:p>
          <w:p w:rsidR="00106188" w:rsidRPr="00F613DD" w:rsidRDefault="00106188" w:rsidP="00106188">
            <w:pPr>
              <w:ind w:left="80" w:right="113"/>
              <w:jc w:val="both"/>
              <w:rPr>
                <w:sz w:val="22"/>
                <w:szCs w:val="22"/>
              </w:rPr>
            </w:pPr>
            <w:r w:rsidRPr="00F613DD">
              <w:rPr>
                <w:sz w:val="22"/>
                <w:szCs w:val="22"/>
              </w:rPr>
              <w:t>- со стороны проездов – 5 м.</w:t>
            </w:r>
          </w:p>
          <w:p w:rsidR="00106188" w:rsidRPr="00F613DD" w:rsidRDefault="00106188" w:rsidP="00106188">
            <w:pPr>
              <w:pStyle w:val="afd"/>
              <w:tabs>
                <w:tab w:val="left" w:pos="-62"/>
                <w:tab w:val="left" w:pos="2410"/>
              </w:tabs>
              <w:ind w:left="80" w:right="113"/>
              <w:jc w:val="both"/>
              <w:rPr>
                <w:sz w:val="22"/>
                <w:szCs w:val="22"/>
              </w:rPr>
            </w:pPr>
            <w:r w:rsidRPr="00F613DD">
              <w:rPr>
                <w:sz w:val="22"/>
                <w:szCs w:val="22"/>
              </w:rPr>
              <w:t>Максимальный процент застройки территории - 60%.</w:t>
            </w:r>
          </w:p>
        </w:tc>
      </w:tr>
      <w:tr w:rsidR="00106188" w:rsidRPr="00F613DD" w:rsidTr="007811F5">
        <w:trPr>
          <w:trHeight w:val="386"/>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ind w:left="113" w:right="113"/>
              <w:jc w:val="both"/>
              <w:rPr>
                <w:b/>
                <w:sz w:val="22"/>
                <w:szCs w:val="22"/>
              </w:rPr>
            </w:pPr>
            <w:r w:rsidRPr="00F613DD">
              <w:rPr>
                <w:b/>
                <w:sz w:val="22"/>
                <w:szCs w:val="22"/>
              </w:rPr>
              <w:lastRenderedPageBreak/>
              <w:t>Связь</w:t>
            </w:r>
          </w:p>
          <w:p w:rsidR="00106188" w:rsidRPr="00F613DD" w:rsidRDefault="00106188" w:rsidP="00106188">
            <w:pPr>
              <w:tabs>
                <w:tab w:val="left" w:pos="1134"/>
              </w:tabs>
              <w:ind w:left="113" w:right="113"/>
              <w:jc w:val="both"/>
              <w:rPr>
                <w:b/>
              </w:rPr>
            </w:pPr>
            <w:r w:rsidRPr="00F613DD">
              <w:rPr>
                <w:b/>
                <w:sz w:val="22"/>
                <w:szCs w:val="22"/>
              </w:rPr>
              <w:t>(6.8)</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62"/>
                <w:tab w:val="left" w:pos="2410"/>
              </w:tabs>
              <w:ind w:left="113" w:right="113"/>
              <w:jc w:val="both"/>
              <w:rPr>
                <w:sz w:val="22"/>
                <w:szCs w:val="22"/>
              </w:rPr>
            </w:pPr>
            <w:r w:rsidRPr="00F613DD">
              <w:rPr>
                <w:sz w:val="22"/>
                <w:szCs w:val="22"/>
              </w:rPr>
              <w:t xml:space="preserve">- объекты связи. </w:t>
            </w:r>
          </w:p>
          <w:p w:rsidR="00106188" w:rsidRPr="00F613DD" w:rsidRDefault="00106188" w:rsidP="00106188">
            <w:pPr>
              <w:tabs>
                <w:tab w:val="left" w:pos="415"/>
              </w:tabs>
              <w:ind w:left="113" w:right="113" w:firstLine="28"/>
              <w:jc w:val="both"/>
            </w:pP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62"/>
                <w:tab w:val="left" w:pos="2410"/>
              </w:tabs>
              <w:ind w:left="80" w:right="113"/>
              <w:jc w:val="both"/>
              <w:rPr>
                <w:sz w:val="22"/>
                <w:szCs w:val="22"/>
              </w:rPr>
            </w:pPr>
            <w:r w:rsidRPr="00F613DD">
              <w:rPr>
                <w:sz w:val="22"/>
                <w:szCs w:val="22"/>
              </w:rPr>
              <w:t>Площадь земельного участка:</w:t>
            </w:r>
          </w:p>
          <w:p w:rsidR="00106188" w:rsidRPr="00F613DD" w:rsidRDefault="00106188" w:rsidP="00106188">
            <w:pPr>
              <w:pStyle w:val="afd"/>
              <w:tabs>
                <w:tab w:val="left" w:pos="-62"/>
                <w:tab w:val="left" w:pos="2410"/>
              </w:tabs>
              <w:ind w:left="80" w:right="113"/>
              <w:jc w:val="both"/>
              <w:rPr>
                <w:sz w:val="22"/>
                <w:szCs w:val="22"/>
              </w:rPr>
            </w:pPr>
            <w:r w:rsidRPr="00F613DD">
              <w:rPr>
                <w:sz w:val="22"/>
                <w:szCs w:val="22"/>
              </w:rPr>
              <w:t xml:space="preserve">- </w:t>
            </w:r>
            <w:proofErr w:type="gramStart"/>
            <w:r w:rsidRPr="00F613DD">
              <w:rPr>
                <w:sz w:val="22"/>
                <w:szCs w:val="22"/>
              </w:rPr>
              <w:t>минимальная</w:t>
            </w:r>
            <w:proofErr w:type="gramEnd"/>
            <w:r w:rsidRPr="00F613DD">
              <w:rPr>
                <w:sz w:val="22"/>
                <w:szCs w:val="22"/>
              </w:rPr>
              <w:t xml:space="preserve"> - 0,0009га;</w:t>
            </w:r>
          </w:p>
          <w:p w:rsidR="00106188" w:rsidRPr="00F613DD" w:rsidRDefault="00106188" w:rsidP="00106188">
            <w:pPr>
              <w:pStyle w:val="afd"/>
              <w:tabs>
                <w:tab w:val="left" w:pos="139"/>
              </w:tabs>
              <w:ind w:left="80" w:right="113"/>
              <w:jc w:val="both"/>
              <w:rPr>
                <w:sz w:val="22"/>
                <w:szCs w:val="22"/>
              </w:rPr>
            </w:pPr>
            <w:r w:rsidRPr="00F613DD">
              <w:rPr>
                <w:sz w:val="22"/>
                <w:szCs w:val="22"/>
              </w:rPr>
              <w:t xml:space="preserve">- </w:t>
            </w:r>
            <w:proofErr w:type="gramStart"/>
            <w:r w:rsidRPr="00F613DD">
              <w:rPr>
                <w:sz w:val="22"/>
                <w:szCs w:val="22"/>
              </w:rPr>
              <w:t>максимальная</w:t>
            </w:r>
            <w:proofErr w:type="gramEnd"/>
            <w:r w:rsidRPr="00F613DD">
              <w:rPr>
                <w:sz w:val="22"/>
                <w:szCs w:val="22"/>
              </w:rPr>
              <w:t xml:space="preserve"> – 0,1га.</w:t>
            </w:r>
          </w:p>
          <w:p w:rsidR="00106188" w:rsidRPr="00F613DD" w:rsidRDefault="00106188" w:rsidP="00106188">
            <w:pPr>
              <w:pStyle w:val="ConsPlusNormal"/>
              <w:ind w:left="80" w:right="113" w:firstLine="0"/>
              <w:jc w:val="both"/>
              <w:rPr>
                <w:rFonts w:ascii="Times New Roman" w:hAnsi="Times New Roman" w:cs="Times New Roman"/>
              </w:rPr>
            </w:pPr>
            <w:r w:rsidRPr="00F613DD">
              <w:rPr>
                <w:rFonts w:ascii="Times New Roman" w:hAnsi="Times New Roman" w:cs="Times New Roman"/>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
        </w:tc>
      </w:tr>
      <w:tr w:rsidR="00106188" w:rsidRPr="00F613DD" w:rsidTr="007811F5">
        <w:trPr>
          <w:trHeight w:val="386"/>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spacing w:line="280" w:lineRule="exact"/>
              <w:ind w:left="80"/>
              <w:jc w:val="both"/>
              <w:rPr>
                <w:b/>
                <w:sz w:val="22"/>
                <w:szCs w:val="22"/>
              </w:rPr>
            </w:pPr>
            <w:r w:rsidRPr="00F613DD">
              <w:rPr>
                <w:b/>
                <w:sz w:val="22"/>
                <w:szCs w:val="22"/>
              </w:rPr>
              <w:t>Склады</w:t>
            </w:r>
          </w:p>
          <w:p w:rsidR="00106188" w:rsidRPr="00F613DD" w:rsidRDefault="00106188" w:rsidP="00106188">
            <w:pPr>
              <w:tabs>
                <w:tab w:val="left" w:pos="1134"/>
              </w:tabs>
              <w:spacing w:line="280" w:lineRule="exact"/>
              <w:ind w:left="80"/>
              <w:jc w:val="both"/>
              <w:rPr>
                <w:sz w:val="22"/>
                <w:szCs w:val="22"/>
              </w:rPr>
            </w:pPr>
            <w:r w:rsidRPr="00F613DD">
              <w:rPr>
                <w:b/>
                <w:sz w:val="22"/>
                <w:szCs w:val="22"/>
              </w:rPr>
              <w:t>(6.9)</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ConsPlusNormal"/>
              <w:ind w:left="80" w:firstLine="0"/>
              <w:jc w:val="both"/>
              <w:rPr>
                <w:rFonts w:ascii="Times New Roman" w:hAnsi="Times New Roman" w:cs="Times New Roman"/>
                <w:sz w:val="22"/>
                <w:szCs w:val="22"/>
              </w:rPr>
            </w:pPr>
            <w:r w:rsidRPr="00F613DD">
              <w:rPr>
                <w:rFonts w:ascii="Times New Roman" w:hAnsi="Times New Roman" w:cs="Times New Roman"/>
                <w:sz w:val="22"/>
                <w:szCs w:val="22"/>
              </w:rPr>
              <w:t>- промышленные базы V классов  опасности;</w:t>
            </w:r>
          </w:p>
          <w:p w:rsidR="00106188" w:rsidRPr="00F613DD" w:rsidRDefault="00106188" w:rsidP="00106188">
            <w:pPr>
              <w:pStyle w:val="ConsPlusNormal"/>
              <w:ind w:left="80" w:firstLine="0"/>
              <w:jc w:val="both"/>
              <w:rPr>
                <w:rFonts w:ascii="Times New Roman" w:hAnsi="Times New Roman" w:cs="Times New Roman"/>
                <w:sz w:val="22"/>
                <w:szCs w:val="22"/>
              </w:rPr>
            </w:pPr>
            <w:r w:rsidRPr="00F613DD">
              <w:rPr>
                <w:rFonts w:ascii="Times New Roman" w:hAnsi="Times New Roman" w:cs="Times New Roman"/>
                <w:sz w:val="22"/>
                <w:szCs w:val="22"/>
              </w:rPr>
              <w:t>- продовольственные склады;</w:t>
            </w:r>
          </w:p>
          <w:p w:rsidR="00106188" w:rsidRPr="00F613DD" w:rsidRDefault="00106188" w:rsidP="00106188">
            <w:pPr>
              <w:pStyle w:val="ConsPlusNormal"/>
              <w:ind w:left="80" w:firstLine="0"/>
              <w:jc w:val="both"/>
              <w:rPr>
                <w:rFonts w:ascii="Times New Roman" w:hAnsi="Times New Roman" w:cs="Times New Roman"/>
                <w:sz w:val="22"/>
                <w:szCs w:val="22"/>
              </w:rPr>
            </w:pPr>
            <w:r w:rsidRPr="00F613DD">
              <w:rPr>
                <w:rFonts w:ascii="Times New Roman" w:hAnsi="Times New Roman" w:cs="Times New Roman"/>
                <w:sz w:val="22"/>
                <w:szCs w:val="22"/>
              </w:rPr>
              <w:t>- склады.</w:t>
            </w:r>
          </w:p>
          <w:p w:rsidR="00106188" w:rsidRPr="00F613DD" w:rsidRDefault="00106188" w:rsidP="00106188">
            <w:pPr>
              <w:tabs>
                <w:tab w:val="left" w:pos="79"/>
                <w:tab w:val="left" w:pos="142"/>
                <w:tab w:val="left" w:pos="421"/>
              </w:tabs>
              <w:ind w:left="113" w:right="113" w:hanging="34"/>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62"/>
                <w:tab w:val="left" w:pos="2410"/>
              </w:tabs>
              <w:ind w:left="80" w:right="113"/>
              <w:jc w:val="both"/>
              <w:rPr>
                <w:sz w:val="22"/>
                <w:szCs w:val="22"/>
              </w:rPr>
            </w:pPr>
            <w:r w:rsidRPr="00F613DD">
              <w:rPr>
                <w:sz w:val="22"/>
                <w:szCs w:val="22"/>
              </w:rPr>
              <w:t>Площадь земельного участка:</w:t>
            </w:r>
          </w:p>
          <w:p w:rsidR="00106188" w:rsidRPr="00F613DD" w:rsidRDefault="00106188" w:rsidP="00106188">
            <w:pPr>
              <w:pStyle w:val="afd"/>
              <w:tabs>
                <w:tab w:val="left" w:pos="-62"/>
                <w:tab w:val="left" w:pos="2410"/>
              </w:tabs>
              <w:ind w:left="80" w:right="113"/>
              <w:jc w:val="both"/>
              <w:rPr>
                <w:sz w:val="22"/>
                <w:szCs w:val="22"/>
              </w:rPr>
            </w:pPr>
            <w:r w:rsidRPr="00F613DD">
              <w:rPr>
                <w:sz w:val="22"/>
                <w:szCs w:val="22"/>
              </w:rPr>
              <w:t xml:space="preserve">- </w:t>
            </w:r>
            <w:proofErr w:type="gramStart"/>
            <w:r w:rsidRPr="00F613DD">
              <w:rPr>
                <w:sz w:val="22"/>
                <w:szCs w:val="22"/>
              </w:rPr>
              <w:t>минимальная</w:t>
            </w:r>
            <w:proofErr w:type="gramEnd"/>
            <w:r w:rsidRPr="00F613DD">
              <w:rPr>
                <w:sz w:val="22"/>
                <w:szCs w:val="22"/>
              </w:rPr>
              <w:t xml:space="preserve"> - 0,0009га;</w:t>
            </w:r>
          </w:p>
          <w:p w:rsidR="00106188" w:rsidRPr="00F613DD" w:rsidRDefault="00106188" w:rsidP="00106188">
            <w:pPr>
              <w:pStyle w:val="afd"/>
              <w:tabs>
                <w:tab w:val="left" w:pos="139"/>
              </w:tabs>
              <w:ind w:left="80" w:right="113"/>
              <w:jc w:val="both"/>
              <w:rPr>
                <w:sz w:val="22"/>
                <w:szCs w:val="22"/>
              </w:rPr>
            </w:pPr>
            <w:r w:rsidRPr="00F613DD">
              <w:rPr>
                <w:sz w:val="22"/>
                <w:szCs w:val="22"/>
              </w:rPr>
              <w:t xml:space="preserve">- </w:t>
            </w:r>
            <w:proofErr w:type="gramStart"/>
            <w:r w:rsidRPr="00F613DD">
              <w:rPr>
                <w:sz w:val="22"/>
                <w:szCs w:val="22"/>
              </w:rPr>
              <w:t>максимальная</w:t>
            </w:r>
            <w:proofErr w:type="gramEnd"/>
            <w:r w:rsidRPr="00F613DD">
              <w:rPr>
                <w:sz w:val="22"/>
                <w:szCs w:val="22"/>
              </w:rPr>
              <w:t xml:space="preserve"> – 0,1га.</w:t>
            </w:r>
          </w:p>
          <w:p w:rsidR="00106188" w:rsidRPr="00F613DD" w:rsidRDefault="00106188" w:rsidP="00106188">
            <w:pPr>
              <w:tabs>
                <w:tab w:val="left" w:pos="79"/>
                <w:tab w:val="left" w:pos="142"/>
                <w:tab w:val="left" w:pos="421"/>
              </w:tabs>
              <w:ind w:left="80" w:right="113"/>
              <w:jc w:val="both"/>
              <w:rPr>
                <w:sz w:val="22"/>
                <w:szCs w:val="22"/>
              </w:rPr>
            </w:pPr>
            <w:r w:rsidRPr="00F613DD">
              <w:rPr>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
        </w:tc>
      </w:tr>
      <w:tr w:rsidR="00106188" w:rsidRPr="00F613DD" w:rsidTr="007811F5">
        <w:trPr>
          <w:trHeight w:val="386"/>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ind w:left="113" w:right="113" w:hanging="1"/>
              <w:jc w:val="both"/>
              <w:rPr>
                <w:b/>
                <w:sz w:val="22"/>
                <w:szCs w:val="22"/>
              </w:rPr>
            </w:pPr>
            <w:r w:rsidRPr="00F613DD">
              <w:rPr>
                <w:b/>
                <w:sz w:val="22"/>
                <w:szCs w:val="22"/>
              </w:rPr>
              <w:t xml:space="preserve">Земельные участки (территории) общего пользования </w:t>
            </w:r>
          </w:p>
          <w:p w:rsidR="00106188" w:rsidRPr="00F613DD" w:rsidRDefault="00106188" w:rsidP="00106188">
            <w:pPr>
              <w:tabs>
                <w:tab w:val="left" w:pos="1134"/>
              </w:tabs>
              <w:ind w:left="113" w:right="113" w:hanging="1"/>
              <w:jc w:val="both"/>
              <w:rPr>
                <w:b/>
                <w:sz w:val="22"/>
                <w:szCs w:val="22"/>
              </w:rPr>
            </w:pPr>
            <w:r w:rsidRPr="00F613DD">
              <w:rPr>
                <w:b/>
                <w:sz w:val="22"/>
                <w:szCs w:val="22"/>
              </w:rPr>
              <w:t>(12.0)</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ind w:left="113" w:right="113"/>
              <w:jc w:val="both"/>
              <w:rPr>
                <w:sz w:val="22"/>
                <w:szCs w:val="22"/>
              </w:rPr>
            </w:pPr>
            <w:r w:rsidRPr="00F613DD">
              <w:rPr>
                <w:sz w:val="22"/>
                <w:szCs w:val="22"/>
              </w:rPr>
              <w:t>- автомобильные  дороги;</w:t>
            </w:r>
          </w:p>
          <w:p w:rsidR="00106188" w:rsidRPr="00F613DD" w:rsidRDefault="00106188" w:rsidP="00106188">
            <w:pPr>
              <w:pStyle w:val="afd"/>
              <w:ind w:left="113" w:right="113"/>
              <w:jc w:val="both"/>
              <w:rPr>
                <w:sz w:val="22"/>
                <w:szCs w:val="22"/>
              </w:rPr>
            </w:pPr>
            <w:r w:rsidRPr="00F613DD">
              <w:rPr>
                <w:sz w:val="22"/>
                <w:szCs w:val="22"/>
              </w:rPr>
              <w:t>- пешеходные тротуары;</w:t>
            </w:r>
          </w:p>
          <w:p w:rsidR="00106188" w:rsidRPr="00F613DD" w:rsidRDefault="00106188" w:rsidP="00106188">
            <w:pPr>
              <w:pStyle w:val="afd"/>
              <w:ind w:left="113" w:right="113"/>
              <w:jc w:val="both"/>
              <w:rPr>
                <w:sz w:val="22"/>
                <w:szCs w:val="22"/>
              </w:rPr>
            </w:pPr>
            <w:r w:rsidRPr="00F613DD">
              <w:rPr>
                <w:sz w:val="22"/>
                <w:szCs w:val="22"/>
              </w:rPr>
              <w:t>- скверы;</w:t>
            </w:r>
          </w:p>
          <w:p w:rsidR="00106188" w:rsidRPr="00F613DD" w:rsidRDefault="00106188" w:rsidP="00106188">
            <w:pPr>
              <w:pStyle w:val="afd"/>
              <w:ind w:left="113" w:right="113"/>
              <w:jc w:val="both"/>
              <w:rPr>
                <w:sz w:val="22"/>
                <w:szCs w:val="22"/>
              </w:rPr>
            </w:pPr>
            <w:r w:rsidRPr="00F613DD">
              <w:rPr>
                <w:sz w:val="22"/>
                <w:szCs w:val="22"/>
              </w:rPr>
              <w:t>- площади;</w:t>
            </w:r>
          </w:p>
          <w:p w:rsidR="00106188" w:rsidRPr="00F613DD" w:rsidRDefault="00106188" w:rsidP="00106188">
            <w:pPr>
              <w:pStyle w:val="afd"/>
              <w:ind w:left="113" w:right="113"/>
              <w:jc w:val="both"/>
              <w:rPr>
                <w:sz w:val="22"/>
                <w:szCs w:val="22"/>
              </w:rPr>
            </w:pPr>
            <w:r w:rsidRPr="00F613DD">
              <w:rPr>
                <w:sz w:val="22"/>
                <w:szCs w:val="22"/>
              </w:rPr>
              <w:t>- проезды;</w:t>
            </w:r>
          </w:p>
          <w:p w:rsidR="00106188" w:rsidRPr="00F613DD" w:rsidRDefault="00106188" w:rsidP="00106188">
            <w:pPr>
              <w:pStyle w:val="afd"/>
              <w:ind w:left="113" w:right="113"/>
              <w:jc w:val="both"/>
              <w:rPr>
                <w:sz w:val="22"/>
                <w:szCs w:val="22"/>
              </w:rPr>
            </w:pPr>
            <w:r w:rsidRPr="00F613DD">
              <w:rPr>
                <w:sz w:val="22"/>
                <w:szCs w:val="22"/>
              </w:rPr>
              <w:t>- малые архитектурные формы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ind w:left="113" w:right="113"/>
              <w:jc w:val="both"/>
              <w:rPr>
                <w:sz w:val="22"/>
                <w:szCs w:val="22"/>
              </w:rPr>
            </w:pPr>
            <w:r w:rsidRPr="00F613DD">
              <w:rPr>
                <w:sz w:val="22"/>
                <w:szCs w:val="22"/>
              </w:rPr>
              <w:t>Действие градостроительного регламента не распространяется.</w:t>
            </w:r>
          </w:p>
        </w:tc>
      </w:tr>
    </w:tbl>
    <w:p w:rsidR="00106188" w:rsidRPr="00F613DD" w:rsidRDefault="00106188" w:rsidP="00106188">
      <w:pPr>
        <w:ind w:firstLine="567"/>
        <w:jc w:val="both"/>
        <w:rPr>
          <w:b/>
        </w:rPr>
      </w:pPr>
    </w:p>
    <w:p w:rsidR="00106188" w:rsidRPr="00F613DD" w:rsidRDefault="00106188" w:rsidP="00106188">
      <w:pPr>
        <w:ind w:firstLine="567"/>
        <w:jc w:val="both"/>
        <w:rPr>
          <w:b/>
        </w:rPr>
      </w:pPr>
      <w:r w:rsidRPr="00F613DD">
        <w:rPr>
          <w:b/>
        </w:rPr>
        <w:t>Условно разрешенные виды  использования</w:t>
      </w:r>
    </w:p>
    <w:p w:rsidR="00106188" w:rsidRPr="00F613DD" w:rsidRDefault="00106188" w:rsidP="00106188">
      <w:pPr>
        <w:ind w:firstLine="567"/>
        <w:jc w:val="both"/>
        <w:rPr>
          <w:b/>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260"/>
        <w:gridCol w:w="4253"/>
      </w:tblGrid>
      <w:tr w:rsidR="00106188" w:rsidRPr="00F613DD" w:rsidTr="007811F5">
        <w:trPr>
          <w:trHeight w:val="244"/>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ind w:left="113" w:right="113" w:firstLine="141"/>
              <w:jc w:val="both"/>
              <w:rPr>
                <w:b/>
                <w:sz w:val="22"/>
                <w:szCs w:val="22"/>
              </w:rPr>
            </w:pPr>
            <w:r w:rsidRPr="00F613DD">
              <w:rPr>
                <w:b/>
                <w:sz w:val="22"/>
                <w:szCs w:val="22"/>
              </w:rPr>
              <w:t xml:space="preserve">Виды </w:t>
            </w:r>
            <w:proofErr w:type="gramStart"/>
            <w:r w:rsidRPr="00F613DD">
              <w:rPr>
                <w:b/>
                <w:sz w:val="22"/>
                <w:szCs w:val="22"/>
              </w:rPr>
              <w:t>разрешенного</w:t>
            </w:r>
            <w:proofErr w:type="gramEnd"/>
          </w:p>
          <w:p w:rsidR="00106188" w:rsidRPr="00F613DD" w:rsidRDefault="00106188" w:rsidP="00106188">
            <w:pPr>
              <w:tabs>
                <w:tab w:val="left" w:pos="1134"/>
              </w:tabs>
              <w:ind w:left="113" w:right="113" w:firstLine="141"/>
              <w:jc w:val="both"/>
              <w:rPr>
                <w:b/>
                <w:sz w:val="22"/>
                <w:szCs w:val="22"/>
              </w:rPr>
            </w:pPr>
            <w:r w:rsidRPr="00F613DD">
              <w:rPr>
                <w:b/>
                <w:sz w:val="22"/>
                <w:szCs w:val="22"/>
              </w:rPr>
              <w:t xml:space="preserve">использования </w:t>
            </w:r>
          </w:p>
          <w:p w:rsidR="00106188" w:rsidRPr="00F613DD" w:rsidRDefault="00106188" w:rsidP="00106188">
            <w:pPr>
              <w:tabs>
                <w:tab w:val="left" w:pos="1134"/>
              </w:tabs>
              <w:ind w:left="113" w:right="113" w:firstLine="141"/>
              <w:jc w:val="both"/>
              <w:rPr>
                <w:b/>
                <w:sz w:val="22"/>
                <w:szCs w:val="22"/>
              </w:rPr>
            </w:pPr>
            <w:r w:rsidRPr="00F613DD">
              <w:rPr>
                <w:b/>
                <w:sz w:val="22"/>
                <w:szCs w:val="22"/>
              </w:rPr>
              <w:t>земельных участков</w:t>
            </w:r>
          </w:p>
          <w:p w:rsidR="00106188" w:rsidRPr="00F613DD" w:rsidRDefault="00106188" w:rsidP="00106188">
            <w:pPr>
              <w:tabs>
                <w:tab w:val="left" w:pos="1134"/>
              </w:tabs>
              <w:ind w:left="113" w:right="113"/>
              <w:jc w:val="both"/>
              <w:rPr>
                <w:b/>
                <w:sz w:val="22"/>
                <w:szCs w:val="22"/>
              </w:rPr>
            </w:pPr>
            <w:r w:rsidRPr="00F613DD">
              <w:rPr>
                <w:b/>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415"/>
              </w:tabs>
              <w:ind w:left="113" w:right="113" w:firstLine="2"/>
              <w:jc w:val="both"/>
              <w:rPr>
                <w:b/>
                <w:sz w:val="22"/>
                <w:szCs w:val="22"/>
              </w:rPr>
            </w:pPr>
            <w:r w:rsidRPr="00F613DD">
              <w:rPr>
                <w:b/>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415"/>
              </w:tabs>
              <w:ind w:left="113" w:right="113" w:firstLine="2"/>
              <w:jc w:val="both"/>
              <w:rPr>
                <w:b/>
                <w:sz w:val="22"/>
                <w:szCs w:val="22"/>
              </w:rPr>
            </w:pPr>
            <w:r w:rsidRPr="00F613DD">
              <w:rPr>
                <w:b/>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w:t>
            </w:r>
          </w:p>
          <w:p w:rsidR="00106188" w:rsidRPr="00F613DD" w:rsidRDefault="00106188" w:rsidP="00106188">
            <w:pPr>
              <w:tabs>
                <w:tab w:val="left" w:pos="415"/>
              </w:tabs>
              <w:ind w:left="113" w:right="113" w:firstLine="2"/>
              <w:jc w:val="both"/>
              <w:rPr>
                <w:b/>
                <w:sz w:val="22"/>
                <w:szCs w:val="22"/>
              </w:rPr>
            </w:pPr>
            <w:r w:rsidRPr="00F613DD">
              <w:rPr>
                <w:b/>
                <w:sz w:val="22"/>
                <w:szCs w:val="22"/>
              </w:rPr>
              <w:t>строительства</w:t>
            </w:r>
          </w:p>
        </w:tc>
      </w:tr>
      <w:tr w:rsidR="00106188" w:rsidRPr="00F613DD" w:rsidTr="007811F5">
        <w:trPr>
          <w:trHeight w:val="244"/>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ind w:left="113" w:right="113" w:hanging="1"/>
              <w:jc w:val="both"/>
              <w:rPr>
                <w:b/>
                <w:sz w:val="22"/>
                <w:szCs w:val="22"/>
              </w:rPr>
            </w:pPr>
            <w:r w:rsidRPr="00F613DD">
              <w:rPr>
                <w:b/>
                <w:sz w:val="22"/>
                <w:szCs w:val="22"/>
              </w:rPr>
              <w:lastRenderedPageBreak/>
              <w:t>Магазины</w:t>
            </w:r>
          </w:p>
          <w:p w:rsidR="00106188" w:rsidRPr="00F613DD" w:rsidRDefault="00106188" w:rsidP="00106188">
            <w:pPr>
              <w:tabs>
                <w:tab w:val="left" w:pos="1134"/>
              </w:tabs>
              <w:ind w:left="113" w:right="113" w:hanging="1"/>
              <w:jc w:val="both"/>
              <w:rPr>
                <w:b/>
                <w:sz w:val="22"/>
                <w:szCs w:val="22"/>
              </w:rPr>
            </w:pPr>
            <w:r w:rsidRPr="00F613DD">
              <w:rPr>
                <w:b/>
                <w:sz w:val="22"/>
                <w:szCs w:val="22"/>
              </w:rPr>
              <w:t>(4.4)</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415"/>
              </w:tabs>
              <w:ind w:left="142" w:right="113"/>
              <w:jc w:val="both"/>
              <w:rPr>
                <w:sz w:val="22"/>
                <w:szCs w:val="22"/>
              </w:rPr>
            </w:pPr>
            <w:r w:rsidRPr="00F613DD">
              <w:rPr>
                <w:sz w:val="22"/>
                <w:szCs w:val="22"/>
              </w:rPr>
              <w:t>- объекты торговли (торговая площадь до 150 м</w:t>
            </w:r>
            <w:proofErr w:type="gramStart"/>
            <w:r w:rsidRPr="00F613DD">
              <w:rPr>
                <w:sz w:val="22"/>
                <w:szCs w:val="22"/>
              </w:rPr>
              <w:t>2</w:t>
            </w:r>
            <w:proofErr w:type="gramEnd"/>
            <w:r w:rsidRPr="00F613DD">
              <w:rPr>
                <w:sz w:val="22"/>
                <w:szCs w:val="22"/>
              </w:rPr>
              <w:t>).</w:t>
            </w:r>
          </w:p>
          <w:p w:rsidR="00106188" w:rsidRPr="00F613DD" w:rsidRDefault="00106188" w:rsidP="00106188">
            <w:pPr>
              <w:pStyle w:val="afd"/>
              <w:tabs>
                <w:tab w:val="left" w:pos="415"/>
              </w:tabs>
              <w:ind w:left="113" w:right="113"/>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415"/>
              </w:tabs>
              <w:ind w:left="113" w:right="113"/>
              <w:jc w:val="both"/>
              <w:rPr>
                <w:sz w:val="22"/>
                <w:szCs w:val="22"/>
              </w:rPr>
            </w:pPr>
            <w:r w:rsidRPr="00F613DD">
              <w:rPr>
                <w:sz w:val="22"/>
                <w:szCs w:val="22"/>
              </w:rPr>
              <w:t>Площадь земельного участка:</w:t>
            </w:r>
          </w:p>
          <w:p w:rsidR="00106188" w:rsidRPr="00F613DD" w:rsidRDefault="00106188" w:rsidP="00106188">
            <w:pPr>
              <w:pStyle w:val="afd"/>
              <w:tabs>
                <w:tab w:val="left" w:pos="415"/>
              </w:tabs>
              <w:ind w:left="113" w:right="113"/>
              <w:jc w:val="both"/>
              <w:rPr>
                <w:sz w:val="22"/>
                <w:szCs w:val="22"/>
              </w:rPr>
            </w:pPr>
            <w:r w:rsidRPr="00F613DD">
              <w:rPr>
                <w:sz w:val="22"/>
                <w:szCs w:val="22"/>
              </w:rPr>
              <w:t xml:space="preserve">- </w:t>
            </w:r>
            <w:proofErr w:type="gramStart"/>
            <w:r w:rsidRPr="00F613DD">
              <w:rPr>
                <w:sz w:val="22"/>
                <w:szCs w:val="22"/>
              </w:rPr>
              <w:t>минимальная</w:t>
            </w:r>
            <w:proofErr w:type="gramEnd"/>
            <w:r w:rsidRPr="00F613DD">
              <w:rPr>
                <w:sz w:val="22"/>
                <w:szCs w:val="22"/>
              </w:rPr>
              <w:t xml:space="preserve"> - 0,04га;</w:t>
            </w:r>
          </w:p>
          <w:p w:rsidR="00106188" w:rsidRPr="00F613DD" w:rsidRDefault="00106188" w:rsidP="00106188">
            <w:pPr>
              <w:pStyle w:val="afd"/>
              <w:tabs>
                <w:tab w:val="left" w:pos="415"/>
              </w:tabs>
              <w:ind w:left="113" w:right="113"/>
              <w:jc w:val="both"/>
              <w:rPr>
                <w:sz w:val="22"/>
                <w:szCs w:val="22"/>
              </w:rPr>
            </w:pPr>
            <w:r w:rsidRPr="00F613DD">
              <w:rPr>
                <w:sz w:val="22"/>
                <w:szCs w:val="22"/>
              </w:rPr>
              <w:t xml:space="preserve">- </w:t>
            </w:r>
            <w:proofErr w:type="gramStart"/>
            <w:r w:rsidRPr="00F613DD">
              <w:rPr>
                <w:sz w:val="22"/>
                <w:szCs w:val="22"/>
              </w:rPr>
              <w:t>максимальная</w:t>
            </w:r>
            <w:proofErr w:type="gramEnd"/>
            <w:r w:rsidRPr="00F613DD">
              <w:rPr>
                <w:sz w:val="22"/>
                <w:szCs w:val="22"/>
              </w:rPr>
              <w:t xml:space="preserve"> – 0,2га.</w:t>
            </w:r>
            <w:r w:rsidRPr="00F613DD">
              <w:rPr>
                <w:sz w:val="22"/>
                <w:szCs w:val="22"/>
              </w:rPr>
              <w:tab/>
            </w:r>
          </w:p>
          <w:p w:rsidR="00106188" w:rsidRPr="00F613DD" w:rsidRDefault="00106188" w:rsidP="00106188">
            <w:pPr>
              <w:tabs>
                <w:tab w:val="left" w:pos="415"/>
                <w:tab w:val="left" w:pos="4077"/>
              </w:tabs>
              <w:ind w:left="113" w:right="113"/>
              <w:jc w:val="both"/>
              <w:rPr>
                <w:sz w:val="22"/>
                <w:szCs w:val="22"/>
              </w:rPr>
            </w:pPr>
            <w:r w:rsidRPr="00F613DD">
              <w:rPr>
                <w:sz w:val="22"/>
                <w:szCs w:val="22"/>
              </w:rPr>
              <w:t>Минимальная ширина участка, образуемого на основании документации по планировке территории – 2</w:t>
            </w:r>
            <w:r>
              <w:rPr>
                <w:sz w:val="22"/>
                <w:szCs w:val="22"/>
              </w:rPr>
              <w:t>0</w:t>
            </w:r>
            <w:r w:rsidRPr="00F613DD">
              <w:rPr>
                <w:sz w:val="22"/>
                <w:szCs w:val="22"/>
              </w:rPr>
              <w:t>м.</w:t>
            </w:r>
          </w:p>
          <w:p w:rsidR="00106188" w:rsidRPr="00F613DD" w:rsidRDefault="00106188" w:rsidP="00106188">
            <w:pPr>
              <w:ind w:left="113" w:right="113"/>
              <w:jc w:val="both"/>
              <w:rPr>
                <w:sz w:val="22"/>
                <w:szCs w:val="22"/>
              </w:rPr>
            </w:pPr>
            <w:r w:rsidRPr="00F613DD">
              <w:rPr>
                <w:sz w:val="22"/>
                <w:szCs w:val="22"/>
              </w:rPr>
              <w:t>Максимальное количество этажей – 2.</w:t>
            </w:r>
          </w:p>
          <w:p w:rsidR="00106188" w:rsidRPr="00F613DD" w:rsidRDefault="00106188" w:rsidP="00106188">
            <w:pPr>
              <w:pStyle w:val="afd"/>
              <w:tabs>
                <w:tab w:val="left" w:pos="361"/>
                <w:tab w:val="left" w:pos="415"/>
              </w:tabs>
              <w:ind w:left="113" w:right="142"/>
              <w:jc w:val="both"/>
              <w:rPr>
                <w:sz w:val="22"/>
                <w:szCs w:val="22"/>
              </w:rPr>
            </w:pPr>
            <w:r w:rsidRPr="00F613DD">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w:t>
            </w:r>
          </w:p>
          <w:p w:rsidR="00106188" w:rsidRPr="00F613DD" w:rsidRDefault="00106188" w:rsidP="00106188">
            <w:pPr>
              <w:pStyle w:val="afd"/>
              <w:tabs>
                <w:tab w:val="left" w:pos="361"/>
                <w:tab w:val="left" w:pos="415"/>
              </w:tabs>
              <w:ind w:left="113" w:right="142"/>
              <w:jc w:val="both"/>
              <w:rPr>
                <w:sz w:val="22"/>
                <w:szCs w:val="22"/>
              </w:rPr>
            </w:pPr>
            <w:r w:rsidRPr="00F613DD">
              <w:rPr>
                <w:sz w:val="22"/>
                <w:szCs w:val="22"/>
              </w:rPr>
              <w:t>- со стороны улиц –5 м;</w:t>
            </w:r>
          </w:p>
          <w:p w:rsidR="00106188" w:rsidRPr="00F613DD" w:rsidRDefault="00106188" w:rsidP="00106188">
            <w:pPr>
              <w:ind w:left="113" w:right="113"/>
              <w:jc w:val="both"/>
              <w:rPr>
                <w:sz w:val="22"/>
                <w:szCs w:val="22"/>
              </w:rPr>
            </w:pPr>
            <w:r w:rsidRPr="00F613DD">
              <w:rPr>
                <w:sz w:val="22"/>
                <w:szCs w:val="22"/>
              </w:rPr>
              <w:t>- со стороны проездов – 3 м.</w:t>
            </w:r>
          </w:p>
          <w:p w:rsidR="00106188" w:rsidRPr="00F613DD" w:rsidRDefault="00106188" w:rsidP="00106188">
            <w:pPr>
              <w:pStyle w:val="afd"/>
              <w:tabs>
                <w:tab w:val="left" w:pos="415"/>
              </w:tabs>
              <w:ind w:left="113" w:right="113"/>
              <w:jc w:val="both"/>
              <w:rPr>
                <w:sz w:val="22"/>
                <w:szCs w:val="22"/>
              </w:rPr>
            </w:pPr>
            <w:r w:rsidRPr="00F613DD">
              <w:rPr>
                <w:sz w:val="22"/>
                <w:szCs w:val="22"/>
              </w:rPr>
              <w:t>Максимальный процент застройки территории - 60%.</w:t>
            </w:r>
          </w:p>
        </w:tc>
      </w:tr>
      <w:tr w:rsidR="00106188" w:rsidRPr="00F613DD" w:rsidTr="007811F5">
        <w:trPr>
          <w:trHeight w:val="601"/>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ind w:left="113" w:right="113"/>
              <w:jc w:val="both"/>
              <w:rPr>
                <w:b/>
                <w:sz w:val="22"/>
                <w:szCs w:val="22"/>
              </w:rPr>
            </w:pPr>
            <w:r w:rsidRPr="00F613DD">
              <w:rPr>
                <w:b/>
                <w:sz w:val="22"/>
                <w:szCs w:val="22"/>
              </w:rPr>
              <w:t xml:space="preserve">Общественное </w:t>
            </w:r>
          </w:p>
          <w:p w:rsidR="00106188" w:rsidRPr="00F613DD" w:rsidRDefault="00106188" w:rsidP="00106188">
            <w:pPr>
              <w:tabs>
                <w:tab w:val="left" w:pos="1134"/>
              </w:tabs>
              <w:ind w:left="113" w:right="113"/>
              <w:jc w:val="both"/>
              <w:rPr>
                <w:b/>
                <w:sz w:val="22"/>
                <w:szCs w:val="22"/>
              </w:rPr>
            </w:pPr>
            <w:r w:rsidRPr="00F613DD">
              <w:rPr>
                <w:b/>
                <w:sz w:val="22"/>
                <w:szCs w:val="22"/>
              </w:rPr>
              <w:t>питание</w:t>
            </w:r>
          </w:p>
          <w:p w:rsidR="00106188" w:rsidRPr="00F613DD" w:rsidRDefault="00106188" w:rsidP="00106188">
            <w:pPr>
              <w:tabs>
                <w:tab w:val="left" w:pos="1134"/>
              </w:tabs>
              <w:ind w:left="113" w:right="113"/>
              <w:jc w:val="both"/>
              <w:rPr>
                <w:b/>
                <w:sz w:val="22"/>
                <w:szCs w:val="22"/>
              </w:rPr>
            </w:pPr>
            <w:r w:rsidRPr="00F613DD">
              <w:rPr>
                <w:b/>
                <w:sz w:val="22"/>
                <w:szCs w:val="22"/>
              </w:rPr>
              <w:t>(4.6)</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415"/>
              </w:tabs>
              <w:ind w:left="142" w:right="113"/>
              <w:jc w:val="both"/>
              <w:rPr>
                <w:sz w:val="22"/>
                <w:szCs w:val="22"/>
              </w:rPr>
            </w:pPr>
            <w:r w:rsidRPr="00F613DD">
              <w:rPr>
                <w:sz w:val="22"/>
                <w:szCs w:val="22"/>
              </w:rPr>
              <w:t>- рестораны;</w:t>
            </w:r>
          </w:p>
          <w:p w:rsidR="00106188" w:rsidRPr="00F613DD" w:rsidRDefault="00106188" w:rsidP="00106188">
            <w:pPr>
              <w:pStyle w:val="afd"/>
              <w:tabs>
                <w:tab w:val="left" w:pos="415"/>
              </w:tabs>
              <w:ind w:left="142" w:right="113"/>
              <w:jc w:val="both"/>
              <w:rPr>
                <w:sz w:val="22"/>
                <w:szCs w:val="22"/>
              </w:rPr>
            </w:pPr>
            <w:r w:rsidRPr="00F613DD">
              <w:rPr>
                <w:sz w:val="22"/>
                <w:szCs w:val="22"/>
              </w:rPr>
              <w:t>- кафе;</w:t>
            </w:r>
          </w:p>
          <w:p w:rsidR="00106188" w:rsidRPr="00F613DD" w:rsidRDefault="00106188" w:rsidP="00106188">
            <w:pPr>
              <w:pStyle w:val="afd"/>
              <w:tabs>
                <w:tab w:val="left" w:pos="415"/>
              </w:tabs>
              <w:ind w:left="142" w:right="113"/>
              <w:jc w:val="both"/>
              <w:rPr>
                <w:sz w:val="22"/>
                <w:szCs w:val="22"/>
              </w:rPr>
            </w:pPr>
            <w:r w:rsidRPr="00F613DD">
              <w:rPr>
                <w:sz w:val="22"/>
                <w:szCs w:val="22"/>
              </w:rPr>
              <w:t>- столовые;</w:t>
            </w:r>
          </w:p>
          <w:p w:rsidR="00106188" w:rsidRPr="00F613DD" w:rsidRDefault="00106188" w:rsidP="00106188">
            <w:pPr>
              <w:pStyle w:val="afd"/>
              <w:tabs>
                <w:tab w:val="left" w:pos="415"/>
              </w:tabs>
              <w:ind w:left="142" w:right="113"/>
              <w:jc w:val="both"/>
              <w:rPr>
                <w:sz w:val="22"/>
                <w:szCs w:val="22"/>
              </w:rPr>
            </w:pPr>
            <w:r w:rsidRPr="00F613DD">
              <w:rPr>
                <w:sz w:val="22"/>
                <w:szCs w:val="22"/>
              </w:rPr>
              <w:t>- закусочные;</w:t>
            </w:r>
          </w:p>
          <w:p w:rsidR="00106188" w:rsidRPr="00F613DD" w:rsidRDefault="00106188" w:rsidP="00106188">
            <w:pPr>
              <w:pStyle w:val="afd"/>
              <w:tabs>
                <w:tab w:val="left" w:pos="415"/>
              </w:tabs>
              <w:ind w:left="142" w:right="113"/>
              <w:jc w:val="both"/>
              <w:rPr>
                <w:sz w:val="22"/>
                <w:szCs w:val="22"/>
              </w:rPr>
            </w:pPr>
            <w:r w:rsidRPr="00F613DD">
              <w:rPr>
                <w:sz w:val="22"/>
                <w:szCs w:val="22"/>
              </w:rPr>
              <w:t xml:space="preserve">- бары. </w:t>
            </w:r>
          </w:p>
          <w:p w:rsidR="00106188" w:rsidRPr="00F613DD" w:rsidRDefault="00106188" w:rsidP="00106188">
            <w:pPr>
              <w:pStyle w:val="afd"/>
              <w:tabs>
                <w:tab w:val="left" w:pos="141"/>
              </w:tabs>
              <w:ind w:left="113" w:right="113" w:hanging="2"/>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415"/>
              </w:tabs>
              <w:ind w:left="113" w:right="113" w:firstLine="28"/>
              <w:jc w:val="both"/>
              <w:rPr>
                <w:sz w:val="22"/>
                <w:szCs w:val="22"/>
              </w:rPr>
            </w:pPr>
            <w:r w:rsidRPr="00F613DD">
              <w:rPr>
                <w:sz w:val="22"/>
                <w:szCs w:val="22"/>
              </w:rPr>
              <w:t>Площадь земельного участка:</w:t>
            </w:r>
          </w:p>
          <w:p w:rsidR="00106188" w:rsidRPr="00F613DD" w:rsidRDefault="00106188" w:rsidP="00106188">
            <w:pPr>
              <w:pStyle w:val="afd"/>
              <w:tabs>
                <w:tab w:val="left" w:pos="415"/>
              </w:tabs>
              <w:ind w:left="113" w:right="113" w:firstLine="28"/>
              <w:jc w:val="both"/>
              <w:rPr>
                <w:sz w:val="22"/>
                <w:szCs w:val="22"/>
              </w:rPr>
            </w:pPr>
            <w:r w:rsidRPr="00F613DD">
              <w:rPr>
                <w:sz w:val="22"/>
                <w:szCs w:val="22"/>
              </w:rPr>
              <w:t xml:space="preserve">- </w:t>
            </w:r>
            <w:proofErr w:type="gramStart"/>
            <w:r w:rsidRPr="00F613DD">
              <w:rPr>
                <w:sz w:val="22"/>
                <w:szCs w:val="22"/>
              </w:rPr>
              <w:t>минимальная</w:t>
            </w:r>
            <w:proofErr w:type="gramEnd"/>
            <w:r w:rsidRPr="00F613DD">
              <w:rPr>
                <w:sz w:val="22"/>
                <w:szCs w:val="22"/>
              </w:rPr>
              <w:t xml:space="preserve"> - 0,04га;</w:t>
            </w:r>
          </w:p>
          <w:p w:rsidR="00106188" w:rsidRPr="00F613DD" w:rsidRDefault="00106188" w:rsidP="00106188">
            <w:pPr>
              <w:pStyle w:val="afd"/>
              <w:tabs>
                <w:tab w:val="left" w:pos="415"/>
              </w:tabs>
              <w:ind w:left="113" w:right="113" w:firstLine="28"/>
              <w:jc w:val="both"/>
              <w:rPr>
                <w:sz w:val="22"/>
                <w:szCs w:val="22"/>
              </w:rPr>
            </w:pPr>
            <w:r w:rsidRPr="00F613DD">
              <w:rPr>
                <w:sz w:val="22"/>
                <w:szCs w:val="22"/>
              </w:rPr>
              <w:t xml:space="preserve">- </w:t>
            </w:r>
            <w:proofErr w:type="gramStart"/>
            <w:r w:rsidRPr="00F613DD">
              <w:rPr>
                <w:sz w:val="22"/>
                <w:szCs w:val="22"/>
              </w:rPr>
              <w:t>максимальная</w:t>
            </w:r>
            <w:proofErr w:type="gramEnd"/>
            <w:r w:rsidRPr="00F613DD">
              <w:rPr>
                <w:sz w:val="22"/>
                <w:szCs w:val="22"/>
              </w:rPr>
              <w:t xml:space="preserve"> – 0,1га.</w:t>
            </w:r>
          </w:p>
          <w:p w:rsidR="00106188" w:rsidRPr="00F613DD" w:rsidRDefault="00106188" w:rsidP="00106188">
            <w:pPr>
              <w:tabs>
                <w:tab w:val="left" w:pos="415"/>
                <w:tab w:val="left" w:pos="4077"/>
              </w:tabs>
              <w:ind w:left="142" w:right="113"/>
              <w:jc w:val="both"/>
              <w:rPr>
                <w:sz w:val="22"/>
                <w:szCs w:val="22"/>
              </w:rPr>
            </w:pPr>
            <w:r w:rsidRPr="00F613DD">
              <w:rPr>
                <w:sz w:val="22"/>
                <w:szCs w:val="22"/>
              </w:rPr>
              <w:t>Минимальная ширина участка, образуемого на основании документации по планировке территории – 20м.</w:t>
            </w:r>
          </w:p>
          <w:p w:rsidR="00106188" w:rsidRPr="00F613DD" w:rsidRDefault="00106188" w:rsidP="00106188">
            <w:pPr>
              <w:pStyle w:val="afd"/>
              <w:tabs>
                <w:tab w:val="left" w:pos="415"/>
              </w:tabs>
              <w:ind w:left="142" w:right="113"/>
              <w:jc w:val="both"/>
              <w:rPr>
                <w:sz w:val="22"/>
                <w:szCs w:val="22"/>
              </w:rPr>
            </w:pPr>
            <w:r w:rsidRPr="00F613DD">
              <w:rPr>
                <w:sz w:val="22"/>
                <w:szCs w:val="22"/>
              </w:rPr>
              <w:t>Максимальное количество этажей – 3.</w:t>
            </w:r>
          </w:p>
          <w:p w:rsidR="00106188" w:rsidRPr="00F613DD" w:rsidRDefault="00106188" w:rsidP="00106188">
            <w:pPr>
              <w:pStyle w:val="afd"/>
              <w:tabs>
                <w:tab w:val="left" w:pos="361"/>
                <w:tab w:val="left" w:pos="415"/>
              </w:tabs>
              <w:ind w:left="142" w:right="142"/>
              <w:jc w:val="both"/>
              <w:rPr>
                <w:sz w:val="22"/>
                <w:szCs w:val="22"/>
              </w:rPr>
            </w:pPr>
            <w:r w:rsidRPr="00F613DD">
              <w:rPr>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основного строения: </w:t>
            </w:r>
          </w:p>
          <w:p w:rsidR="00106188" w:rsidRPr="00F613DD" w:rsidRDefault="00106188" w:rsidP="00106188">
            <w:pPr>
              <w:pStyle w:val="afd"/>
              <w:tabs>
                <w:tab w:val="left" w:pos="361"/>
                <w:tab w:val="left" w:pos="415"/>
              </w:tabs>
              <w:ind w:left="142" w:right="142"/>
              <w:jc w:val="both"/>
              <w:rPr>
                <w:sz w:val="22"/>
                <w:szCs w:val="22"/>
              </w:rPr>
            </w:pPr>
            <w:r w:rsidRPr="00F613DD">
              <w:rPr>
                <w:sz w:val="22"/>
                <w:szCs w:val="22"/>
              </w:rPr>
              <w:t>- со стороны улиц – 5 м;</w:t>
            </w:r>
          </w:p>
          <w:p w:rsidR="00106188" w:rsidRPr="00F613DD" w:rsidRDefault="00106188" w:rsidP="00106188">
            <w:pPr>
              <w:ind w:left="142" w:right="113"/>
              <w:jc w:val="both"/>
              <w:rPr>
                <w:sz w:val="22"/>
                <w:szCs w:val="22"/>
              </w:rPr>
            </w:pPr>
            <w:r w:rsidRPr="00F613DD">
              <w:rPr>
                <w:sz w:val="22"/>
                <w:szCs w:val="22"/>
              </w:rPr>
              <w:t>- со стороны проездов – 3 м.</w:t>
            </w:r>
          </w:p>
          <w:p w:rsidR="00106188" w:rsidRPr="00F613DD" w:rsidRDefault="00106188" w:rsidP="00106188">
            <w:pPr>
              <w:pStyle w:val="afd"/>
              <w:tabs>
                <w:tab w:val="left" w:pos="141"/>
              </w:tabs>
              <w:ind w:left="142" w:right="80"/>
              <w:jc w:val="both"/>
              <w:rPr>
                <w:sz w:val="22"/>
                <w:szCs w:val="22"/>
              </w:rPr>
            </w:pPr>
            <w:r w:rsidRPr="00F613DD">
              <w:rPr>
                <w:sz w:val="22"/>
                <w:szCs w:val="22"/>
              </w:rPr>
              <w:t>Максимальный процент застройки территории - 50%.</w:t>
            </w:r>
          </w:p>
        </w:tc>
      </w:tr>
    </w:tbl>
    <w:p w:rsidR="00106188" w:rsidRPr="00F613DD" w:rsidRDefault="00106188" w:rsidP="00106188">
      <w:pPr>
        <w:ind w:firstLine="567"/>
        <w:jc w:val="both"/>
        <w:rPr>
          <w:b/>
        </w:rPr>
      </w:pPr>
    </w:p>
    <w:p w:rsidR="00106188" w:rsidRPr="00F613DD" w:rsidRDefault="00106188" w:rsidP="00106188">
      <w:pPr>
        <w:ind w:firstLine="567"/>
        <w:jc w:val="both"/>
        <w:rPr>
          <w:b/>
        </w:rPr>
      </w:pPr>
      <w:r w:rsidRPr="00F613DD">
        <w:rPr>
          <w:b/>
        </w:rPr>
        <w:t>Вспомогательные виды разрешенного использования</w:t>
      </w:r>
    </w:p>
    <w:p w:rsidR="00106188" w:rsidRPr="00F613DD" w:rsidRDefault="00106188" w:rsidP="00106188">
      <w:pPr>
        <w:ind w:firstLine="567"/>
        <w:jc w:val="both"/>
        <w:rPr>
          <w:b/>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260"/>
        <w:gridCol w:w="4253"/>
      </w:tblGrid>
      <w:tr w:rsidR="00106188" w:rsidRPr="00F613DD" w:rsidTr="007811F5">
        <w:trPr>
          <w:trHeight w:val="924"/>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ind w:left="113" w:right="113" w:firstLine="141"/>
              <w:jc w:val="both"/>
              <w:rPr>
                <w:b/>
                <w:sz w:val="22"/>
                <w:szCs w:val="22"/>
              </w:rPr>
            </w:pPr>
            <w:r w:rsidRPr="00F613DD">
              <w:rPr>
                <w:b/>
                <w:sz w:val="22"/>
                <w:szCs w:val="22"/>
              </w:rPr>
              <w:t xml:space="preserve">Виды </w:t>
            </w:r>
            <w:proofErr w:type="gramStart"/>
            <w:r w:rsidRPr="00F613DD">
              <w:rPr>
                <w:b/>
                <w:sz w:val="22"/>
                <w:szCs w:val="22"/>
              </w:rPr>
              <w:t>разрешенного</w:t>
            </w:r>
            <w:proofErr w:type="gramEnd"/>
          </w:p>
          <w:p w:rsidR="00106188" w:rsidRPr="00F613DD" w:rsidRDefault="00106188" w:rsidP="00106188">
            <w:pPr>
              <w:tabs>
                <w:tab w:val="left" w:pos="1134"/>
              </w:tabs>
              <w:ind w:left="113" w:right="113" w:firstLine="141"/>
              <w:jc w:val="both"/>
              <w:rPr>
                <w:b/>
                <w:sz w:val="22"/>
                <w:szCs w:val="22"/>
              </w:rPr>
            </w:pPr>
            <w:r w:rsidRPr="00F613DD">
              <w:rPr>
                <w:b/>
                <w:sz w:val="22"/>
                <w:szCs w:val="22"/>
              </w:rPr>
              <w:t xml:space="preserve">использования </w:t>
            </w:r>
          </w:p>
          <w:p w:rsidR="00106188" w:rsidRPr="00F613DD" w:rsidRDefault="00106188" w:rsidP="00106188">
            <w:pPr>
              <w:tabs>
                <w:tab w:val="left" w:pos="1134"/>
              </w:tabs>
              <w:ind w:left="113" w:right="113" w:firstLine="141"/>
              <w:jc w:val="both"/>
              <w:rPr>
                <w:b/>
                <w:sz w:val="22"/>
                <w:szCs w:val="22"/>
              </w:rPr>
            </w:pPr>
            <w:r w:rsidRPr="00F613DD">
              <w:rPr>
                <w:b/>
                <w:sz w:val="22"/>
                <w:szCs w:val="22"/>
              </w:rPr>
              <w:t>земельных участков</w:t>
            </w:r>
          </w:p>
          <w:p w:rsidR="00106188" w:rsidRPr="00F613DD" w:rsidRDefault="00106188" w:rsidP="00106188">
            <w:pPr>
              <w:tabs>
                <w:tab w:val="left" w:pos="1134"/>
              </w:tabs>
              <w:ind w:left="113" w:right="113"/>
              <w:jc w:val="both"/>
              <w:rPr>
                <w:b/>
                <w:sz w:val="22"/>
                <w:szCs w:val="22"/>
              </w:rPr>
            </w:pPr>
            <w:r w:rsidRPr="00F613DD">
              <w:rPr>
                <w:b/>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415"/>
              </w:tabs>
              <w:ind w:left="113" w:right="113" w:firstLine="2"/>
              <w:jc w:val="both"/>
              <w:rPr>
                <w:b/>
                <w:sz w:val="22"/>
                <w:szCs w:val="22"/>
              </w:rPr>
            </w:pPr>
            <w:r w:rsidRPr="00F613DD">
              <w:rPr>
                <w:b/>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415"/>
              </w:tabs>
              <w:ind w:left="113" w:right="113" w:firstLine="2"/>
              <w:jc w:val="both"/>
              <w:rPr>
                <w:b/>
                <w:sz w:val="22"/>
                <w:szCs w:val="22"/>
              </w:rPr>
            </w:pPr>
            <w:r w:rsidRPr="00F613DD">
              <w:rPr>
                <w:b/>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w:t>
            </w:r>
          </w:p>
          <w:p w:rsidR="00106188" w:rsidRPr="00F613DD" w:rsidRDefault="00106188" w:rsidP="00106188">
            <w:pPr>
              <w:tabs>
                <w:tab w:val="left" w:pos="415"/>
              </w:tabs>
              <w:ind w:left="113" w:right="113" w:firstLine="2"/>
              <w:jc w:val="both"/>
              <w:rPr>
                <w:b/>
                <w:sz w:val="22"/>
                <w:szCs w:val="22"/>
              </w:rPr>
            </w:pPr>
            <w:r w:rsidRPr="00F613DD">
              <w:rPr>
                <w:b/>
                <w:sz w:val="22"/>
                <w:szCs w:val="22"/>
              </w:rPr>
              <w:t>строительства</w:t>
            </w:r>
          </w:p>
        </w:tc>
      </w:tr>
      <w:tr w:rsidR="00106188" w:rsidRPr="00F613DD" w:rsidTr="007811F5">
        <w:trPr>
          <w:trHeight w:val="244"/>
        </w:trPr>
        <w:tc>
          <w:tcPr>
            <w:tcW w:w="2552"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1134"/>
              </w:tabs>
              <w:ind w:left="113" w:right="113"/>
              <w:jc w:val="both"/>
              <w:rPr>
                <w:b/>
                <w:sz w:val="22"/>
                <w:szCs w:val="22"/>
              </w:rPr>
            </w:pPr>
            <w:r w:rsidRPr="00F613DD">
              <w:rPr>
                <w:b/>
                <w:sz w:val="22"/>
                <w:szCs w:val="22"/>
              </w:rPr>
              <w:t xml:space="preserve">Коммунальное </w:t>
            </w:r>
          </w:p>
          <w:p w:rsidR="00106188" w:rsidRPr="00F613DD" w:rsidRDefault="00106188" w:rsidP="00106188">
            <w:pPr>
              <w:tabs>
                <w:tab w:val="left" w:pos="1134"/>
              </w:tabs>
              <w:ind w:left="113" w:right="113"/>
              <w:jc w:val="both"/>
              <w:rPr>
                <w:b/>
                <w:sz w:val="22"/>
                <w:szCs w:val="22"/>
              </w:rPr>
            </w:pPr>
            <w:r w:rsidRPr="00F613DD">
              <w:rPr>
                <w:b/>
                <w:sz w:val="22"/>
                <w:szCs w:val="22"/>
              </w:rPr>
              <w:t>обслуживание</w:t>
            </w:r>
          </w:p>
          <w:p w:rsidR="00106188" w:rsidRPr="00F613DD" w:rsidRDefault="00106188" w:rsidP="00106188">
            <w:pPr>
              <w:tabs>
                <w:tab w:val="left" w:pos="1134"/>
              </w:tabs>
              <w:ind w:left="113" w:right="113"/>
              <w:jc w:val="both"/>
              <w:rPr>
                <w:b/>
                <w:sz w:val="22"/>
                <w:szCs w:val="22"/>
              </w:rPr>
            </w:pPr>
            <w:r w:rsidRPr="00F613DD">
              <w:rPr>
                <w:b/>
                <w:sz w:val="22"/>
                <w:szCs w:val="22"/>
              </w:rPr>
              <w:t>(3.1)</w:t>
            </w:r>
          </w:p>
        </w:tc>
        <w:tc>
          <w:tcPr>
            <w:tcW w:w="3260"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ind w:left="113" w:right="113"/>
              <w:jc w:val="both"/>
              <w:rPr>
                <w:spacing w:val="-1"/>
                <w:sz w:val="22"/>
                <w:szCs w:val="22"/>
              </w:rPr>
            </w:pPr>
            <w:r w:rsidRPr="00F613DD">
              <w:rPr>
                <w:spacing w:val="-1"/>
                <w:sz w:val="22"/>
                <w:szCs w:val="22"/>
              </w:rPr>
              <w:t xml:space="preserve">- объекты наружного </w:t>
            </w:r>
            <w:proofErr w:type="spellStart"/>
            <w:proofErr w:type="gramStart"/>
            <w:r w:rsidRPr="00F613DD">
              <w:rPr>
                <w:spacing w:val="-1"/>
                <w:sz w:val="22"/>
                <w:szCs w:val="22"/>
              </w:rPr>
              <w:t>противо</w:t>
            </w:r>
            <w:proofErr w:type="spellEnd"/>
            <w:r w:rsidRPr="00F613DD">
              <w:rPr>
                <w:spacing w:val="-1"/>
                <w:sz w:val="22"/>
                <w:szCs w:val="22"/>
              </w:rPr>
              <w:t>-пожарного</w:t>
            </w:r>
            <w:proofErr w:type="gramEnd"/>
            <w:r w:rsidRPr="00F613DD">
              <w:rPr>
                <w:spacing w:val="-1"/>
                <w:sz w:val="22"/>
                <w:szCs w:val="22"/>
              </w:rPr>
              <w:t xml:space="preserve"> водоснабжения (противопожарные водоемы, резервуары, гидранты);</w:t>
            </w:r>
          </w:p>
          <w:p w:rsidR="00106188" w:rsidRPr="00F613DD" w:rsidRDefault="00106188" w:rsidP="00106188">
            <w:pPr>
              <w:pStyle w:val="afd"/>
              <w:ind w:left="113" w:right="113"/>
              <w:jc w:val="both"/>
              <w:rPr>
                <w:spacing w:val="-1"/>
                <w:sz w:val="22"/>
                <w:szCs w:val="22"/>
              </w:rPr>
            </w:pPr>
            <w:r w:rsidRPr="00F613DD">
              <w:rPr>
                <w:spacing w:val="-1"/>
                <w:sz w:val="22"/>
                <w:szCs w:val="22"/>
              </w:rPr>
              <w:t>- водонапорные башни;</w:t>
            </w:r>
          </w:p>
          <w:p w:rsidR="00106188" w:rsidRPr="00F613DD" w:rsidRDefault="00106188" w:rsidP="00106188">
            <w:pPr>
              <w:pStyle w:val="afd"/>
              <w:ind w:left="113" w:right="113"/>
              <w:jc w:val="both"/>
              <w:rPr>
                <w:spacing w:val="-1"/>
                <w:sz w:val="22"/>
                <w:szCs w:val="22"/>
              </w:rPr>
            </w:pPr>
            <w:r w:rsidRPr="00F613DD">
              <w:rPr>
                <w:spacing w:val="-1"/>
                <w:sz w:val="22"/>
                <w:szCs w:val="22"/>
              </w:rPr>
              <w:lastRenderedPageBreak/>
              <w:t>- водозаборные скважины;</w:t>
            </w:r>
          </w:p>
          <w:p w:rsidR="00106188" w:rsidRPr="00F613DD" w:rsidRDefault="00106188" w:rsidP="00106188">
            <w:pPr>
              <w:pStyle w:val="afd"/>
              <w:ind w:left="113" w:right="113"/>
              <w:jc w:val="both"/>
              <w:rPr>
                <w:spacing w:val="-1"/>
                <w:sz w:val="22"/>
                <w:szCs w:val="22"/>
              </w:rPr>
            </w:pPr>
            <w:r w:rsidRPr="00F613DD">
              <w:rPr>
                <w:spacing w:val="-1"/>
                <w:sz w:val="22"/>
                <w:szCs w:val="22"/>
              </w:rPr>
              <w:t>- сети  электроснабжения  и сооружения на них;</w:t>
            </w:r>
          </w:p>
          <w:p w:rsidR="00106188" w:rsidRPr="00F613DD" w:rsidRDefault="00106188" w:rsidP="00106188">
            <w:pPr>
              <w:pStyle w:val="afd"/>
              <w:ind w:left="113" w:right="113"/>
              <w:jc w:val="both"/>
              <w:rPr>
                <w:spacing w:val="-1"/>
                <w:sz w:val="22"/>
                <w:szCs w:val="22"/>
              </w:rPr>
            </w:pPr>
            <w:r w:rsidRPr="00F613DD">
              <w:rPr>
                <w:spacing w:val="-1"/>
                <w:sz w:val="22"/>
                <w:szCs w:val="22"/>
              </w:rPr>
              <w:t>- тепловые сети и сооружения на них;</w:t>
            </w:r>
          </w:p>
          <w:p w:rsidR="00106188" w:rsidRPr="00F613DD" w:rsidRDefault="00106188" w:rsidP="00106188">
            <w:pPr>
              <w:pStyle w:val="afd"/>
              <w:ind w:left="113" w:right="113"/>
              <w:jc w:val="both"/>
              <w:rPr>
                <w:spacing w:val="-1"/>
                <w:sz w:val="22"/>
                <w:szCs w:val="22"/>
              </w:rPr>
            </w:pPr>
            <w:r w:rsidRPr="00F613DD">
              <w:rPr>
                <w:spacing w:val="-1"/>
                <w:sz w:val="22"/>
                <w:szCs w:val="22"/>
              </w:rPr>
              <w:t>- сети водоснабжения и сооружения на них;</w:t>
            </w:r>
          </w:p>
          <w:p w:rsidR="00106188" w:rsidRPr="00F613DD" w:rsidRDefault="00106188" w:rsidP="00106188">
            <w:pPr>
              <w:pStyle w:val="ConsPlusNormal"/>
              <w:ind w:left="142" w:firstLine="0"/>
              <w:jc w:val="both"/>
              <w:rPr>
                <w:rFonts w:ascii="Times New Roman" w:hAnsi="Times New Roman" w:cs="Times New Roman"/>
                <w:sz w:val="22"/>
                <w:szCs w:val="22"/>
              </w:rPr>
            </w:pPr>
            <w:r w:rsidRPr="00F613DD">
              <w:rPr>
                <w:rFonts w:ascii="Times New Roman" w:hAnsi="Times New Roman" w:cs="Times New Roman"/>
                <w:sz w:val="22"/>
                <w:szCs w:val="22"/>
              </w:rPr>
              <w:t>- канализационные сети и сооружения на них;</w:t>
            </w:r>
          </w:p>
          <w:p w:rsidR="00106188" w:rsidRPr="00F613DD" w:rsidRDefault="00106188" w:rsidP="00106188">
            <w:pPr>
              <w:tabs>
                <w:tab w:val="left" w:pos="415"/>
              </w:tabs>
              <w:ind w:left="113" w:right="113"/>
              <w:jc w:val="both"/>
              <w:rPr>
                <w:sz w:val="22"/>
                <w:szCs w:val="22"/>
              </w:rPr>
            </w:pPr>
            <w:r w:rsidRPr="00F613DD">
              <w:rPr>
                <w:sz w:val="22"/>
                <w:szCs w:val="22"/>
              </w:rPr>
              <w:t>- площадки для мусорных контейнеров.</w:t>
            </w:r>
          </w:p>
        </w:tc>
        <w:tc>
          <w:tcPr>
            <w:tcW w:w="425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tabs>
                <w:tab w:val="left" w:pos="415"/>
              </w:tabs>
              <w:ind w:left="113" w:right="113"/>
              <w:jc w:val="both"/>
              <w:rPr>
                <w:sz w:val="22"/>
                <w:szCs w:val="22"/>
              </w:rPr>
            </w:pPr>
            <w:proofErr w:type="gramStart"/>
            <w:r w:rsidRPr="00F613DD">
              <w:rPr>
                <w:sz w:val="22"/>
                <w:szCs w:val="22"/>
              </w:rPr>
              <w:lastRenderedPageBreak/>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w:t>
            </w:r>
            <w:r w:rsidRPr="00F613DD">
              <w:rPr>
                <w:sz w:val="22"/>
                <w:szCs w:val="22"/>
              </w:rPr>
              <w:lastRenderedPageBreak/>
              <w:t>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roofErr w:type="gramEnd"/>
          </w:p>
        </w:tc>
      </w:tr>
    </w:tbl>
    <w:p w:rsidR="00106188" w:rsidRPr="00F613DD" w:rsidRDefault="00106188" w:rsidP="00106188">
      <w:pPr>
        <w:ind w:left="426"/>
        <w:jc w:val="both"/>
        <w:rPr>
          <w:b/>
        </w:rPr>
      </w:pPr>
    </w:p>
    <w:p w:rsidR="00106188" w:rsidRPr="00F613DD" w:rsidRDefault="00106188" w:rsidP="00106188">
      <w:pPr>
        <w:tabs>
          <w:tab w:val="left" w:pos="5812"/>
        </w:tabs>
        <w:ind w:right="16" w:firstLine="567"/>
        <w:jc w:val="both"/>
      </w:pPr>
      <w:r w:rsidRPr="00F613DD">
        <w:t>1. Значение предельных размеров земельных участков, в том числе их площади применяются только при разделе и образовании новых земельных участков</w:t>
      </w:r>
      <w:r>
        <w:t>.</w:t>
      </w:r>
    </w:p>
    <w:p w:rsidR="00106188" w:rsidRPr="00F613DD" w:rsidRDefault="00106188" w:rsidP="00106188">
      <w:pPr>
        <w:pStyle w:val="ConsPlusNormal"/>
        <w:tabs>
          <w:tab w:val="left" w:pos="851"/>
        </w:tabs>
        <w:ind w:firstLine="567"/>
        <w:jc w:val="both"/>
        <w:rPr>
          <w:rFonts w:ascii="Times New Roman" w:hAnsi="Times New Roman" w:cs="Times New Roman"/>
          <w:sz w:val="24"/>
          <w:szCs w:val="24"/>
        </w:rPr>
      </w:pPr>
    </w:p>
    <w:p w:rsidR="00106188" w:rsidRPr="00106188" w:rsidRDefault="00106188" w:rsidP="00106188">
      <w:pPr>
        <w:pStyle w:val="ConsPlusNormal"/>
        <w:tabs>
          <w:tab w:val="left" w:pos="851"/>
        </w:tabs>
        <w:ind w:firstLine="567"/>
        <w:jc w:val="both"/>
        <w:rPr>
          <w:rStyle w:val="af4"/>
          <w:rFonts w:ascii="Times New Roman" w:hAnsi="Times New Roman" w:cs="Times New Roman"/>
          <w:szCs w:val="24"/>
          <w:lang w:val="ru-RU"/>
        </w:rPr>
      </w:pPr>
      <w:r w:rsidRPr="004D43BB">
        <w:rPr>
          <w:rFonts w:ascii="Times New Roman" w:hAnsi="Times New Roman" w:cs="Times New Roman"/>
          <w:sz w:val="24"/>
          <w:szCs w:val="24"/>
        </w:rPr>
        <w:t xml:space="preserve">2. Для земельных участков и объектов капитального строительства, находящихся в </w:t>
      </w:r>
      <w:hyperlink w:anchor="Par3538" w:history="1">
        <w:r w:rsidRPr="00106188">
          <w:rPr>
            <w:rStyle w:val="af4"/>
            <w:rFonts w:ascii="Times New Roman" w:hAnsi="Times New Roman" w:cs="Times New Roman"/>
            <w:szCs w:val="24"/>
            <w:lang w:val="ru-RU"/>
          </w:rPr>
          <w:t>зоне</w:t>
        </w:r>
      </w:hyperlink>
      <w:r w:rsidRPr="00106188">
        <w:rPr>
          <w:rStyle w:val="af4"/>
          <w:rFonts w:ascii="Times New Roman" w:hAnsi="Times New Roman" w:cs="Times New Roman"/>
          <w:szCs w:val="24"/>
          <w:lang w:val="ru-RU"/>
        </w:rPr>
        <w:t xml:space="preserve"> П.5  установлены следующие виды ограничений:</w:t>
      </w:r>
    </w:p>
    <w:p w:rsidR="00106188" w:rsidRPr="00F613DD" w:rsidRDefault="00106188" w:rsidP="00106188">
      <w:pPr>
        <w:tabs>
          <w:tab w:val="left" w:pos="851"/>
        </w:tabs>
        <w:ind w:firstLine="539"/>
        <w:jc w:val="both"/>
      </w:pPr>
      <w:r w:rsidRPr="00F613DD">
        <w:t>1</w:t>
      </w:r>
      <w:r>
        <w:t>)</w:t>
      </w:r>
      <w:r w:rsidRPr="00F613DD">
        <w:t>.</w:t>
      </w:r>
      <w:r>
        <w:t xml:space="preserve"> </w:t>
      </w:r>
      <w:r w:rsidRPr="00F613DD">
        <w:t xml:space="preserve">Для земельных участков и иных объектов недвижимости, расположенных  в </w:t>
      </w:r>
      <w:proofErr w:type="spellStart"/>
      <w:r w:rsidRPr="00F613DD">
        <w:t>водоохранных</w:t>
      </w:r>
      <w:proofErr w:type="spellEnd"/>
      <w:r w:rsidRPr="00F613DD">
        <w:t xml:space="preserve">  зонах рек и иных водных объектов поселения, запрещается:</w:t>
      </w:r>
    </w:p>
    <w:p w:rsidR="00106188" w:rsidRPr="00F613DD" w:rsidRDefault="00106188" w:rsidP="00106188">
      <w:pPr>
        <w:tabs>
          <w:tab w:val="num" w:pos="900"/>
        </w:tabs>
        <w:ind w:firstLine="540"/>
        <w:jc w:val="both"/>
        <w:rPr>
          <w:lang w:eastAsia="en-US"/>
        </w:rPr>
      </w:pPr>
      <w:r w:rsidRPr="00F613DD">
        <w:rPr>
          <w:lang w:eastAsia="en-US"/>
        </w:rPr>
        <w:t>- использование сточных вод;</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размещение  мест захоронения отходов производства и потребления, радиоактивных, химических, взрывчатых, токсичных, отравляющих и ядовитых веществ;</w:t>
      </w:r>
    </w:p>
    <w:p w:rsidR="00106188" w:rsidRPr="00F613DD" w:rsidRDefault="00106188" w:rsidP="00106188">
      <w:pPr>
        <w:tabs>
          <w:tab w:val="num" w:pos="900"/>
        </w:tabs>
        <w:ind w:firstLine="539"/>
        <w:jc w:val="both"/>
        <w:rPr>
          <w:lang w:eastAsia="en-US"/>
        </w:rPr>
      </w:pPr>
      <w:r w:rsidRPr="00F613DD">
        <w:rPr>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xml:space="preserve">В границах </w:t>
      </w:r>
      <w:proofErr w:type="spellStart"/>
      <w:r w:rsidRPr="00F613DD">
        <w:rPr>
          <w:rFonts w:ascii="Times New Roman" w:hAnsi="Times New Roman" w:cs="Times New Roman"/>
          <w:sz w:val="24"/>
          <w:szCs w:val="24"/>
        </w:rPr>
        <w:t>водоохранных</w:t>
      </w:r>
      <w:proofErr w:type="spellEnd"/>
      <w:r w:rsidRPr="00F613DD">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06188" w:rsidRPr="00F613DD" w:rsidRDefault="00106188" w:rsidP="00106188">
      <w:pPr>
        <w:pStyle w:val="31"/>
        <w:tabs>
          <w:tab w:val="left" w:pos="9747"/>
          <w:tab w:val="left" w:pos="9781"/>
        </w:tabs>
        <w:spacing w:after="0" w:line="240" w:lineRule="auto"/>
        <w:ind w:left="0" w:firstLine="540"/>
        <w:rPr>
          <w:rFonts w:ascii="Times New Roman" w:hAnsi="Times New Roman"/>
          <w:sz w:val="24"/>
          <w:szCs w:val="24"/>
        </w:rPr>
      </w:pPr>
      <w:r w:rsidRPr="00F613DD">
        <w:rPr>
          <w:rFonts w:ascii="Times New Roman" w:hAnsi="Times New Roman"/>
          <w:sz w:val="24"/>
          <w:szCs w:val="24"/>
        </w:rPr>
        <w:t xml:space="preserve">В границах </w:t>
      </w:r>
      <w:proofErr w:type="spellStart"/>
      <w:r w:rsidRPr="00F613DD">
        <w:rPr>
          <w:rFonts w:ascii="Times New Roman" w:hAnsi="Times New Roman"/>
          <w:sz w:val="24"/>
          <w:szCs w:val="24"/>
        </w:rPr>
        <w:t>водоохранных</w:t>
      </w:r>
      <w:proofErr w:type="spellEnd"/>
      <w:r w:rsidRPr="00F613DD">
        <w:rPr>
          <w:rFonts w:ascii="Times New Roman" w:hAnsi="Times New Roman"/>
          <w:sz w:val="24"/>
          <w:szCs w:val="24"/>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106188" w:rsidRPr="00F613DD" w:rsidRDefault="00106188" w:rsidP="00106188">
      <w:pPr>
        <w:ind w:firstLine="540"/>
        <w:jc w:val="both"/>
        <w:rPr>
          <w:lang w:eastAsia="en-US"/>
        </w:rPr>
      </w:pPr>
      <w:r w:rsidRPr="00F613DD">
        <w:rPr>
          <w:lang w:eastAsia="en-US"/>
        </w:rPr>
        <w:t>2</w:t>
      </w:r>
      <w:r>
        <w:rPr>
          <w:lang w:eastAsia="en-US"/>
        </w:rPr>
        <w:t>)</w:t>
      </w:r>
      <w:r w:rsidRPr="00F613DD">
        <w:rPr>
          <w:lang w:eastAsia="en-US"/>
        </w:rPr>
        <w:t>.</w:t>
      </w:r>
      <w:r w:rsidRPr="00F613DD">
        <w:rPr>
          <w:b/>
          <w:lang w:eastAsia="en-US"/>
        </w:rPr>
        <w:t xml:space="preserve"> </w:t>
      </w:r>
      <w:r w:rsidRPr="00F613DD">
        <w:rPr>
          <w:lang w:eastAsia="en-US"/>
        </w:rPr>
        <w:t xml:space="preserve">Для земельных участков </w:t>
      </w:r>
      <w:r w:rsidRPr="00F613DD">
        <w:t>и иных объектов недвижимости</w:t>
      </w:r>
      <w:r w:rsidRPr="00F613DD">
        <w:rPr>
          <w:lang w:eastAsia="en-US"/>
        </w:rPr>
        <w:t>, расположенных  в зонах санитарной охраны источников водоснабжения  н</w:t>
      </w:r>
      <w:r w:rsidRPr="00F613DD">
        <w:rPr>
          <w:bCs/>
        </w:rPr>
        <w:t xml:space="preserve">а территории 1-го пояса зоны санитарной охраны, </w:t>
      </w:r>
      <w:r w:rsidRPr="00F613DD">
        <w:rPr>
          <w:lang w:eastAsia="en-US"/>
        </w:rPr>
        <w:t>запрещается:</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bCs/>
          <w:sz w:val="24"/>
          <w:szCs w:val="24"/>
        </w:rPr>
        <w:t>-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bCs/>
          <w:sz w:val="24"/>
          <w:szCs w:val="24"/>
        </w:rPr>
        <w:t>-  размещение приемников нечистот и бытовых отходов;</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sz w:val="24"/>
          <w:szCs w:val="24"/>
        </w:rPr>
        <w:t>-  размещение хозяйственно-бытовых зданий;</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bCs/>
          <w:sz w:val="24"/>
          <w:szCs w:val="24"/>
        </w:rPr>
        <w:t>-  посадка высокоствольных деревьев.</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В пределах второго и третьего поясов зоны санитарной охраны подземных источников водоснабжения запрещается:</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закачка отработанных вод в подземные горизонты;</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подземное складирование твердых отходов;</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разработка недр земли;</w:t>
      </w:r>
    </w:p>
    <w:p w:rsidR="00106188" w:rsidRDefault="00106188" w:rsidP="00106188">
      <w:pPr>
        <w:pStyle w:val="ConsPlusNormal"/>
        <w:ind w:firstLine="540"/>
        <w:jc w:val="both"/>
        <w:rPr>
          <w:rFonts w:ascii="Times New Roman" w:hAnsi="Times New Roman" w:cs="Times New Roman"/>
          <w:sz w:val="24"/>
          <w:szCs w:val="24"/>
        </w:rPr>
      </w:pPr>
      <w:proofErr w:type="gramStart"/>
      <w:r w:rsidRPr="00F613DD">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F613DD">
        <w:rPr>
          <w:rFonts w:ascii="Times New Roman" w:hAnsi="Times New Roman" w:cs="Times New Roman"/>
          <w:sz w:val="24"/>
          <w:szCs w:val="24"/>
        </w:rPr>
        <w:t>промстоков</w:t>
      </w:r>
      <w:proofErr w:type="spellEnd"/>
      <w:r w:rsidRPr="00F613DD">
        <w:rPr>
          <w:rFonts w:ascii="Times New Roman" w:hAnsi="Times New Roman" w:cs="Times New Roman"/>
          <w:sz w:val="24"/>
          <w:szCs w:val="24"/>
        </w:rPr>
        <w:t xml:space="preserve">,  </w:t>
      </w:r>
      <w:proofErr w:type="spellStart"/>
      <w:r w:rsidRPr="00F613DD">
        <w:rPr>
          <w:rFonts w:ascii="Times New Roman" w:hAnsi="Times New Roman" w:cs="Times New Roman"/>
          <w:sz w:val="24"/>
          <w:szCs w:val="24"/>
        </w:rPr>
        <w:t>шламохранилищ</w:t>
      </w:r>
      <w:proofErr w:type="spellEnd"/>
      <w:r w:rsidRPr="00F613DD">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w:t>
      </w:r>
      <w:r w:rsidRPr="00F613DD">
        <w:rPr>
          <w:rFonts w:ascii="Times New Roman" w:hAnsi="Times New Roman" w:cs="Times New Roman"/>
          <w:sz w:val="24"/>
          <w:szCs w:val="24"/>
        </w:rPr>
        <w:lastRenderedPageBreak/>
        <w:t>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w:t>
      </w:r>
      <w:proofErr w:type="gramEnd"/>
      <w:r w:rsidRPr="00F613DD">
        <w:rPr>
          <w:rFonts w:ascii="Times New Roman" w:hAnsi="Times New Roman" w:cs="Times New Roman"/>
          <w:sz w:val="24"/>
          <w:szCs w:val="24"/>
        </w:rPr>
        <w:t xml:space="preserve"> контроля).</w:t>
      </w:r>
    </w:p>
    <w:p w:rsidR="00106188" w:rsidRPr="00B451A9" w:rsidRDefault="00106188" w:rsidP="00106188">
      <w:pPr>
        <w:pStyle w:val="3"/>
        <w:numPr>
          <w:ilvl w:val="0"/>
          <w:numId w:val="0"/>
        </w:numPr>
        <w:ind w:firstLine="567"/>
        <w:rPr>
          <w:b w:val="0"/>
        </w:rPr>
      </w:pPr>
      <w:r>
        <w:rPr>
          <w:szCs w:val="24"/>
          <w:lang w:eastAsia="en-US"/>
        </w:rPr>
        <w:t>Статья 2</w:t>
      </w:r>
      <w:r>
        <w:rPr>
          <w:szCs w:val="24"/>
          <w:lang w:val="ru-RU" w:eastAsia="en-US"/>
        </w:rPr>
        <w:t>3</w:t>
      </w:r>
      <w:r>
        <w:rPr>
          <w:szCs w:val="24"/>
          <w:lang w:eastAsia="en-US"/>
        </w:rPr>
        <w:t>. Градостроительные регламенты</w:t>
      </w:r>
      <w:r w:rsidRPr="005D6447">
        <w:rPr>
          <w:szCs w:val="24"/>
          <w:lang w:eastAsia="en-US"/>
        </w:rPr>
        <w:t xml:space="preserve">. </w:t>
      </w:r>
      <w:r>
        <w:t>Зоны сельскохозяйственного использования.</w:t>
      </w:r>
    </w:p>
    <w:p w:rsidR="00106188" w:rsidRPr="00A00284" w:rsidRDefault="00106188" w:rsidP="00106188">
      <w:pPr>
        <w:ind w:left="426" w:firstLine="425"/>
        <w:jc w:val="both"/>
        <w:rPr>
          <w:b/>
          <w:lang w:val="x-none"/>
        </w:rPr>
      </w:pPr>
    </w:p>
    <w:p w:rsidR="00106188" w:rsidRPr="00942179" w:rsidRDefault="00106188" w:rsidP="00106188">
      <w:pPr>
        <w:ind w:firstLine="567"/>
        <w:jc w:val="both"/>
      </w:pPr>
      <w:r w:rsidRPr="00942179">
        <w:rPr>
          <w:b/>
        </w:rPr>
        <w:t xml:space="preserve">СХ.1 – зона сельскохозяйственного использования </w:t>
      </w:r>
      <w:r w:rsidRPr="00942179">
        <w:t xml:space="preserve"> предназначена для ведения сельского хозяйства</w:t>
      </w:r>
    </w:p>
    <w:p w:rsidR="00106188" w:rsidRDefault="00106188" w:rsidP="00106188">
      <w:pPr>
        <w:ind w:firstLine="567"/>
        <w:jc w:val="both"/>
        <w:rPr>
          <w:b/>
        </w:rPr>
      </w:pPr>
      <w:r w:rsidRPr="00942179">
        <w:rPr>
          <w:b/>
        </w:rPr>
        <w:t>Основные виды разрешенного использования</w:t>
      </w:r>
    </w:p>
    <w:p w:rsidR="00106188" w:rsidRDefault="00106188" w:rsidP="00106188">
      <w:pPr>
        <w:ind w:firstLine="567"/>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60"/>
        <w:gridCol w:w="4253"/>
      </w:tblGrid>
      <w:tr w:rsidR="00106188" w:rsidRPr="00C31FCD" w:rsidTr="007811F5">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C31FCD" w:rsidTr="007811F5">
        <w:tc>
          <w:tcPr>
            <w:tcW w:w="2552" w:type="dxa"/>
            <w:tcBorders>
              <w:top w:val="single" w:sz="4" w:space="0" w:color="auto"/>
              <w:left w:val="single" w:sz="4" w:space="0" w:color="auto"/>
              <w:bottom w:val="single" w:sz="4" w:space="0" w:color="auto"/>
              <w:right w:val="single" w:sz="4" w:space="0" w:color="auto"/>
            </w:tcBorders>
          </w:tcPr>
          <w:p w:rsidR="00106188" w:rsidRPr="00174A2B" w:rsidRDefault="00106188" w:rsidP="00106188">
            <w:pPr>
              <w:tabs>
                <w:tab w:val="left" w:pos="1134"/>
              </w:tabs>
              <w:ind w:left="113" w:right="113" w:firstLine="29"/>
              <w:jc w:val="both"/>
              <w:rPr>
                <w:b/>
                <w:sz w:val="22"/>
                <w:szCs w:val="22"/>
              </w:rPr>
            </w:pPr>
            <w:r w:rsidRPr="00174A2B">
              <w:rPr>
                <w:b/>
                <w:sz w:val="22"/>
                <w:szCs w:val="22"/>
              </w:rPr>
              <w:t>Растениеводство</w:t>
            </w:r>
          </w:p>
          <w:p w:rsidR="00106188" w:rsidRPr="00174A2B" w:rsidRDefault="00106188" w:rsidP="00106188">
            <w:pPr>
              <w:tabs>
                <w:tab w:val="left" w:pos="1134"/>
              </w:tabs>
              <w:ind w:left="113" w:right="113" w:firstLine="29"/>
              <w:jc w:val="both"/>
              <w:rPr>
                <w:b/>
                <w:sz w:val="22"/>
                <w:szCs w:val="22"/>
              </w:rPr>
            </w:pPr>
            <w:r w:rsidRPr="00174A2B">
              <w:rPr>
                <w:b/>
                <w:sz w:val="22"/>
                <w:szCs w:val="22"/>
              </w:rPr>
              <w:t>(1.1)</w:t>
            </w:r>
          </w:p>
        </w:tc>
        <w:tc>
          <w:tcPr>
            <w:tcW w:w="3260" w:type="dxa"/>
            <w:tcBorders>
              <w:top w:val="single" w:sz="4" w:space="0" w:color="auto"/>
              <w:left w:val="single" w:sz="4" w:space="0" w:color="auto"/>
              <w:bottom w:val="single" w:sz="4" w:space="0" w:color="auto"/>
              <w:right w:val="single" w:sz="4" w:space="0" w:color="auto"/>
            </w:tcBorders>
          </w:tcPr>
          <w:p w:rsidR="00106188" w:rsidRPr="00174A2B" w:rsidRDefault="00106188" w:rsidP="00106188">
            <w:pPr>
              <w:pStyle w:val="FORMATTEXT0"/>
              <w:ind w:left="113" w:right="113"/>
              <w:jc w:val="both"/>
              <w:rPr>
                <w:sz w:val="22"/>
                <w:szCs w:val="22"/>
              </w:rPr>
            </w:pPr>
            <w:r w:rsidRPr="00174A2B">
              <w:rPr>
                <w:sz w:val="22"/>
                <w:szCs w:val="22"/>
              </w:rPr>
              <w:t>- выращивание сельскохозяйственных культур.</w:t>
            </w:r>
          </w:p>
          <w:p w:rsidR="00106188" w:rsidRPr="00174A2B" w:rsidRDefault="00106188" w:rsidP="00106188">
            <w:pPr>
              <w:tabs>
                <w:tab w:val="left" w:pos="1134"/>
              </w:tabs>
              <w:ind w:left="57" w:right="57"/>
              <w:jc w:val="both"/>
              <w:rPr>
                <w:b/>
              </w:rPr>
            </w:pPr>
          </w:p>
        </w:tc>
        <w:tc>
          <w:tcPr>
            <w:tcW w:w="4253" w:type="dxa"/>
            <w:tcBorders>
              <w:top w:val="single" w:sz="4" w:space="0" w:color="auto"/>
              <w:left w:val="single" w:sz="4" w:space="0" w:color="auto"/>
              <w:bottom w:val="single" w:sz="4" w:space="0" w:color="auto"/>
              <w:right w:val="single" w:sz="4" w:space="0" w:color="auto"/>
            </w:tcBorders>
          </w:tcPr>
          <w:p w:rsidR="00106188" w:rsidRPr="00230BB4" w:rsidRDefault="00106188" w:rsidP="00106188">
            <w:pPr>
              <w:tabs>
                <w:tab w:val="left" w:pos="77"/>
                <w:tab w:val="left" w:pos="284"/>
              </w:tabs>
              <w:ind w:right="113" w:firstLine="142"/>
              <w:jc w:val="both"/>
              <w:rPr>
                <w:sz w:val="22"/>
                <w:szCs w:val="22"/>
              </w:rPr>
            </w:pPr>
            <w:r w:rsidRPr="00230BB4">
              <w:rPr>
                <w:sz w:val="22"/>
                <w:szCs w:val="22"/>
              </w:rPr>
              <w:t xml:space="preserve">Площадь земельного участка: </w:t>
            </w:r>
          </w:p>
          <w:p w:rsidR="00106188" w:rsidRPr="00230BB4" w:rsidRDefault="00106188" w:rsidP="00106188">
            <w:pPr>
              <w:pStyle w:val="afd"/>
              <w:tabs>
                <w:tab w:val="left" w:pos="77"/>
              </w:tabs>
              <w:ind w:left="170" w:right="113" w:hanging="57"/>
              <w:jc w:val="both"/>
              <w:rPr>
                <w:sz w:val="22"/>
                <w:szCs w:val="22"/>
              </w:rPr>
            </w:pPr>
            <w:proofErr w:type="gramStart"/>
            <w:r w:rsidRPr="00230BB4">
              <w:rPr>
                <w:sz w:val="22"/>
                <w:szCs w:val="22"/>
              </w:rPr>
              <w:t>минимальная</w:t>
            </w:r>
            <w:proofErr w:type="gramEnd"/>
            <w:r w:rsidRPr="00230BB4">
              <w:rPr>
                <w:sz w:val="22"/>
                <w:szCs w:val="22"/>
              </w:rPr>
              <w:t xml:space="preserve"> – 0,01 га;</w:t>
            </w:r>
          </w:p>
          <w:p w:rsidR="00106188" w:rsidRPr="00230BB4" w:rsidRDefault="00106188" w:rsidP="00106188">
            <w:pPr>
              <w:pStyle w:val="afd"/>
              <w:tabs>
                <w:tab w:val="left" w:pos="283"/>
                <w:tab w:val="left" w:pos="2410"/>
              </w:tabs>
              <w:ind w:left="170" w:right="113" w:hanging="57"/>
              <w:jc w:val="both"/>
              <w:rPr>
                <w:sz w:val="22"/>
                <w:szCs w:val="22"/>
              </w:rPr>
            </w:pPr>
            <w:proofErr w:type="gramStart"/>
            <w:r w:rsidRPr="00230BB4">
              <w:rPr>
                <w:sz w:val="22"/>
                <w:szCs w:val="22"/>
              </w:rPr>
              <w:t>максимальная</w:t>
            </w:r>
            <w:proofErr w:type="gramEnd"/>
            <w:r w:rsidRPr="00230BB4">
              <w:rPr>
                <w:sz w:val="22"/>
                <w:szCs w:val="22"/>
              </w:rPr>
              <w:t xml:space="preserve"> – 2,0 га.</w:t>
            </w:r>
          </w:p>
          <w:p w:rsidR="00106188" w:rsidRPr="00174A2B" w:rsidRDefault="00106188" w:rsidP="00106188">
            <w:pPr>
              <w:pStyle w:val="afd"/>
              <w:tabs>
                <w:tab w:val="left" w:pos="-425"/>
                <w:tab w:val="left" w:pos="2410"/>
              </w:tabs>
              <w:ind w:left="142" w:right="113"/>
              <w:jc w:val="both"/>
              <w:rPr>
                <w:b/>
                <w:sz w:val="22"/>
                <w:szCs w:val="22"/>
              </w:rPr>
            </w:pPr>
            <w:r w:rsidRPr="00F613DD">
              <w:rPr>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r>
              <w:rPr>
                <w:sz w:val="22"/>
                <w:szCs w:val="22"/>
              </w:rPr>
              <w:t>.</w:t>
            </w:r>
          </w:p>
        </w:tc>
      </w:tr>
      <w:tr w:rsidR="00106188" w:rsidRPr="00C31FCD" w:rsidTr="007811F5">
        <w:trPr>
          <w:trHeight w:val="271"/>
        </w:trPr>
        <w:tc>
          <w:tcPr>
            <w:tcW w:w="2552" w:type="dxa"/>
            <w:tcBorders>
              <w:top w:val="single" w:sz="4" w:space="0" w:color="auto"/>
              <w:left w:val="single" w:sz="4" w:space="0" w:color="auto"/>
              <w:bottom w:val="single" w:sz="4" w:space="0" w:color="auto"/>
              <w:right w:val="single" w:sz="4" w:space="0" w:color="auto"/>
            </w:tcBorders>
          </w:tcPr>
          <w:p w:rsidR="00106188" w:rsidRPr="00174A2B" w:rsidRDefault="00106188" w:rsidP="00106188">
            <w:pPr>
              <w:pStyle w:val="afff0"/>
              <w:ind w:left="113" w:right="113"/>
              <w:jc w:val="both"/>
              <w:rPr>
                <w:b/>
                <w:sz w:val="22"/>
                <w:szCs w:val="22"/>
              </w:rPr>
            </w:pPr>
            <w:r w:rsidRPr="00174A2B">
              <w:rPr>
                <w:b/>
                <w:sz w:val="22"/>
                <w:szCs w:val="22"/>
              </w:rPr>
              <w:t xml:space="preserve">Для ведения личного подсобного </w:t>
            </w:r>
          </w:p>
          <w:p w:rsidR="00106188" w:rsidRPr="00174A2B" w:rsidRDefault="00106188" w:rsidP="00106188">
            <w:pPr>
              <w:pStyle w:val="afff0"/>
              <w:ind w:left="113" w:right="113"/>
              <w:jc w:val="both"/>
              <w:rPr>
                <w:b/>
                <w:sz w:val="22"/>
                <w:szCs w:val="22"/>
              </w:rPr>
            </w:pPr>
            <w:r w:rsidRPr="00174A2B">
              <w:rPr>
                <w:b/>
                <w:sz w:val="22"/>
                <w:szCs w:val="22"/>
              </w:rPr>
              <w:t xml:space="preserve">хозяйства </w:t>
            </w:r>
          </w:p>
          <w:p w:rsidR="00106188" w:rsidRPr="00174A2B" w:rsidRDefault="00106188" w:rsidP="00106188">
            <w:pPr>
              <w:pStyle w:val="afff0"/>
              <w:ind w:left="113" w:right="113"/>
              <w:jc w:val="both"/>
              <w:rPr>
                <w:b/>
                <w:sz w:val="22"/>
                <w:szCs w:val="22"/>
              </w:rPr>
            </w:pPr>
            <w:r w:rsidRPr="00174A2B">
              <w:rPr>
                <w:b/>
                <w:sz w:val="22"/>
                <w:szCs w:val="22"/>
              </w:rPr>
              <w:t xml:space="preserve">(2.2) </w:t>
            </w:r>
          </w:p>
          <w:p w:rsidR="00106188" w:rsidRPr="00174A2B" w:rsidRDefault="00106188" w:rsidP="00106188">
            <w:pPr>
              <w:pStyle w:val="afff0"/>
              <w:ind w:left="113" w:right="113"/>
              <w:jc w:val="both"/>
              <w:rPr>
                <w:b/>
                <w:sz w:val="22"/>
                <w:szCs w:val="22"/>
              </w:rPr>
            </w:pPr>
          </w:p>
        </w:tc>
        <w:tc>
          <w:tcPr>
            <w:tcW w:w="3260" w:type="dxa"/>
            <w:tcBorders>
              <w:top w:val="single" w:sz="4" w:space="0" w:color="auto"/>
              <w:left w:val="single" w:sz="4" w:space="0" w:color="auto"/>
              <w:bottom w:val="single" w:sz="4" w:space="0" w:color="auto"/>
              <w:right w:val="single" w:sz="4" w:space="0" w:color="auto"/>
            </w:tcBorders>
          </w:tcPr>
          <w:p w:rsidR="00106188" w:rsidRPr="00174A2B" w:rsidRDefault="00106188" w:rsidP="00106188">
            <w:pPr>
              <w:pStyle w:val="FORMATTEXT0"/>
              <w:ind w:left="80" w:right="113"/>
              <w:jc w:val="both"/>
              <w:rPr>
                <w:sz w:val="22"/>
                <w:szCs w:val="22"/>
              </w:rPr>
            </w:pPr>
            <w:r w:rsidRPr="00174A2B">
              <w:rPr>
                <w:sz w:val="22"/>
                <w:szCs w:val="22"/>
              </w:rPr>
              <w:t xml:space="preserve">- индивидуальные жилые дома; </w:t>
            </w:r>
          </w:p>
          <w:p w:rsidR="00106188" w:rsidRPr="00174A2B" w:rsidRDefault="00106188" w:rsidP="00106188">
            <w:pPr>
              <w:pStyle w:val="FORMATTEXT0"/>
              <w:tabs>
                <w:tab w:val="left" w:pos="142"/>
                <w:tab w:val="left" w:pos="283"/>
              </w:tabs>
              <w:ind w:left="80" w:right="113"/>
              <w:jc w:val="both"/>
              <w:rPr>
                <w:sz w:val="22"/>
                <w:szCs w:val="22"/>
              </w:rPr>
            </w:pPr>
            <w:r w:rsidRPr="00174A2B">
              <w:rPr>
                <w:sz w:val="22"/>
                <w:szCs w:val="22"/>
              </w:rPr>
              <w:t>- гаражи  и иные вспомогательные сооружений;</w:t>
            </w:r>
          </w:p>
          <w:p w:rsidR="00106188" w:rsidRPr="00174A2B" w:rsidRDefault="00106188" w:rsidP="00106188">
            <w:pPr>
              <w:pStyle w:val="FORMATTEXT0"/>
              <w:tabs>
                <w:tab w:val="left" w:pos="142"/>
                <w:tab w:val="left" w:pos="283"/>
              </w:tabs>
              <w:ind w:left="80" w:right="113"/>
              <w:jc w:val="both"/>
              <w:rPr>
                <w:sz w:val="22"/>
                <w:szCs w:val="22"/>
              </w:rPr>
            </w:pPr>
            <w:r w:rsidRPr="00174A2B">
              <w:rPr>
                <w:sz w:val="22"/>
                <w:szCs w:val="22"/>
              </w:rPr>
              <w:t>- содержание сельскохозяйственных животных;</w:t>
            </w:r>
          </w:p>
          <w:p w:rsidR="00106188" w:rsidRPr="00174A2B" w:rsidRDefault="00106188" w:rsidP="00106188">
            <w:pPr>
              <w:pStyle w:val="afd"/>
              <w:widowControl/>
              <w:tabs>
                <w:tab w:val="left" w:pos="415"/>
              </w:tabs>
              <w:suppressAutoHyphens w:val="0"/>
              <w:ind w:left="80" w:right="113"/>
              <w:jc w:val="both"/>
              <w:rPr>
                <w:sz w:val="22"/>
                <w:szCs w:val="22"/>
              </w:rPr>
            </w:pPr>
            <w:r w:rsidRPr="00174A2B">
              <w:rPr>
                <w:sz w:val="22"/>
                <w:szCs w:val="22"/>
              </w:rPr>
              <w:t>- производство сельскохозяйственной продукции.</w:t>
            </w:r>
          </w:p>
        </w:tc>
        <w:tc>
          <w:tcPr>
            <w:tcW w:w="4253" w:type="dxa"/>
            <w:tcBorders>
              <w:top w:val="single" w:sz="4" w:space="0" w:color="auto"/>
              <w:left w:val="single" w:sz="4" w:space="0" w:color="auto"/>
              <w:bottom w:val="single" w:sz="4" w:space="0" w:color="auto"/>
              <w:right w:val="single" w:sz="4" w:space="0" w:color="auto"/>
            </w:tcBorders>
          </w:tcPr>
          <w:p w:rsidR="00106188" w:rsidRPr="002052EA" w:rsidRDefault="00106188" w:rsidP="00106188">
            <w:pPr>
              <w:pStyle w:val="afd"/>
              <w:widowControl/>
              <w:tabs>
                <w:tab w:val="left" w:pos="415"/>
              </w:tabs>
              <w:suppressAutoHyphens w:val="0"/>
              <w:ind w:left="113" w:right="113"/>
              <w:jc w:val="both"/>
              <w:rPr>
                <w:sz w:val="22"/>
                <w:szCs w:val="22"/>
              </w:rPr>
            </w:pPr>
            <w:r w:rsidRPr="002052EA">
              <w:rPr>
                <w:sz w:val="22"/>
                <w:szCs w:val="22"/>
              </w:rPr>
              <w:t>Площадь земельного участка:</w:t>
            </w:r>
          </w:p>
          <w:p w:rsidR="00106188" w:rsidRPr="002052EA" w:rsidRDefault="00106188" w:rsidP="00106188">
            <w:pPr>
              <w:pStyle w:val="afd"/>
              <w:tabs>
                <w:tab w:val="left" w:pos="415"/>
              </w:tabs>
              <w:ind w:left="113" w:right="113"/>
              <w:jc w:val="both"/>
              <w:rPr>
                <w:sz w:val="22"/>
                <w:szCs w:val="22"/>
              </w:rPr>
            </w:pPr>
            <w:r w:rsidRPr="002052EA">
              <w:rPr>
                <w:sz w:val="22"/>
                <w:szCs w:val="22"/>
              </w:rPr>
              <w:t xml:space="preserve">- </w:t>
            </w:r>
            <w:proofErr w:type="gramStart"/>
            <w:r w:rsidRPr="002052EA">
              <w:rPr>
                <w:sz w:val="22"/>
                <w:szCs w:val="22"/>
              </w:rPr>
              <w:t>минимальная</w:t>
            </w:r>
            <w:proofErr w:type="gramEnd"/>
            <w:r w:rsidRPr="002052EA">
              <w:rPr>
                <w:sz w:val="22"/>
                <w:szCs w:val="22"/>
              </w:rPr>
              <w:t xml:space="preserve"> – 0,04 га;</w:t>
            </w:r>
          </w:p>
          <w:p w:rsidR="00106188" w:rsidRPr="002052EA" w:rsidRDefault="00106188" w:rsidP="00106188">
            <w:pPr>
              <w:tabs>
                <w:tab w:val="left" w:pos="415"/>
              </w:tabs>
              <w:ind w:left="113" w:right="113"/>
              <w:jc w:val="both"/>
              <w:rPr>
                <w:sz w:val="22"/>
                <w:szCs w:val="22"/>
              </w:rPr>
            </w:pPr>
            <w:r w:rsidRPr="002052EA">
              <w:rPr>
                <w:sz w:val="22"/>
                <w:szCs w:val="22"/>
              </w:rPr>
              <w:t xml:space="preserve">- </w:t>
            </w:r>
            <w:proofErr w:type="gramStart"/>
            <w:r w:rsidRPr="002052EA">
              <w:rPr>
                <w:sz w:val="22"/>
                <w:szCs w:val="22"/>
              </w:rPr>
              <w:t>максимальная</w:t>
            </w:r>
            <w:proofErr w:type="gramEnd"/>
            <w:r w:rsidRPr="002052EA">
              <w:rPr>
                <w:sz w:val="22"/>
                <w:szCs w:val="22"/>
              </w:rPr>
              <w:t xml:space="preserve"> – 0,5 га.</w:t>
            </w:r>
          </w:p>
          <w:p w:rsidR="00106188" w:rsidRPr="002052EA" w:rsidRDefault="00106188" w:rsidP="00106188">
            <w:pPr>
              <w:tabs>
                <w:tab w:val="left" w:pos="415"/>
              </w:tabs>
              <w:ind w:left="113" w:right="113"/>
              <w:jc w:val="both"/>
              <w:rPr>
                <w:sz w:val="22"/>
                <w:szCs w:val="22"/>
              </w:rPr>
            </w:pPr>
            <w:r w:rsidRPr="002052EA">
              <w:rPr>
                <w:sz w:val="22"/>
                <w:szCs w:val="22"/>
              </w:rPr>
              <w:t>Минимальный размер участка, образуемого на основании документации по планировке территории – 20м.</w:t>
            </w:r>
          </w:p>
          <w:p w:rsidR="00106188" w:rsidRPr="002052EA" w:rsidRDefault="00106188" w:rsidP="00106188">
            <w:pPr>
              <w:tabs>
                <w:tab w:val="left" w:pos="142"/>
                <w:tab w:val="left" w:pos="283"/>
              </w:tabs>
              <w:ind w:left="113" w:right="113"/>
              <w:jc w:val="both"/>
              <w:rPr>
                <w:sz w:val="22"/>
                <w:szCs w:val="22"/>
              </w:rPr>
            </w:pPr>
            <w:r w:rsidRPr="002052EA">
              <w:rPr>
                <w:sz w:val="22"/>
                <w:szCs w:val="22"/>
              </w:rPr>
              <w:t xml:space="preserve">Максимальное количество этажей - 3 (включая </w:t>
            </w:r>
            <w:proofErr w:type="gramStart"/>
            <w:r w:rsidRPr="002052EA">
              <w:rPr>
                <w:sz w:val="22"/>
                <w:szCs w:val="22"/>
              </w:rPr>
              <w:t>подземный</w:t>
            </w:r>
            <w:proofErr w:type="gramEnd"/>
            <w:r w:rsidRPr="002052EA">
              <w:rPr>
                <w:sz w:val="22"/>
                <w:szCs w:val="22"/>
              </w:rPr>
              <w:t>, подвальный, цокольный, технический, мансардный).</w:t>
            </w:r>
          </w:p>
          <w:p w:rsidR="00106188" w:rsidRPr="002052EA" w:rsidRDefault="00106188" w:rsidP="00106188">
            <w:pPr>
              <w:ind w:left="113" w:right="113"/>
              <w:jc w:val="both"/>
              <w:rPr>
                <w:sz w:val="22"/>
                <w:szCs w:val="22"/>
              </w:rPr>
            </w:pPr>
            <w:r w:rsidRPr="002052EA">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6188" w:rsidRPr="002052EA" w:rsidRDefault="00106188" w:rsidP="00106188">
            <w:pPr>
              <w:tabs>
                <w:tab w:val="left" w:pos="415"/>
              </w:tabs>
              <w:ind w:left="113" w:right="113"/>
              <w:jc w:val="both"/>
              <w:rPr>
                <w:sz w:val="22"/>
                <w:szCs w:val="22"/>
              </w:rPr>
            </w:pPr>
            <w:r w:rsidRPr="002052EA">
              <w:rPr>
                <w:sz w:val="22"/>
                <w:szCs w:val="22"/>
              </w:rPr>
              <w:t>- со стороны красной линии улиц – 3 м;</w:t>
            </w:r>
          </w:p>
          <w:p w:rsidR="00106188" w:rsidRPr="002052EA" w:rsidRDefault="00106188" w:rsidP="00106188">
            <w:pPr>
              <w:pStyle w:val="afd"/>
              <w:tabs>
                <w:tab w:val="left" w:pos="142"/>
                <w:tab w:val="left" w:pos="283"/>
                <w:tab w:val="num" w:pos="900"/>
              </w:tabs>
              <w:ind w:left="113" w:right="113"/>
              <w:jc w:val="both"/>
              <w:rPr>
                <w:sz w:val="22"/>
                <w:szCs w:val="22"/>
              </w:rPr>
            </w:pPr>
            <w:r w:rsidRPr="002052EA">
              <w:rPr>
                <w:sz w:val="22"/>
                <w:szCs w:val="22"/>
              </w:rPr>
              <w:t>- со стороны красных линий проездов – 3 м;</w:t>
            </w:r>
          </w:p>
          <w:p w:rsidR="00106188" w:rsidRPr="002052EA" w:rsidRDefault="00106188" w:rsidP="00106188">
            <w:pPr>
              <w:tabs>
                <w:tab w:val="left" w:pos="415"/>
              </w:tabs>
              <w:ind w:left="113" w:right="113"/>
              <w:jc w:val="both"/>
              <w:rPr>
                <w:sz w:val="22"/>
                <w:szCs w:val="22"/>
              </w:rPr>
            </w:pPr>
            <w:r w:rsidRPr="002052EA">
              <w:rPr>
                <w:sz w:val="22"/>
                <w:szCs w:val="22"/>
              </w:rPr>
              <w:t>- со стороны границы смежного участка – 3м.</w:t>
            </w:r>
          </w:p>
          <w:p w:rsidR="00106188" w:rsidRPr="002052EA" w:rsidRDefault="00106188" w:rsidP="00106188">
            <w:pPr>
              <w:tabs>
                <w:tab w:val="left" w:pos="415"/>
              </w:tabs>
              <w:ind w:left="113" w:right="113"/>
              <w:jc w:val="both"/>
              <w:rPr>
                <w:sz w:val="22"/>
                <w:szCs w:val="22"/>
              </w:rPr>
            </w:pPr>
            <w:r w:rsidRPr="002052EA">
              <w:rPr>
                <w:sz w:val="22"/>
                <w:szCs w:val="22"/>
              </w:rPr>
              <w:t>Минимальные расстояния от границ земельного участка до:</w:t>
            </w:r>
          </w:p>
          <w:p w:rsidR="00106188" w:rsidRPr="002052EA" w:rsidRDefault="00106188" w:rsidP="00106188">
            <w:pPr>
              <w:tabs>
                <w:tab w:val="left" w:pos="415"/>
              </w:tabs>
              <w:ind w:left="113" w:right="113"/>
              <w:jc w:val="both"/>
              <w:rPr>
                <w:sz w:val="22"/>
                <w:szCs w:val="22"/>
              </w:rPr>
            </w:pPr>
            <w:r w:rsidRPr="002052EA">
              <w:rPr>
                <w:sz w:val="22"/>
                <w:szCs w:val="22"/>
              </w:rPr>
              <w:lastRenderedPageBreak/>
              <w:t>-  основного строения - 3 м;</w:t>
            </w:r>
          </w:p>
          <w:p w:rsidR="00106188" w:rsidRPr="002052EA" w:rsidRDefault="00106188" w:rsidP="00106188">
            <w:pPr>
              <w:tabs>
                <w:tab w:val="num" w:pos="900"/>
              </w:tabs>
              <w:ind w:left="113" w:right="113"/>
              <w:jc w:val="both"/>
              <w:rPr>
                <w:sz w:val="22"/>
                <w:szCs w:val="22"/>
              </w:rPr>
            </w:pPr>
            <w:r w:rsidRPr="002052EA">
              <w:rPr>
                <w:sz w:val="22"/>
                <w:szCs w:val="22"/>
              </w:rPr>
              <w:t xml:space="preserve">- постройки для содержания скота и птицы - 4 м; </w:t>
            </w:r>
          </w:p>
          <w:p w:rsidR="00106188" w:rsidRPr="002052EA" w:rsidRDefault="00106188" w:rsidP="00106188">
            <w:pPr>
              <w:tabs>
                <w:tab w:val="num" w:pos="900"/>
              </w:tabs>
              <w:ind w:left="113" w:right="113"/>
              <w:jc w:val="both"/>
              <w:rPr>
                <w:sz w:val="22"/>
                <w:szCs w:val="22"/>
              </w:rPr>
            </w:pPr>
            <w:r w:rsidRPr="002052EA">
              <w:rPr>
                <w:sz w:val="22"/>
                <w:szCs w:val="22"/>
              </w:rPr>
              <w:t xml:space="preserve">- других построек  (бани, гаража и др.) - 1 м. </w:t>
            </w:r>
          </w:p>
          <w:p w:rsidR="00106188" w:rsidRPr="002052EA" w:rsidRDefault="00106188" w:rsidP="00106188">
            <w:pPr>
              <w:ind w:left="113" w:right="113"/>
              <w:jc w:val="both"/>
              <w:rPr>
                <w:sz w:val="22"/>
                <w:szCs w:val="22"/>
              </w:rPr>
            </w:pPr>
            <w:r w:rsidRPr="002052EA">
              <w:rPr>
                <w:sz w:val="22"/>
                <w:szCs w:val="22"/>
              </w:rPr>
              <w:t>В случае</w:t>
            </w:r>
            <w:proofErr w:type="gramStart"/>
            <w:r w:rsidRPr="002052EA">
              <w:rPr>
                <w:sz w:val="22"/>
                <w:szCs w:val="22"/>
              </w:rPr>
              <w:t>,</w:t>
            </w:r>
            <w:proofErr w:type="gramEnd"/>
            <w:r w:rsidRPr="002052EA">
              <w:rPr>
                <w:sz w:val="22"/>
                <w:szCs w:val="22"/>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106188" w:rsidRPr="002052EA" w:rsidRDefault="00106188" w:rsidP="00106188">
            <w:pPr>
              <w:tabs>
                <w:tab w:val="left" w:pos="139"/>
              </w:tabs>
              <w:ind w:left="113" w:right="113"/>
              <w:jc w:val="both"/>
              <w:rPr>
                <w:sz w:val="22"/>
                <w:szCs w:val="22"/>
              </w:rPr>
            </w:pPr>
            <w:r w:rsidRPr="002052EA">
              <w:rPr>
                <w:sz w:val="22"/>
                <w:szCs w:val="22"/>
              </w:rPr>
              <w:t xml:space="preserve">Расстояние от окон жилых комнат до стен соседнего дома и хозяйственных построек (бани, гаража, сарая), расположенных </w:t>
            </w:r>
            <w:proofErr w:type="gramStart"/>
            <w:r w:rsidRPr="002052EA">
              <w:rPr>
                <w:sz w:val="22"/>
                <w:szCs w:val="22"/>
              </w:rPr>
              <w:t>на</w:t>
            </w:r>
            <w:proofErr w:type="gramEnd"/>
            <w:r w:rsidRPr="002052EA">
              <w:rPr>
                <w:sz w:val="22"/>
                <w:szCs w:val="22"/>
              </w:rPr>
              <w:t xml:space="preserve"> соседних земельных </w:t>
            </w:r>
          </w:p>
          <w:p w:rsidR="00106188" w:rsidRPr="002052EA" w:rsidRDefault="00106188" w:rsidP="00106188">
            <w:pPr>
              <w:tabs>
                <w:tab w:val="left" w:pos="139"/>
              </w:tabs>
              <w:ind w:left="113" w:right="113"/>
              <w:jc w:val="both"/>
              <w:rPr>
                <w:sz w:val="22"/>
                <w:szCs w:val="22"/>
              </w:rPr>
            </w:pPr>
            <w:proofErr w:type="gramStart"/>
            <w:r w:rsidRPr="002052EA">
              <w:rPr>
                <w:sz w:val="22"/>
                <w:szCs w:val="22"/>
              </w:rPr>
              <w:t>участках</w:t>
            </w:r>
            <w:proofErr w:type="gramEnd"/>
            <w:r w:rsidRPr="002052EA">
              <w:rPr>
                <w:sz w:val="22"/>
                <w:szCs w:val="22"/>
              </w:rPr>
              <w:t xml:space="preserve">  - не менее 6 м.</w:t>
            </w:r>
          </w:p>
          <w:p w:rsidR="00106188" w:rsidRPr="002052EA" w:rsidRDefault="00106188" w:rsidP="00106188">
            <w:pPr>
              <w:ind w:left="113" w:right="113"/>
              <w:jc w:val="both"/>
              <w:rPr>
                <w:sz w:val="22"/>
                <w:szCs w:val="22"/>
              </w:rPr>
            </w:pPr>
            <w:r w:rsidRPr="002052EA">
              <w:rPr>
                <w:sz w:val="22"/>
                <w:szCs w:val="22"/>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106188" w:rsidRPr="002052EA" w:rsidRDefault="00106188" w:rsidP="00106188">
            <w:pPr>
              <w:tabs>
                <w:tab w:val="left" w:pos="139"/>
                <w:tab w:val="left" w:pos="425"/>
              </w:tabs>
              <w:ind w:left="113" w:right="113"/>
              <w:jc w:val="both"/>
              <w:rPr>
                <w:sz w:val="22"/>
                <w:szCs w:val="22"/>
              </w:rPr>
            </w:pPr>
            <w:r w:rsidRPr="002052EA">
              <w:rPr>
                <w:sz w:val="22"/>
                <w:szCs w:val="22"/>
              </w:rPr>
              <w:t>Максимальный процент застройки в границах земельного участка – 50%.</w:t>
            </w:r>
          </w:p>
          <w:p w:rsidR="00106188" w:rsidRPr="002052EA" w:rsidRDefault="00106188" w:rsidP="00106188">
            <w:pPr>
              <w:ind w:left="113" w:right="113"/>
              <w:jc w:val="both"/>
              <w:rPr>
                <w:b/>
                <w:sz w:val="22"/>
                <w:szCs w:val="22"/>
              </w:rPr>
            </w:pPr>
            <w:r w:rsidRPr="002052EA">
              <w:rPr>
                <w:b/>
                <w:sz w:val="22"/>
                <w:szCs w:val="22"/>
              </w:rPr>
              <w:t>Иные показатели:</w:t>
            </w:r>
          </w:p>
          <w:p w:rsidR="00106188" w:rsidRPr="002052EA" w:rsidRDefault="00106188" w:rsidP="00106188">
            <w:pPr>
              <w:pStyle w:val="FORMATTEXT0"/>
              <w:tabs>
                <w:tab w:val="left" w:pos="425"/>
              </w:tabs>
              <w:ind w:left="113" w:right="113"/>
              <w:jc w:val="both"/>
              <w:rPr>
                <w:sz w:val="22"/>
                <w:szCs w:val="22"/>
              </w:rPr>
            </w:pPr>
            <w:r w:rsidRPr="002052EA">
              <w:rPr>
                <w:sz w:val="22"/>
                <w:szCs w:val="22"/>
              </w:rPr>
              <w:t>1. В случае</w:t>
            </w:r>
            <w:proofErr w:type="gramStart"/>
            <w:r w:rsidRPr="002052EA">
              <w:rPr>
                <w:sz w:val="22"/>
                <w:szCs w:val="22"/>
              </w:rPr>
              <w:t>,</w:t>
            </w:r>
            <w:proofErr w:type="gramEnd"/>
            <w:r w:rsidRPr="002052EA">
              <w:rPr>
                <w:sz w:val="22"/>
                <w:szCs w:val="22"/>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 земельного участка.</w:t>
            </w:r>
          </w:p>
          <w:p w:rsidR="00106188" w:rsidRPr="002052EA" w:rsidRDefault="00106188" w:rsidP="00106188">
            <w:pPr>
              <w:pStyle w:val="FORMATTEXT0"/>
              <w:tabs>
                <w:tab w:val="left" w:pos="425"/>
              </w:tabs>
              <w:ind w:left="113" w:right="113"/>
              <w:jc w:val="both"/>
              <w:rPr>
                <w:sz w:val="22"/>
                <w:szCs w:val="22"/>
              </w:rPr>
            </w:pPr>
            <w:r w:rsidRPr="002052EA">
              <w:rPr>
                <w:sz w:val="22"/>
                <w:szCs w:val="22"/>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106188" w:rsidRPr="002052EA" w:rsidRDefault="00106188" w:rsidP="00106188">
            <w:pPr>
              <w:tabs>
                <w:tab w:val="left" w:pos="139"/>
                <w:tab w:val="left" w:pos="172"/>
              </w:tabs>
              <w:ind w:left="113" w:right="113"/>
              <w:jc w:val="both"/>
              <w:rPr>
                <w:sz w:val="22"/>
                <w:szCs w:val="22"/>
              </w:rPr>
            </w:pPr>
            <w:r w:rsidRPr="002052EA">
              <w:rPr>
                <w:sz w:val="22"/>
                <w:szCs w:val="22"/>
              </w:rPr>
              <w:t>3. Требования к ограждению земельных участков:</w:t>
            </w:r>
          </w:p>
          <w:p w:rsidR="00106188" w:rsidRPr="002052EA" w:rsidRDefault="00106188" w:rsidP="00106188">
            <w:pPr>
              <w:tabs>
                <w:tab w:val="num" w:pos="900"/>
              </w:tabs>
              <w:ind w:left="113" w:right="113"/>
              <w:jc w:val="both"/>
              <w:rPr>
                <w:sz w:val="22"/>
                <w:szCs w:val="22"/>
              </w:rPr>
            </w:pPr>
            <w:r w:rsidRPr="002052EA">
              <w:rPr>
                <w:sz w:val="22"/>
                <w:szCs w:val="22"/>
              </w:rPr>
              <w:t>- со стороны улицы ограждение должно быть решетчатым или сетчатым, высота ограждения - не более 2м;</w:t>
            </w:r>
          </w:p>
          <w:p w:rsidR="00106188" w:rsidRPr="002052EA" w:rsidRDefault="00106188" w:rsidP="00106188">
            <w:pPr>
              <w:tabs>
                <w:tab w:val="left" w:pos="139"/>
                <w:tab w:val="left" w:pos="415"/>
                <w:tab w:val="num" w:pos="900"/>
              </w:tabs>
              <w:ind w:left="113" w:right="113"/>
              <w:jc w:val="both"/>
              <w:rPr>
                <w:sz w:val="22"/>
                <w:szCs w:val="22"/>
              </w:rPr>
            </w:pPr>
            <w:r w:rsidRPr="002052EA">
              <w:rPr>
                <w:sz w:val="22"/>
                <w:szCs w:val="22"/>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106188" w:rsidRPr="00174A2B" w:rsidRDefault="00106188" w:rsidP="00106188">
            <w:pPr>
              <w:pStyle w:val="afff0"/>
              <w:ind w:left="113" w:right="113"/>
              <w:jc w:val="both"/>
              <w:rPr>
                <w:sz w:val="22"/>
                <w:szCs w:val="22"/>
              </w:rPr>
            </w:pPr>
            <w:r w:rsidRPr="002052EA">
              <w:rPr>
                <w:sz w:val="22"/>
                <w:szCs w:val="22"/>
              </w:rPr>
              <w:t>- при площади смежных земельных участков более 1200 кв. метров  и их ширине не менее 20 метров допускается устройство глухих ограждений.</w:t>
            </w:r>
          </w:p>
        </w:tc>
      </w:tr>
      <w:tr w:rsidR="00106188" w:rsidRPr="00C31FCD" w:rsidTr="007811F5">
        <w:trPr>
          <w:trHeight w:val="271"/>
        </w:trPr>
        <w:tc>
          <w:tcPr>
            <w:tcW w:w="2552" w:type="dxa"/>
            <w:tcBorders>
              <w:top w:val="single" w:sz="4" w:space="0" w:color="auto"/>
              <w:left w:val="single" w:sz="4" w:space="0" w:color="auto"/>
              <w:bottom w:val="single" w:sz="4" w:space="0" w:color="auto"/>
              <w:right w:val="single" w:sz="4" w:space="0" w:color="auto"/>
            </w:tcBorders>
          </w:tcPr>
          <w:p w:rsidR="00106188" w:rsidRPr="00F867C6" w:rsidRDefault="00106188" w:rsidP="00106188">
            <w:pPr>
              <w:tabs>
                <w:tab w:val="left" w:pos="1134"/>
              </w:tabs>
              <w:ind w:left="113" w:right="113" w:firstLine="28"/>
              <w:jc w:val="both"/>
              <w:rPr>
                <w:b/>
                <w:sz w:val="22"/>
                <w:szCs w:val="22"/>
              </w:rPr>
            </w:pPr>
            <w:r w:rsidRPr="00F867C6">
              <w:rPr>
                <w:b/>
                <w:sz w:val="22"/>
                <w:szCs w:val="22"/>
              </w:rPr>
              <w:lastRenderedPageBreak/>
              <w:t xml:space="preserve">Ведение </w:t>
            </w:r>
          </w:p>
          <w:p w:rsidR="00106188" w:rsidRPr="00F867C6" w:rsidRDefault="00106188" w:rsidP="00106188">
            <w:pPr>
              <w:tabs>
                <w:tab w:val="left" w:pos="1134"/>
              </w:tabs>
              <w:ind w:left="113" w:right="113" w:firstLine="28"/>
              <w:jc w:val="both"/>
              <w:rPr>
                <w:b/>
                <w:sz w:val="22"/>
                <w:szCs w:val="22"/>
              </w:rPr>
            </w:pPr>
            <w:r w:rsidRPr="00F867C6">
              <w:rPr>
                <w:b/>
                <w:sz w:val="22"/>
                <w:szCs w:val="22"/>
              </w:rPr>
              <w:t>огородничества</w:t>
            </w:r>
          </w:p>
          <w:p w:rsidR="00106188" w:rsidRPr="00F867C6" w:rsidRDefault="00106188" w:rsidP="00106188">
            <w:pPr>
              <w:tabs>
                <w:tab w:val="left" w:pos="1134"/>
              </w:tabs>
              <w:ind w:left="113" w:right="113" w:firstLine="28"/>
              <w:jc w:val="both"/>
              <w:rPr>
                <w:b/>
                <w:sz w:val="22"/>
                <w:szCs w:val="22"/>
              </w:rPr>
            </w:pPr>
            <w:r w:rsidRPr="00F867C6">
              <w:rPr>
                <w:b/>
                <w:sz w:val="22"/>
                <w:szCs w:val="22"/>
              </w:rPr>
              <w:lastRenderedPageBreak/>
              <w:t>(13.1)</w:t>
            </w:r>
          </w:p>
        </w:tc>
        <w:tc>
          <w:tcPr>
            <w:tcW w:w="3260" w:type="dxa"/>
            <w:tcBorders>
              <w:top w:val="single" w:sz="4" w:space="0" w:color="auto"/>
              <w:left w:val="single" w:sz="4" w:space="0" w:color="auto"/>
              <w:bottom w:val="single" w:sz="4" w:space="0" w:color="auto"/>
              <w:right w:val="single" w:sz="4" w:space="0" w:color="auto"/>
            </w:tcBorders>
          </w:tcPr>
          <w:p w:rsidR="00106188" w:rsidRPr="00F867C6" w:rsidRDefault="00106188" w:rsidP="00106188">
            <w:pPr>
              <w:tabs>
                <w:tab w:val="left" w:pos="415"/>
              </w:tabs>
              <w:ind w:left="113" w:right="113"/>
              <w:jc w:val="both"/>
              <w:rPr>
                <w:sz w:val="22"/>
                <w:szCs w:val="22"/>
              </w:rPr>
            </w:pPr>
            <w:r w:rsidRPr="00F867C6">
              <w:rPr>
                <w:sz w:val="22"/>
                <w:szCs w:val="22"/>
              </w:rPr>
              <w:lastRenderedPageBreak/>
              <w:t xml:space="preserve">- хозяйственные строения и сооружения (сараи, туалеты, </w:t>
            </w:r>
            <w:r w:rsidRPr="00F867C6">
              <w:rPr>
                <w:sz w:val="22"/>
                <w:szCs w:val="22"/>
              </w:rPr>
              <w:lastRenderedPageBreak/>
              <w:t>бани и т.п.).</w:t>
            </w:r>
          </w:p>
        </w:tc>
        <w:tc>
          <w:tcPr>
            <w:tcW w:w="4253" w:type="dxa"/>
            <w:tcBorders>
              <w:top w:val="single" w:sz="4" w:space="0" w:color="auto"/>
              <w:left w:val="single" w:sz="4" w:space="0" w:color="auto"/>
              <w:bottom w:val="single" w:sz="4" w:space="0" w:color="auto"/>
              <w:right w:val="single" w:sz="4" w:space="0" w:color="auto"/>
            </w:tcBorders>
          </w:tcPr>
          <w:p w:rsidR="00106188" w:rsidRPr="00860F42" w:rsidRDefault="00106188" w:rsidP="00106188">
            <w:pPr>
              <w:tabs>
                <w:tab w:val="left" w:pos="415"/>
              </w:tabs>
              <w:ind w:left="113" w:right="113" w:hanging="1"/>
              <w:jc w:val="both"/>
              <w:rPr>
                <w:sz w:val="22"/>
                <w:szCs w:val="22"/>
              </w:rPr>
            </w:pPr>
            <w:r w:rsidRPr="00860F42">
              <w:rPr>
                <w:sz w:val="22"/>
                <w:szCs w:val="22"/>
              </w:rPr>
              <w:lastRenderedPageBreak/>
              <w:t xml:space="preserve">Без права возведения объектов капитального строительства. </w:t>
            </w:r>
          </w:p>
          <w:p w:rsidR="00106188" w:rsidRPr="00860F42" w:rsidRDefault="00106188" w:rsidP="00106188">
            <w:pPr>
              <w:pStyle w:val="afd"/>
              <w:widowControl/>
              <w:tabs>
                <w:tab w:val="left" w:pos="415"/>
              </w:tabs>
              <w:suppressAutoHyphens w:val="0"/>
              <w:ind w:left="113" w:right="113" w:hanging="1"/>
              <w:jc w:val="both"/>
              <w:rPr>
                <w:sz w:val="22"/>
                <w:szCs w:val="22"/>
              </w:rPr>
            </w:pPr>
            <w:r w:rsidRPr="00860F42">
              <w:rPr>
                <w:sz w:val="22"/>
                <w:szCs w:val="22"/>
              </w:rPr>
              <w:lastRenderedPageBreak/>
              <w:t>Площадь земельного участка:</w:t>
            </w:r>
          </w:p>
          <w:p w:rsidR="00106188" w:rsidRPr="00860F42" w:rsidRDefault="00106188" w:rsidP="00106188">
            <w:pPr>
              <w:pStyle w:val="afd"/>
              <w:tabs>
                <w:tab w:val="left" w:pos="415"/>
              </w:tabs>
              <w:ind w:left="113" w:right="113" w:hanging="1"/>
              <w:jc w:val="both"/>
              <w:rPr>
                <w:sz w:val="22"/>
                <w:szCs w:val="22"/>
              </w:rPr>
            </w:pPr>
            <w:r w:rsidRPr="00860F42">
              <w:rPr>
                <w:sz w:val="22"/>
                <w:szCs w:val="22"/>
              </w:rPr>
              <w:t xml:space="preserve">- </w:t>
            </w:r>
            <w:proofErr w:type="gramStart"/>
            <w:r w:rsidRPr="00860F42">
              <w:rPr>
                <w:sz w:val="22"/>
                <w:szCs w:val="22"/>
              </w:rPr>
              <w:t>минимальная</w:t>
            </w:r>
            <w:proofErr w:type="gramEnd"/>
            <w:r w:rsidRPr="00860F42">
              <w:rPr>
                <w:sz w:val="22"/>
                <w:szCs w:val="22"/>
              </w:rPr>
              <w:t xml:space="preserve"> – 0,005 га;</w:t>
            </w:r>
          </w:p>
          <w:p w:rsidR="00106188" w:rsidRPr="00860F42" w:rsidRDefault="00106188" w:rsidP="00106188">
            <w:pPr>
              <w:tabs>
                <w:tab w:val="left" w:pos="415"/>
              </w:tabs>
              <w:ind w:left="113" w:right="113" w:hanging="1"/>
              <w:jc w:val="both"/>
              <w:rPr>
                <w:sz w:val="22"/>
                <w:szCs w:val="22"/>
              </w:rPr>
            </w:pPr>
            <w:r w:rsidRPr="00860F42">
              <w:rPr>
                <w:sz w:val="22"/>
                <w:szCs w:val="22"/>
              </w:rPr>
              <w:t xml:space="preserve">- </w:t>
            </w:r>
            <w:proofErr w:type="gramStart"/>
            <w:r w:rsidRPr="00860F42">
              <w:rPr>
                <w:sz w:val="22"/>
                <w:szCs w:val="22"/>
              </w:rPr>
              <w:t>максимальная</w:t>
            </w:r>
            <w:proofErr w:type="gramEnd"/>
            <w:r w:rsidRPr="00860F42">
              <w:rPr>
                <w:sz w:val="22"/>
                <w:szCs w:val="22"/>
              </w:rPr>
              <w:t xml:space="preserve"> – 0,3 га.</w:t>
            </w:r>
          </w:p>
          <w:p w:rsidR="00106188" w:rsidRPr="00F867C6" w:rsidRDefault="00106188" w:rsidP="00106188">
            <w:pPr>
              <w:tabs>
                <w:tab w:val="left" w:pos="415"/>
              </w:tabs>
              <w:ind w:left="113" w:right="113" w:hanging="1"/>
              <w:jc w:val="both"/>
              <w:rPr>
                <w:sz w:val="22"/>
                <w:szCs w:val="22"/>
              </w:rPr>
            </w:pPr>
            <w:r w:rsidRPr="00860F42">
              <w:rPr>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
        </w:tc>
      </w:tr>
      <w:tr w:rsidR="00106188" w:rsidRPr="002B22B9" w:rsidTr="007811F5">
        <w:tc>
          <w:tcPr>
            <w:tcW w:w="2552" w:type="dxa"/>
            <w:tcBorders>
              <w:top w:val="single" w:sz="4" w:space="0" w:color="auto"/>
              <w:left w:val="single" w:sz="4" w:space="0" w:color="auto"/>
              <w:bottom w:val="single" w:sz="4" w:space="0" w:color="auto"/>
              <w:right w:val="single" w:sz="4" w:space="0" w:color="auto"/>
            </w:tcBorders>
          </w:tcPr>
          <w:p w:rsidR="00106188" w:rsidRPr="00D618DD" w:rsidRDefault="00106188" w:rsidP="00106188">
            <w:pPr>
              <w:tabs>
                <w:tab w:val="left" w:pos="1134"/>
              </w:tabs>
              <w:spacing w:line="280" w:lineRule="exact"/>
              <w:ind w:left="142" w:right="142" w:hanging="1"/>
              <w:jc w:val="both"/>
              <w:rPr>
                <w:b/>
                <w:sz w:val="22"/>
                <w:szCs w:val="22"/>
              </w:rPr>
            </w:pPr>
            <w:r w:rsidRPr="00D618DD">
              <w:rPr>
                <w:b/>
                <w:sz w:val="22"/>
                <w:szCs w:val="22"/>
              </w:rPr>
              <w:lastRenderedPageBreak/>
              <w:t xml:space="preserve">Земельные участки (территории) общего </w:t>
            </w:r>
          </w:p>
          <w:p w:rsidR="00106188" w:rsidRPr="00D618DD" w:rsidRDefault="00106188" w:rsidP="00106188">
            <w:pPr>
              <w:tabs>
                <w:tab w:val="left" w:pos="1134"/>
              </w:tabs>
              <w:spacing w:line="280" w:lineRule="exact"/>
              <w:ind w:left="142" w:right="142" w:hanging="1"/>
              <w:jc w:val="both"/>
              <w:rPr>
                <w:b/>
                <w:sz w:val="22"/>
                <w:szCs w:val="22"/>
              </w:rPr>
            </w:pPr>
            <w:r w:rsidRPr="00D618DD">
              <w:rPr>
                <w:b/>
                <w:sz w:val="22"/>
                <w:szCs w:val="22"/>
              </w:rPr>
              <w:t xml:space="preserve">пользования </w:t>
            </w:r>
          </w:p>
          <w:p w:rsidR="00106188" w:rsidRPr="00D618DD" w:rsidRDefault="00106188" w:rsidP="00106188">
            <w:pPr>
              <w:tabs>
                <w:tab w:val="left" w:pos="1134"/>
              </w:tabs>
              <w:spacing w:line="280" w:lineRule="exact"/>
              <w:ind w:left="142" w:right="142" w:hanging="1"/>
              <w:jc w:val="both"/>
              <w:rPr>
                <w:b/>
                <w:sz w:val="22"/>
                <w:szCs w:val="22"/>
              </w:rPr>
            </w:pPr>
            <w:r w:rsidRPr="00D618DD">
              <w:rPr>
                <w:b/>
                <w:sz w:val="22"/>
                <w:szCs w:val="22"/>
              </w:rPr>
              <w:t>(12.0)</w:t>
            </w:r>
          </w:p>
        </w:tc>
        <w:tc>
          <w:tcPr>
            <w:tcW w:w="3260" w:type="dxa"/>
            <w:tcBorders>
              <w:top w:val="single" w:sz="4" w:space="0" w:color="auto"/>
              <w:left w:val="single" w:sz="4" w:space="0" w:color="auto"/>
              <w:bottom w:val="single" w:sz="4" w:space="0" w:color="auto"/>
              <w:right w:val="single" w:sz="4" w:space="0" w:color="auto"/>
            </w:tcBorders>
          </w:tcPr>
          <w:p w:rsidR="00106188" w:rsidRPr="00D618DD" w:rsidRDefault="00106188" w:rsidP="00106188">
            <w:pPr>
              <w:pStyle w:val="afd"/>
              <w:ind w:left="113" w:right="113"/>
              <w:jc w:val="both"/>
              <w:rPr>
                <w:sz w:val="22"/>
                <w:szCs w:val="22"/>
              </w:rPr>
            </w:pPr>
            <w:r w:rsidRPr="00D618DD">
              <w:rPr>
                <w:sz w:val="22"/>
                <w:szCs w:val="22"/>
              </w:rPr>
              <w:t>- автомобильные  дороги;</w:t>
            </w:r>
          </w:p>
          <w:p w:rsidR="00106188" w:rsidRPr="00D618DD" w:rsidRDefault="00106188" w:rsidP="00106188">
            <w:pPr>
              <w:pStyle w:val="afd"/>
              <w:ind w:left="113" w:right="113"/>
              <w:jc w:val="both"/>
              <w:rPr>
                <w:sz w:val="22"/>
                <w:szCs w:val="22"/>
              </w:rPr>
            </w:pPr>
            <w:r w:rsidRPr="00D618DD">
              <w:rPr>
                <w:sz w:val="22"/>
                <w:szCs w:val="22"/>
              </w:rPr>
              <w:t>- пешеходные тротуары;</w:t>
            </w:r>
          </w:p>
          <w:p w:rsidR="00106188" w:rsidRPr="00D618DD" w:rsidRDefault="00106188" w:rsidP="00106188">
            <w:pPr>
              <w:pStyle w:val="afd"/>
              <w:ind w:left="113" w:right="113"/>
              <w:jc w:val="both"/>
              <w:rPr>
                <w:sz w:val="22"/>
                <w:szCs w:val="22"/>
              </w:rPr>
            </w:pPr>
            <w:r w:rsidRPr="00D618DD">
              <w:rPr>
                <w:sz w:val="22"/>
                <w:szCs w:val="22"/>
              </w:rPr>
              <w:t>- скверы;</w:t>
            </w:r>
          </w:p>
          <w:p w:rsidR="00106188" w:rsidRPr="00D618DD" w:rsidRDefault="00106188" w:rsidP="00106188">
            <w:pPr>
              <w:pStyle w:val="afd"/>
              <w:ind w:left="113" w:right="113"/>
              <w:jc w:val="both"/>
              <w:rPr>
                <w:sz w:val="22"/>
                <w:szCs w:val="22"/>
              </w:rPr>
            </w:pPr>
            <w:r w:rsidRPr="00D618DD">
              <w:rPr>
                <w:sz w:val="22"/>
                <w:szCs w:val="22"/>
              </w:rPr>
              <w:t>- площади;</w:t>
            </w:r>
          </w:p>
          <w:p w:rsidR="00106188" w:rsidRPr="00D618DD" w:rsidRDefault="00106188" w:rsidP="00106188">
            <w:pPr>
              <w:pStyle w:val="afd"/>
              <w:ind w:left="113" w:right="113"/>
              <w:jc w:val="both"/>
              <w:rPr>
                <w:sz w:val="22"/>
                <w:szCs w:val="22"/>
              </w:rPr>
            </w:pPr>
            <w:r w:rsidRPr="00D618DD">
              <w:rPr>
                <w:sz w:val="22"/>
                <w:szCs w:val="22"/>
              </w:rPr>
              <w:t>- проезды;</w:t>
            </w:r>
          </w:p>
          <w:p w:rsidR="00106188" w:rsidRPr="00D618DD" w:rsidRDefault="00106188" w:rsidP="00106188">
            <w:pPr>
              <w:pStyle w:val="afd"/>
              <w:ind w:left="113" w:right="113"/>
              <w:jc w:val="both"/>
              <w:rPr>
                <w:sz w:val="22"/>
                <w:szCs w:val="22"/>
              </w:rPr>
            </w:pPr>
            <w:r w:rsidRPr="00D618DD">
              <w:rPr>
                <w:sz w:val="22"/>
                <w:szCs w:val="22"/>
              </w:rPr>
              <w:t>- малые архитектурные формы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106188" w:rsidRPr="003168AD" w:rsidRDefault="00106188" w:rsidP="00106188">
            <w:pPr>
              <w:pStyle w:val="afd"/>
              <w:tabs>
                <w:tab w:val="left" w:pos="-62"/>
                <w:tab w:val="left" w:pos="2410"/>
              </w:tabs>
              <w:ind w:left="80" w:right="113"/>
              <w:jc w:val="both"/>
              <w:rPr>
                <w:sz w:val="22"/>
                <w:szCs w:val="22"/>
              </w:rPr>
            </w:pPr>
            <w:r w:rsidRPr="00994A50">
              <w:rPr>
                <w:sz w:val="22"/>
                <w:szCs w:val="22"/>
              </w:rPr>
              <w:t>Действие градостроительного регламента не распространяется</w:t>
            </w:r>
            <w:r>
              <w:rPr>
                <w:sz w:val="22"/>
                <w:szCs w:val="22"/>
              </w:rPr>
              <w:t>.</w:t>
            </w:r>
          </w:p>
        </w:tc>
      </w:tr>
    </w:tbl>
    <w:p w:rsidR="00106188" w:rsidRDefault="00106188" w:rsidP="00106188">
      <w:pPr>
        <w:ind w:left="425" w:firstLine="567"/>
        <w:jc w:val="both"/>
        <w:rPr>
          <w:b/>
        </w:rPr>
      </w:pPr>
    </w:p>
    <w:p w:rsidR="00106188" w:rsidRDefault="00106188" w:rsidP="00106188">
      <w:pPr>
        <w:ind w:left="425" w:firstLine="567"/>
        <w:jc w:val="both"/>
        <w:rPr>
          <w:b/>
        </w:rPr>
      </w:pPr>
      <w:r w:rsidRPr="00CD5DB7">
        <w:rPr>
          <w:b/>
        </w:rPr>
        <w:t>Условно разрешенные виды использования</w:t>
      </w:r>
    </w:p>
    <w:p w:rsidR="00106188" w:rsidRDefault="00106188" w:rsidP="00106188">
      <w:pPr>
        <w:ind w:left="425" w:firstLine="567"/>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60"/>
        <w:gridCol w:w="4253"/>
      </w:tblGrid>
      <w:tr w:rsidR="00106188" w:rsidRPr="00231F17"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C07D22"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F867C6" w:rsidRDefault="00106188" w:rsidP="00106188">
            <w:pPr>
              <w:tabs>
                <w:tab w:val="left" w:pos="1134"/>
              </w:tabs>
              <w:spacing w:line="280" w:lineRule="exact"/>
              <w:ind w:left="142" w:hanging="1"/>
              <w:jc w:val="both"/>
              <w:rPr>
                <w:b/>
                <w:sz w:val="22"/>
                <w:szCs w:val="22"/>
              </w:rPr>
            </w:pPr>
            <w:r w:rsidRPr="00F867C6">
              <w:rPr>
                <w:b/>
                <w:sz w:val="22"/>
                <w:szCs w:val="22"/>
              </w:rPr>
              <w:t>Связь</w:t>
            </w:r>
          </w:p>
          <w:p w:rsidR="00106188" w:rsidRPr="00F867C6" w:rsidRDefault="00106188" w:rsidP="00106188">
            <w:pPr>
              <w:tabs>
                <w:tab w:val="left" w:pos="1134"/>
              </w:tabs>
              <w:spacing w:line="280" w:lineRule="exact"/>
              <w:ind w:left="142" w:hanging="1"/>
              <w:jc w:val="both"/>
              <w:rPr>
                <w:b/>
                <w:sz w:val="22"/>
                <w:szCs w:val="22"/>
              </w:rPr>
            </w:pPr>
            <w:r w:rsidRPr="00F867C6">
              <w:rPr>
                <w:b/>
                <w:sz w:val="22"/>
                <w:szCs w:val="22"/>
              </w:rPr>
              <w:t>(6.8)</w:t>
            </w:r>
          </w:p>
        </w:tc>
        <w:tc>
          <w:tcPr>
            <w:tcW w:w="3260" w:type="dxa"/>
            <w:tcBorders>
              <w:top w:val="single" w:sz="4" w:space="0" w:color="auto"/>
              <w:left w:val="single" w:sz="4" w:space="0" w:color="auto"/>
              <w:bottom w:val="single" w:sz="4" w:space="0" w:color="auto"/>
              <w:right w:val="single" w:sz="4" w:space="0" w:color="auto"/>
            </w:tcBorders>
          </w:tcPr>
          <w:p w:rsidR="00106188" w:rsidRPr="00F867C6" w:rsidRDefault="00106188" w:rsidP="00106188">
            <w:pPr>
              <w:pStyle w:val="afd"/>
              <w:tabs>
                <w:tab w:val="left" w:pos="-62"/>
                <w:tab w:val="left" w:pos="2410"/>
              </w:tabs>
              <w:ind w:left="113" w:right="113"/>
              <w:jc w:val="both"/>
              <w:rPr>
                <w:sz w:val="22"/>
                <w:szCs w:val="22"/>
              </w:rPr>
            </w:pPr>
            <w:r w:rsidRPr="00F867C6">
              <w:rPr>
                <w:sz w:val="22"/>
                <w:szCs w:val="22"/>
              </w:rPr>
              <w:t xml:space="preserve">- объекты связи. </w:t>
            </w:r>
          </w:p>
          <w:p w:rsidR="00106188" w:rsidRPr="00F867C6" w:rsidRDefault="00106188" w:rsidP="00106188">
            <w:pPr>
              <w:tabs>
                <w:tab w:val="left" w:pos="415"/>
              </w:tabs>
              <w:ind w:left="113" w:right="113" w:firstLine="28"/>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AE674D" w:rsidRDefault="00106188" w:rsidP="00106188">
            <w:pPr>
              <w:pStyle w:val="afd"/>
              <w:tabs>
                <w:tab w:val="left" w:pos="-62"/>
                <w:tab w:val="left" w:pos="2410"/>
              </w:tabs>
              <w:ind w:left="113" w:right="113"/>
              <w:jc w:val="both"/>
              <w:rPr>
                <w:sz w:val="22"/>
                <w:szCs w:val="22"/>
              </w:rPr>
            </w:pPr>
            <w:r w:rsidRPr="00AE674D">
              <w:rPr>
                <w:sz w:val="22"/>
                <w:szCs w:val="22"/>
              </w:rPr>
              <w:t>Площадь земельного участка:</w:t>
            </w:r>
          </w:p>
          <w:p w:rsidR="00106188" w:rsidRPr="00AE674D" w:rsidRDefault="00106188" w:rsidP="00106188">
            <w:pPr>
              <w:pStyle w:val="afd"/>
              <w:tabs>
                <w:tab w:val="left" w:pos="-62"/>
                <w:tab w:val="left" w:pos="2410"/>
              </w:tabs>
              <w:ind w:left="113" w:right="113"/>
              <w:jc w:val="both"/>
              <w:rPr>
                <w:sz w:val="22"/>
                <w:szCs w:val="22"/>
              </w:rPr>
            </w:pPr>
            <w:r w:rsidRPr="00AE674D">
              <w:rPr>
                <w:sz w:val="22"/>
                <w:szCs w:val="22"/>
              </w:rPr>
              <w:t xml:space="preserve">- </w:t>
            </w:r>
            <w:proofErr w:type="gramStart"/>
            <w:r w:rsidRPr="00AE674D">
              <w:rPr>
                <w:sz w:val="22"/>
                <w:szCs w:val="22"/>
              </w:rPr>
              <w:t>минимальная</w:t>
            </w:r>
            <w:proofErr w:type="gramEnd"/>
            <w:r w:rsidRPr="00AE674D">
              <w:rPr>
                <w:sz w:val="22"/>
                <w:szCs w:val="22"/>
              </w:rPr>
              <w:t xml:space="preserve"> - 0,0009га;</w:t>
            </w:r>
          </w:p>
          <w:p w:rsidR="00106188" w:rsidRPr="00AE674D" w:rsidRDefault="00106188" w:rsidP="00106188">
            <w:pPr>
              <w:pStyle w:val="afd"/>
              <w:tabs>
                <w:tab w:val="left" w:pos="139"/>
              </w:tabs>
              <w:ind w:left="113" w:right="113"/>
              <w:jc w:val="both"/>
              <w:rPr>
                <w:sz w:val="22"/>
                <w:szCs w:val="22"/>
              </w:rPr>
            </w:pPr>
            <w:r w:rsidRPr="00AE674D">
              <w:rPr>
                <w:sz w:val="22"/>
                <w:szCs w:val="22"/>
              </w:rPr>
              <w:t xml:space="preserve">- </w:t>
            </w:r>
            <w:proofErr w:type="gramStart"/>
            <w:r w:rsidRPr="00AE674D">
              <w:rPr>
                <w:sz w:val="22"/>
                <w:szCs w:val="22"/>
              </w:rPr>
              <w:t>максимальная</w:t>
            </w:r>
            <w:proofErr w:type="gramEnd"/>
            <w:r w:rsidRPr="00AE674D">
              <w:rPr>
                <w:sz w:val="22"/>
                <w:szCs w:val="22"/>
              </w:rPr>
              <w:t xml:space="preserve"> – 0,1га.</w:t>
            </w:r>
          </w:p>
          <w:p w:rsidR="00106188" w:rsidRPr="00F867C6" w:rsidRDefault="00106188" w:rsidP="00106188">
            <w:pPr>
              <w:tabs>
                <w:tab w:val="left" w:pos="415"/>
              </w:tabs>
              <w:ind w:left="113" w:right="113" w:firstLine="28"/>
              <w:jc w:val="both"/>
              <w:rPr>
                <w:sz w:val="22"/>
                <w:szCs w:val="22"/>
              </w:rPr>
            </w:pPr>
            <w:r w:rsidRPr="00AE674D">
              <w:rPr>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
        </w:tc>
      </w:tr>
    </w:tbl>
    <w:p w:rsidR="00106188" w:rsidRDefault="00106188" w:rsidP="00106188">
      <w:pPr>
        <w:ind w:left="425" w:firstLine="567"/>
        <w:jc w:val="both"/>
        <w:rPr>
          <w:b/>
        </w:rPr>
      </w:pPr>
    </w:p>
    <w:p w:rsidR="00106188" w:rsidRDefault="00106188" w:rsidP="00106188">
      <w:pPr>
        <w:ind w:firstLine="567"/>
        <w:jc w:val="both"/>
        <w:rPr>
          <w:b/>
        </w:rPr>
      </w:pPr>
    </w:p>
    <w:p w:rsidR="00106188" w:rsidRDefault="00106188" w:rsidP="00106188">
      <w:pPr>
        <w:ind w:firstLine="567"/>
        <w:jc w:val="both"/>
        <w:rPr>
          <w:b/>
        </w:rPr>
      </w:pPr>
      <w:r w:rsidRPr="00AD67B4">
        <w:rPr>
          <w:b/>
        </w:rPr>
        <w:t>Вспомогательные виды разрешенного использования</w:t>
      </w:r>
    </w:p>
    <w:p w:rsidR="00106188" w:rsidRDefault="00106188" w:rsidP="00106188">
      <w:pPr>
        <w:ind w:firstLine="567"/>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60"/>
        <w:gridCol w:w="4253"/>
      </w:tblGrid>
      <w:tr w:rsidR="00106188" w:rsidRPr="00231F17" w:rsidTr="007811F5">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lastRenderedPageBreak/>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lastRenderedPageBreak/>
              <w:t xml:space="preserve">Виды разрешенного использования объектов </w:t>
            </w:r>
            <w:r w:rsidRPr="00231F17">
              <w:rPr>
                <w:b/>
                <w:color w:val="000000"/>
                <w:sz w:val="22"/>
                <w:szCs w:val="22"/>
              </w:rPr>
              <w:lastRenderedPageBreak/>
              <w:t>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lastRenderedPageBreak/>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w:t>
            </w:r>
            <w:r w:rsidRPr="00231F17">
              <w:rPr>
                <w:b/>
                <w:color w:val="000000"/>
                <w:sz w:val="22"/>
                <w:szCs w:val="22"/>
              </w:rPr>
              <w:lastRenderedPageBreak/>
              <w:t xml:space="preserve">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81278A" w:rsidTr="007811F5">
        <w:tc>
          <w:tcPr>
            <w:tcW w:w="2552"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tabs>
                <w:tab w:val="left" w:pos="1134"/>
              </w:tabs>
              <w:spacing w:line="280" w:lineRule="exact"/>
              <w:ind w:left="142" w:hanging="1"/>
              <w:jc w:val="both"/>
              <w:rPr>
                <w:b/>
                <w:sz w:val="22"/>
                <w:szCs w:val="22"/>
              </w:rPr>
            </w:pPr>
            <w:r w:rsidRPr="00EB14D7">
              <w:rPr>
                <w:b/>
                <w:sz w:val="22"/>
                <w:szCs w:val="22"/>
              </w:rPr>
              <w:lastRenderedPageBreak/>
              <w:t xml:space="preserve">Коммунальное </w:t>
            </w:r>
          </w:p>
          <w:p w:rsidR="00106188" w:rsidRPr="00EB14D7" w:rsidRDefault="00106188" w:rsidP="00106188">
            <w:pPr>
              <w:tabs>
                <w:tab w:val="left" w:pos="1134"/>
              </w:tabs>
              <w:spacing w:line="280" w:lineRule="exact"/>
              <w:ind w:left="142" w:hanging="1"/>
              <w:jc w:val="both"/>
              <w:rPr>
                <w:b/>
                <w:sz w:val="22"/>
                <w:szCs w:val="22"/>
              </w:rPr>
            </w:pPr>
            <w:r w:rsidRPr="00EB14D7">
              <w:rPr>
                <w:b/>
                <w:sz w:val="22"/>
                <w:szCs w:val="22"/>
              </w:rPr>
              <w:t>обслуживание</w:t>
            </w:r>
          </w:p>
          <w:p w:rsidR="00106188" w:rsidRPr="00EB14D7" w:rsidRDefault="00106188" w:rsidP="00106188">
            <w:pPr>
              <w:tabs>
                <w:tab w:val="left" w:pos="1134"/>
              </w:tabs>
              <w:spacing w:line="280" w:lineRule="exact"/>
              <w:ind w:left="142" w:hanging="1"/>
              <w:jc w:val="both"/>
              <w:rPr>
                <w:b/>
                <w:sz w:val="22"/>
                <w:szCs w:val="22"/>
              </w:rPr>
            </w:pPr>
            <w:r w:rsidRPr="00EB14D7">
              <w:rPr>
                <w:b/>
                <w:sz w:val="22"/>
                <w:szCs w:val="22"/>
              </w:rPr>
              <w:t>(3.1)</w:t>
            </w:r>
          </w:p>
        </w:tc>
        <w:tc>
          <w:tcPr>
            <w:tcW w:w="3260"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pStyle w:val="afd"/>
              <w:ind w:left="113" w:right="113"/>
              <w:jc w:val="both"/>
              <w:rPr>
                <w:spacing w:val="-1"/>
                <w:sz w:val="22"/>
                <w:szCs w:val="22"/>
              </w:rPr>
            </w:pPr>
            <w:r w:rsidRPr="00EB14D7">
              <w:rPr>
                <w:spacing w:val="-1"/>
                <w:sz w:val="22"/>
                <w:szCs w:val="22"/>
              </w:rPr>
              <w:t xml:space="preserve">- объекты наружного </w:t>
            </w:r>
            <w:proofErr w:type="spellStart"/>
            <w:proofErr w:type="gramStart"/>
            <w:r w:rsidRPr="00EB14D7">
              <w:rPr>
                <w:spacing w:val="-1"/>
                <w:sz w:val="22"/>
                <w:szCs w:val="22"/>
              </w:rPr>
              <w:t>противо</w:t>
            </w:r>
            <w:proofErr w:type="spellEnd"/>
            <w:r w:rsidRPr="00EB14D7">
              <w:rPr>
                <w:spacing w:val="-1"/>
                <w:sz w:val="22"/>
                <w:szCs w:val="22"/>
              </w:rPr>
              <w:t>-пожарного</w:t>
            </w:r>
            <w:proofErr w:type="gramEnd"/>
            <w:r w:rsidRPr="00EB14D7">
              <w:rPr>
                <w:spacing w:val="-1"/>
                <w:sz w:val="22"/>
                <w:szCs w:val="22"/>
              </w:rPr>
              <w:t xml:space="preserve"> водоснабжения (противопожарные водоемы, резервуары, гидранты);</w:t>
            </w:r>
          </w:p>
          <w:p w:rsidR="00106188" w:rsidRPr="00EB14D7" w:rsidRDefault="00106188" w:rsidP="00106188">
            <w:pPr>
              <w:pStyle w:val="afd"/>
              <w:ind w:left="113" w:right="113"/>
              <w:jc w:val="both"/>
              <w:rPr>
                <w:spacing w:val="-1"/>
                <w:sz w:val="22"/>
                <w:szCs w:val="22"/>
              </w:rPr>
            </w:pPr>
            <w:r w:rsidRPr="00EB14D7">
              <w:rPr>
                <w:spacing w:val="-1"/>
                <w:sz w:val="22"/>
                <w:szCs w:val="22"/>
              </w:rPr>
              <w:t>- водонапорные башни;</w:t>
            </w:r>
          </w:p>
          <w:p w:rsidR="00106188" w:rsidRPr="00EB14D7" w:rsidRDefault="00106188" w:rsidP="00106188">
            <w:pPr>
              <w:pStyle w:val="afd"/>
              <w:ind w:left="113" w:right="113"/>
              <w:jc w:val="both"/>
              <w:rPr>
                <w:spacing w:val="-1"/>
                <w:sz w:val="22"/>
                <w:szCs w:val="22"/>
              </w:rPr>
            </w:pPr>
            <w:r w:rsidRPr="00EB14D7">
              <w:rPr>
                <w:spacing w:val="-1"/>
                <w:sz w:val="22"/>
                <w:szCs w:val="22"/>
              </w:rPr>
              <w:t>- водозаборные скважины;</w:t>
            </w:r>
          </w:p>
          <w:p w:rsidR="00106188" w:rsidRPr="00EB14D7" w:rsidRDefault="00106188" w:rsidP="00106188">
            <w:pPr>
              <w:pStyle w:val="afd"/>
              <w:ind w:left="113" w:right="113"/>
              <w:jc w:val="both"/>
              <w:rPr>
                <w:spacing w:val="-1"/>
                <w:sz w:val="22"/>
                <w:szCs w:val="22"/>
              </w:rPr>
            </w:pPr>
            <w:r w:rsidRPr="00EB14D7">
              <w:rPr>
                <w:spacing w:val="-1"/>
                <w:sz w:val="22"/>
                <w:szCs w:val="22"/>
              </w:rPr>
              <w:t>- сети  электроснабжения  и сооружения на них;</w:t>
            </w:r>
          </w:p>
          <w:p w:rsidR="00106188" w:rsidRPr="00EB14D7" w:rsidRDefault="00106188" w:rsidP="00106188">
            <w:pPr>
              <w:pStyle w:val="afd"/>
              <w:ind w:left="113" w:right="113"/>
              <w:jc w:val="both"/>
              <w:rPr>
                <w:spacing w:val="-1"/>
                <w:sz w:val="22"/>
                <w:szCs w:val="22"/>
              </w:rPr>
            </w:pPr>
            <w:r w:rsidRPr="00EB14D7">
              <w:rPr>
                <w:spacing w:val="-1"/>
                <w:sz w:val="22"/>
                <w:szCs w:val="22"/>
              </w:rPr>
              <w:t>- тепловые сети и сооружения на них;</w:t>
            </w:r>
          </w:p>
          <w:p w:rsidR="00106188" w:rsidRPr="00EB14D7" w:rsidRDefault="00106188" w:rsidP="00106188">
            <w:pPr>
              <w:pStyle w:val="afd"/>
              <w:ind w:left="113" w:right="113"/>
              <w:jc w:val="both"/>
              <w:rPr>
                <w:spacing w:val="-1"/>
                <w:sz w:val="22"/>
                <w:szCs w:val="22"/>
              </w:rPr>
            </w:pPr>
            <w:r w:rsidRPr="00EB14D7">
              <w:rPr>
                <w:spacing w:val="-1"/>
                <w:sz w:val="22"/>
                <w:szCs w:val="22"/>
              </w:rPr>
              <w:t>- сети водоснабжения и сооружения на них;</w:t>
            </w:r>
          </w:p>
          <w:p w:rsidR="00106188" w:rsidRPr="00EB14D7" w:rsidRDefault="00106188" w:rsidP="00106188">
            <w:pPr>
              <w:pStyle w:val="ConsPlusNormal"/>
              <w:ind w:left="142" w:firstLine="0"/>
              <w:jc w:val="both"/>
              <w:rPr>
                <w:rFonts w:ascii="Times New Roman" w:hAnsi="Times New Roman" w:cs="Times New Roman"/>
                <w:sz w:val="22"/>
                <w:szCs w:val="22"/>
              </w:rPr>
            </w:pPr>
            <w:r w:rsidRPr="00EB14D7">
              <w:rPr>
                <w:rFonts w:ascii="Times New Roman" w:hAnsi="Times New Roman" w:cs="Times New Roman"/>
                <w:sz w:val="22"/>
                <w:szCs w:val="22"/>
              </w:rPr>
              <w:t>- канализационные сети и сооружения на них;</w:t>
            </w:r>
          </w:p>
          <w:p w:rsidR="00106188" w:rsidRPr="00EB14D7" w:rsidRDefault="00106188" w:rsidP="00106188">
            <w:pPr>
              <w:tabs>
                <w:tab w:val="left" w:pos="141"/>
              </w:tabs>
              <w:ind w:left="113" w:right="113" w:firstLine="28"/>
              <w:jc w:val="both"/>
              <w:rPr>
                <w:sz w:val="22"/>
                <w:szCs w:val="22"/>
              </w:rPr>
            </w:pPr>
            <w:r w:rsidRPr="00EB14D7">
              <w:rPr>
                <w:sz w:val="22"/>
                <w:szCs w:val="22"/>
              </w:rPr>
              <w:t>- площадки для мусорных контейнеров.</w:t>
            </w:r>
          </w:p>
        </w:tc>
        <w:tc>
          <w:tcPr>
            <w:tcW w:w="4253"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pStyle w:val="afd"/>
              <w:tabs>
                <w:tab w:val="left" w:pos="0"/>
              </w:tabs>
              <w:ind w:left="113" w:right="113" w:firstLine="28"/>
              <w:jc w:val="both"/>
            </w:pPr>
            <w:proofErr w:type="gramStart"/>
            <w:r w:rsidRPr="001627DA">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roofErr w:type="gramEnd"/>
          </w:p>
        </w:tc>
      </w:tr>
    </w:tbl>
    <w:p w:rsidR="00106188" w:rsidRPr="00AD67B4" w:rsidRDefault="00106188" w:rsidP="00106188">
      <w:pPr>
        <w:ind w:firstLine="567"/>
        <w:jc w:val="both"/>
        <w:rPr>
          <w:b/>
          <w:bCs/>
          <w:spacing w:val="-1"/>
        </w:rPr>
      </w:pPr>
    </w:p>
    <w:p w:rsidR="00106188" w:rsidRDefault="00106188" w:rsidP="00106188">
      <w:pPr>
        <w:pStyle w:val="afd"/>
        <w:numPr>
          <w:ilvl w:val="0"/>
          <w:numId w:val="31"/>
        </w:numPr>
        <w:tabs>
          <w:tab w:val="left" w:pos="851"/>
        </w:tabs>
        <w:ind w:left="0" w:right="16" w:firstLine="567"/>
        <w:jc w:val="both"/>
      </w:pPr>
      <w:r w:rsidRPr="002712A3">
        <w:t xml:space="preserve">Значение предельных размеров земельных участков, в том числе их площади применяются только при разделе и образовании новых земельных участков. </w:t>
      </w:r>
    </w:p>
    <w:p w:rsidR="00106188" w:rsidRPr="002712A3" w:rsidRDefault="00106188" w:rsidP="00106188">
      <w:pPr>
        <w:pStyle w:val="afd"/>
        <w:tabs>
          <w:tab w:val="left" w:pos="851"/>
        </w:tabs>
        <w:ind w:left="567" w:right="16"/>
        <w:jc w:val="both"/>
      </w:pPr>
    </w:p>
    <w:p w:rsidR="00106188" w:rsidRDefault="00106188" w:rsidP="00106188">
      <w:pPr>
        <w:pStyle w:val="ConsPlusNormal"/>
        <w:numPr>
          <w:ilvl w:val="0"/>
          <w:numId w:val="31"/>
        </w:numPr>
        <w:tabs>
          <w:tab w:val="left" w:pos="851"/>
        </w:tabs>
        <w:suppressAutoHyphens/>
        <w:autoSpaceDN/>
        <w:adjustRightInd/>
        <w:ind w:left="0" w:firstLine="567"/>
        <w:jc w:val="both"/>
        <w:rPr>
          <w:rFonts w:ascii="Times New Roman" w:hAnsi="Times New Roman" w:cs="Times New Roman"/>
          <w:sz w:val="24"/>
          <w:szCs w:val="24"/>
        </w:rPr>
      </w:pPr>
      <w:r w:rsidRPr="00552701">
        <w:rPr>
          <w:rFonts w:ascii="Times New Roman" w:hAnsi="Times New Roman" w:cs="Times New Roman"/>
          <w:sz w:val="24"/>
          <w:szCs w:val="24"/>
        </w:rPr>
        <w:t>Максимальный процент застройки в границах земельного участка, определяе</w:t>
      </w:r>
      <w:r>
        <w:rPr>
          <w:rFonts w:ascii="Times New Roman" w:hAnsi="Times New Roman" w:cs="Times New Roman"/>
          <w:sz w:val="24"/>
          <w:szCs w:val="24"/>
        </w:rPr>
        <w:t>тся</w:t>
      </w:r>
      <w:r w:rsidRPr="00552701">
        <w:rPr>
          <w:rFonts w:ascii="Times New Roman" w:hAnsi="Times New Roman" w:cs="Times New Roman"/>
          <w:sz w:val="24"/>
          <w:szCs w:val="24"/>
        </w:rPr>
        <w:t xml:space="preserve">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sz w:val="24"/>
          <w:szCs w:val="24"/>
        </w:rPr>
        <w:t>.</w:t>
      </w:r>
      <w:r w:rsidRPr="00552701">
        <w:rPr>
          <w:rFonts w:ascii="Times New Roman" w:hAnsi="Times New Roman" w:cs="Times New Roman"/>
          <w:sz w:val="24"/>
          <w:szCs w:val="24"/>
        </w:rPr>
        <w:t xml:space="preserve"> </w:t>
      </w:r>
    </w:p>
    <w:p w:rsidR="00106188" w:rsidRDefault="00106188" w:rsidP="00106188">
      <w:pPr>
        <w:pStyle w:val="ConsPlusNormal"/>
        <w:tabs>
          <w:tab w:val="left" w:pos="851"/>
        </w:tabs>
        <w:jc w:val="both"/>
        <w:rPr>
          <w:rFonts w:ascii="Times New Roman" w:hAnsi="Times New Roman" w:cs="Times New Roman"/>
          <w:sz w:val="24"/>
          <w:szCs w:val="24"/>
        </w:rPr>
      </w:pPr>
    </w:p>
    <w:p w:rsidR="00106188" w:rsidRPr="00106188" w:rsidRDefault="00106188" w:rsidP="00106188">
      <w:pPr>
        <w:pStyle w:val="ConsPlusNormal"/>
        <w:tabs>
          <w:tab w:val="left" w:pos="851"/>
        </w:tabs>
        <w:ind w:firstLine="567"/>
        <w:jc w:val="both"/>
        <w:rPr>
          <w:rStyle w:val="af4"/>
          <w:rFonts w:ascii="Times New Roman" w:hAnsi="Times New Roman" w:cs="Times New Roman"/>
          <w:szCs w:val="24"/>
          <w:lang w:val="ru-RU"/>
        </w:rPr>
      </w:pPr>
      <w:r w:rsidRPr="00F642A0">
        <w:rPr>
          <w:rFonts w:ascii="Times New Roman" w:hAnsi="Times New Roman" w:cs="Times New Roman"/>
          <w:sz w:val="24"/>
          <w:szCs w:val="24"/>
        </w:rPr>
        <w:t xml:space="preserve">3. Для земельных участков и объектов капитального строительства, находящихся в </w:t>
      </w:r>
      <w:hyperlink w:anchor="Par3538" w:history="1">
        <w:r w:rsidRPr="00106188">
          <w:rPr>
            <w:rStyle w:val="af4"/>
            <w:rFonts w:ascii="Times New Roman" w:hAnsi="Times New Roman" w:cs="Times New Roman"/>
            <w:szCs w:val="24"/>
            <w:lang w:val="ru-RU"/>
          </w:rPr>
          <w:t>зоне</w:t>
        </w:r>
      </w:hyperlink>
      <w:r w:rsidRPr="00106188">
        <w:rPr>
          <w:rStyle w:val="af4"/>
          <w:rFonts w:ascii="Times New Roman" w:hAnsi="Times New Roman" w:cs="Times New Roman"/>
          <w:szCs w:val="24"/>
          <w:lang w:val="ru-RU"/>
        </w:rPr>
        <w:t xml:space="preserve"> СХ.1 установлены следующие виды ограничений:</w:t>
      </w:r>
    </w:p>
    <w:p w:rsidR="00106188" w:rsidRPr="00F613DD" w:rsidRDefault="00106188" w:rsidP="00106188">
      <w:pPr>
        <w:tabs>
          <w:tab w:val="left" w:pos="851"/>
        </w:tabs>
        <w:ind w:firstLine="539"/>
        <w:jc w:val="both"/>
      </w:pPr>
      <w:r w:rsidRPr="00F613DD">
        <w:t>1</w:t>
      </w:r>
      <w:r>
        <w:t>)</w:t>
      </w:r>
      <w:r w:rsidRPr="00F613DD">
        <w:t>.</w:t>
      </w:r>
      <w:r>
        <w:t xml:space="preserve"> </w:t>
      </w:r>
      <w:r w:rsidRPr="00F613DD">
        <w:t xml:space="preserve">Для земельных участков и иных объектов недвижимости, расположенных  в </w:t>
      </w:r>
      <w:proofErr w:type="spellStart"/>
      <w:r w:rsidRPr="00F613DD">
        <w:t>водоохранных</w:t>
      </w:r>
      <w:proofErr w:type="spellEnd"/>
      <w:r w:rsidRPr="00F613DD">
        <w:t xml:space="preserve">  зонах рек и иных водных объектов поселения, запрещается:</w:t>
      </w:r>
    </w:p>
    <w:p w:rsidR="00106188" w:rsidRPr="00F613DD" w:rsidRDefault="00106188" w:rsidP="00106188">
      <w:pPr>
        <w:tabs>
          <w:tab w:val="num" w:pos="900"/>
        </w:tabs>
        <w:ind w:firstLine="540"/>
        <w:jc w:val="both"/>
        <w:rPr>
          <w:lang w:eastAsia="en-US"/>
        </w:rPr>
      </w:pPr>
      <w:r w:rsidRPr="00F613DD">
        <w:rPr>
          <w:lang w:eastAsia="en-US"/>
        </w:rPr>
        <w:t>- использование сточных вод;</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размещение  мест захоронения отходов производства и потребления, радиоактивных, химических, взрывчатых, токсичных, отравляющих и ядовитых веществ;</w:t>
      </w:r>
    </w:p>
    <w:p w:rsidR="00106188" w:rsidRPr="00F613DD" w:rsidRDefault="00106188" w:rsidP="00106188">
      <w:pPr>
        <w:tabs>
          <w:tab w:val="num" w:pos="900"/>
        </w:tabs>
        <w:ind w:firstLine="539"/>
        <w:jc w:val="both"/>
        <w:rPr>
          <w:lang w:eastAsia="en-US"/>
        </w:rPr>
      </w:pPr>
      <w:r w:rsidRPr="00F613DD">
        <w:rPr>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xml:space="preserve">В границах </w:t>
      </w:r>
      <w:proofErr w:type="spellStart"/>
      <w:r w:rsidRPr="00F613DD">
        <w:rPr>
          <w:rFonts w:ascii="Times New Roman" w:hAnsi="Times New Roman" w:cs="Times New Roman"/>
          <w:sz w:val="24"/>
          <w:szCs w:val="24"/>
        </w:rPr>
        <w:t>водоохранных</w:t>
      </w:r>
      <w:proofErr w:type="spellEnd"/>
      <w:r w:rsidRPr="00F613DD">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06188" w:rsidRPr="00F613DD" w:rsidRDefault="00106188" w:rsidP="00106188">
      <w:pPr>
        <w:pStyle w:val="31"/>
        <w:tabs>
          <w:tab w:val="left" w:pos="9747"/>
          <w:tab w:val="left" w:pos="9781"/>
        </w:tabs>
        <w:spacing w:after="0" w:line="240" w:lineRule="auto"/>
        <w:ind w:left="0" w:firstLine="540"/>
        <w:rPr>
          <w:rFonts w:ascii="Times New Roman" w:hAnsi="Times New Roman"/>
          <w:sz w:val="24"/>
          <w:szCs w:val="24"/>
        </w:rPr>
      </w:pPr>
      <w:r w:rsidRPr="00F613DD">
        <w:rPr>
          <w:rFonts w:ascii="Times New Roman" w:hAnsi="Times New Roman"/>
          <w:sz w:val="24"/>
          <w:szCs w:val="24"/>
        </w:rPr>
        <w:t xml:space="preserve">В границах </w:t>
      </w:r>
      <w:proofErr w:type="spellStart"/>
      <w:r w:rsidRPr="00F613DD">
        <w:rPr>
          <w:rFonts w:ascii="Times New Roman" w:hAnsi="Times New Roman"/>
          <w:sz w:val="24"/>
          <w:szCs w:val="24"/>
        </w:rPr>
        <w:t>водоохранных</w:t>
      </w:r>
      <w:proofErr w:type="spellEnd"/>
      <w:r w:rsidRPr="00F613DD">
        <w:rPr>
          <w:rFonts w:ascii="Times New Roman" w:hAnsi="Times New Roman"/>
          <w:sz w:val="24"/>
          <w:szCs w:val="24"/>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106188" w:rsidRPr="00F613DD" w:rsidRDefault="00106188" w:rsidP="00106188">
      <w:pPr>
        <w:ind w:firstLine="540"/>
        <w:jc w:val="both"/>
        <w:rPr>
          <w:lang w:eastAsia="en-US"/>
        </w:rPr>
      </w:pPr>
      <w:r w:rsidRPr="00F613DD">
        <w:rPr>
          <w:lang w:eastAsia="en-US"/>
        </w:rPr>
        <w:t>2</w:t>
      </w:r>
      <w:r>
        <w:rPr>
          <w:lang w:eastAsia="en-US"/>
        </w:rPr>
        <w:t>)</w:t>
      </w:r>
      <w:r w:rsidRPr="00F613DD">
        <w:rPr>
          <w:lang w:eastAsia="en-US"/>
        </w:rPr>
        <w:t>.</w:t>
      </w:r>
      <w:r w:rsidRPr="00F613DD">
        <w:rPr>
          <w:b/>
          <w:lang w:eastAsia="en-US"/>
        </w:rPr>
        <w:t xml:space="preserve"> </w:t>
      </w:r>
      <w:r w:rsidRPr="00F613DD">
        <w:rPr>
          <w:lang w:eastAsia="en-US"/>
        </w:rPr>
        <w:t xml:space="preserve">Для земельных участков </w:t>
      </w:r>
      <w:r w:rsidRPr="00F613DD">
        <w:t>и иных объектов недвижимости</w:t>
      </w:r>
      <w:r w:rsidRPr="00F613DD">
        <w:rPr>
          <w:lang w:eastAsia="en-US"/>
        </w:rPr>
        <w:t>, расположенных  в зонах санитарной охраны источников водоснабжения  н</w:t>
      </w:r>
      <w:r w:rsidRPr="00F613DD">
        <w:rPr>
          <w:bCs/>
        </w:rPr>
        <w:t xml:space="preserve">а территории 1-го пояса зоны санитарной охраны, </w:t>
      </w:r>
      <w:r w:rsidRPr="00F613DD">
        <w:rPr>
          <w:lang w:eastAsia="en-US"/>
        </w:rPr>
        <w:t>запрещается:</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bCs/>
          <w:sz w:val="24"/>
          <w:szCs w:val="24"/>
        </w:rPr>
        <w:t>-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bCs/>
          <w:sz w:val="24"/>
          <w:szCs w:val="24"/>
        </w:rPr>
        <w:t>-  размещение приемников нечистот и бытовых отходов;</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sz w:val="24"/>
          <w:szCs w:val="24"/>
        </w:rPr>
        <w:t>-  размещение хозяйственно-бытовых зданий;</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bCs/>
          <w:sz w:val="24"/>
          <w:szCs w:val="24"/>
        </w:rPr>
        <w:lastRenderedPageBreak/>
        <w:t>-  посадка высокоствольных деревьев.</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В пределах второго и третьего поясов зоны санитарной охраны подземных источников водоснабжения запрещается:</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закачка отработанных вод в подземные горизонты;</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подземное складирование твердых отходов;</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разработка недр земли;</w:t>
      </w:r>
    </w:p>
    <w:p w:rsidR="00106188" w:rsidRPr="00F613DD" w:rsidRDefault="00106188" w:rsidP="00106188">
      <w:pPr>
        <w:pStyle w:val="ConsPlusNormal"/>
        <w:ind w:firstLine="540"/>
        <w:jc w:val="both"/>
        <w:rPr>
          <w:rFonts w:ascii="Times New Roman" w:hAnsi="Times New Roman" w:cs="Times New Roman"/>
          <w:sz w:val="24"/>
          <w:szCs w:val="24"/>
        </w:rPr>
      </w:pPr>
      <w:proofErr w:type="gramStart"/>
      <w:r w:rsidRPr="00F613DD">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F613DD">
        <w:rPr>
          <w:rFonts w:ascii="Times New Roman" w:hAnsi="Times New Roman" w:cs="Times New Roman"/>
          <w:sz w:val="24"/>
          <w:szCs w:val="24"/>
        </w:rPr>
        <w:t>промстоков</w:t>
      </w:r>
      <w:proofErr w:type="spellEnd"/>
      <w:r w:rsidRPr="00F613DD">
        <w:rPr>
          <w:rFonts w:ascii="Times New Roman" w:hAnsi="Times New Roman" w:cs="Times New Roman"/>
          <w:sz w:val="24"/>
          <w:szCs w:val="24"/>
        </w:rPr>
        <w:t xml:space="preserve">,  </w:t>
      </w:r>
      <w:proofErr w:type="spellStart"/>
      <w:r w:rsidRPr="00F613DD">
        <w:rPr>
          <w:rFonts w:ascii="Times New Roman" w:hAnsi="Times New Roman" w:cs="Times New Roman"/>
          <w:sz w:val="24"/>
          <w:szCs w:val="24"/>
        </w:rPr>
        <w:t>шламохранилищ</w:t>
      </w:r>
      <w:proofErr w:type="spellEnd"/>
      <w:r w:rsidRPr="00F613DD">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w:t>
      </w:r>
      <w:proofErr w:type="gramEnd"/>
      <w:r w:rsidRPr="00F613DD">
        <w:rPr>
          <w:rFonts w:ascii="Times New Roman" w:hAnsi="Times New Roman" w:cs="Times New Roman"/>
          <w:sz w:val="24"/>
          <w:szCs w:val="24"/>
        </w:rPr>
        <w:t xml:space="preserve"> контроля).</w:t>
      </w:r>
    </w:p>
    <w:p w:rsidR="00106188" w:rsidRDefault="00106188" w:rsidP="00106188">
      <w:pPr>
        <w:ind w:firstLine="567"/>
        <w:jc w:val="both"/>
        <w:rPr>
          <w:b/>
        </w:rPr>
      </w:pPr>
    </w:p>
    <w:p w:rsidR="00106188" w:rsidRDefault="00106188" w:rsidP="00106188">
      <w:pPr>
        <w:tabs>
          <w:tab w:val="left" w:pos="709"/>
          <w:tab w:val="left" w:pos="993"/>
        </w:tabs>
        <w:ind w:firstLine="567"/>
        <w:jc w:val="both"/>
        <w:rPr>
          <w:b/>
        </w:rPr>
      </w:pPr>
    </w:p>
    <w:p w:rsidR="00106188" w:rsidRDefault="00106188" w:rsidP="00106188">
      <w:pPr>
        <w:tabs>
          <w:tab w:val="left" w:pos="709"/>
          <w:tab w:val="left" w:pos="993"/>
        </w:tabs>
        <w:ind w:firstLine="567"/>
        <w:jc w:val="both"/>
        <w:rPr>
          <w:b/>
        </w:rPr>
      </w:pPr>
      <w:r w:rsidRPr="004E695F">
        <w:rPr>
          <w:b/>
        </w:rPr>
        <w:t>Глава 9. Градостроительные</w:t>
      </w:r>
      <w:r w:rsidRPr="005D6447">
        <w:rPr>
          <w:b/>
        </w:rPr>
        <w:t xml:space="preserve"> регламенты</w:t>
      </w:r>
    </w:p>
    <w:p w:rsidR="00106188" w:rsidRDefault="00106188" w:rsidP="00106188">
      <w:pPr>
        <w:tabs>
          <w:tab w:val="left" w:pos="709"/>
          <w:tab w:val="left" w:pos="993"/>
        </w:tabs>
        <w:ind w:firstLine="567"/>
        <w:jc w:val="both"/>
        <w:rPr>
          <w:b/>
          <w:sz w:val="28"/>
          <w:szCs w:val="28"/>
        </w:rPr>
      </w:pPr>
      <w:r w:rsidRPr="005D6447">
        <w:rPr>
          <w:b/>
        </w:rPr>
        <w:t>для земель</w:t>
      </w:r>
      <w:r>
        <w:rPr>
          <w:b/>
        </w:rPr>
        <w:t xml:space="preserve"> сельскохозяйственного назначения</w:t>
      </w:r>
    </w:p>
    <w:p w:rsidR="00106188" w:rsidRDefault="00106188" w:rsidP="00106188">
      <w:pPr>
        <w:pStyle w:val="3"/>
        <w:numPr>
          <w:ilvl w:val="0"/>
          <w:numId w:val="0"/>
        </w:numPr>
        <w:ind w:firstLine="567"/>
        <w:rPr>
          <w:szCs w:val="24"/>
          <w:lang w:val="ru-RU" w:eastAsia="en-US"/>
        </w:rPr>
      </w:pPr>
    </w:p>
    <w:p w:rsidR="00106188" w:rsidRPr="005D6447" w:rsidRDefault="00106188" w:rsidP="00106188">
      <w:pPr>
        <w:pStyle w:val="3"/>
        <w:numPr>
          <w:ilvl w:val="0"/>
          <w:numId w:val="0"/>
        </w:numPr>
        <w:ind w:firstLine="567"/>
        <w:rPr>
          <w:szCs w:val="24"/>
          <w:lang w:eastAsia="en-US"/>
        </w:rPr>
      </w:pPr>
      <w:r>
        <w:rPr>
          <w:szCs w:val="24"/>
          <w:lang w:eastAsia="en-US"/>
        </w:rPr>
        <w:t>Статья 2</w:t>
      </w:r>
      <w:r>
        <w:rPr>
          <w:szCs w:val="24"/>
          <w:lang w:val="ru-RU" w:eastAsia="en-US"/>
        </w:rPr>
        <w:t>4</w:t>
      </w:r>
      <w:r>
        <w:rPr>
          <w:szCs w:val="24"/>
          <w:lang w:eastAsia="en-US"/>
        </w:rPr>
        <w:t xml:space="preserve">. Градостроительные регламенты. </w:t>
      </w:r>
      <w:r w:rsidRPr="005D6447">
        <w:rPr>
          <w:szCs w:val="24"/>
          <w:lang w:eastAsia="en-US"/>
        </w:rPr>
        <w:t xml:space="preserve">Зоны сельскохозяйственного </w:t>
      </w:r>
      <w:r>
        <w:rPr>
          <w:szCs w:val="24"/>
          <w:lang w:val="ru-RU" w:eastAsia="en-US"/>
        </w:rPr>
        <w:t>назначения</w:t>
      </w:r>
      <w:r w:rsidRPr="005D6447">
        <w:rPr>
          <w:szCs w:val="24"/>
          <w:lang w:eastAsia="en-US"/>
        </w:rPr>
        <w:t>.</w:t>
      </w:r>
    </w:p>
    <w:p w:rsidR="00106188" w:rsidRDefault="00106188" w:rsidP="00106188">
      <w:pPr>
        <w:ind w:firstLine="567"/>
        <w:jc w:val="both"/>
        <w:rPr>
          <w:b/>
        </w:rPr>
      </w:pPr>
    </w:p>
    <w:p w:rsidR="00106188" w:rsidRDefault="00106188" w:rsidP="00106188">
      <w:pPr>
        <w:ind w:firstLine="567"/>
        <w:jc w:val="both"/>
      </w:pPr>
      <w:proofErr w:type="gramStart"/>
      <w:r w:rsidRPr="00B6036F">
        <w:rPr>
          <w:b/>
        </w:rPr>
        <w:t>ЗСХ.1 – зона</w:t>
      </w:r>
      <w:r>
        <w:rPr>
          <w:b/>
        </w:rPr>
        <w:t xml:space="preserve"> объектов </w:t>
      </w:r>
      <w:r w:rsidRPr="00B6036F">
        <w:rPr>
          <w:b/>
        </w:rPr>
        <w:t xml:space="preserve"> сельскохозяйственного </w:t>
      </w:r>
      <w:r>
        <w:rPr>
          <w:b/>
        </w:rPr>
        <w:t>назначения</w:t>
      </w:r>
      <w:r w:rsidRPr="00B6036F">
        <w:rPr>
          <w:b/>
        </w:rPr>
        <w:t xml:space="preserve"> </w:t>
      </w:r>
      <w:r w:rsidRPr="00B6036F">
        <w:t xml:space="preserve"> </w:t>
      </w:r>
      <w:r>
        <w:t xml:space="preserve">- </w:t>
      </w:r>
      <w:r w:rsidRPr="00D5520D">
        <w:t xml:space="preserve">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D5520D">
        <w:t>аквакультуры</w:t>
      </w:r>
      <w:proofErr w:type="spellEnd"/>
      <w:r w:rsidRPr="00D5520D">
        <w:t>), а также зданиями, сооружениями, используемыми для производства, хранения и первичной переработки сельскохозяйственной продукции.</w:t>
      </w:r>
      <w:proofErr w:type="gramEnd"/>
    </w:p>
    <w:p w:rsidR="00106188" w:rsidRDefault="00106188" w:rsidP="00106188">
      <w:pPr>
        <w:ind w:left="425" w:firstLine="425"/>
        <w:jc w:val="both"/>
        <w:rPr>
          <w:b/>
        </w:rPr>
      </w:pPr>
    </w:p>
    <w:p w:rsidR="00106188" w:rsidRDefault="00106188" w:rsidP="00106188">
      <w:pPr>
        <w:ind w:left="425" w:firstLine="425"/>
        <w:jc w:val="both"/>
        <w:rPr>
          <w:b/>
        </w:rPr>
      </w:pPr>
      <w:r w:rsidRPr="00AA544E">
        <w:rPr>
          <w:b/>
        </w:rPr>
        <w:t>Основные виды разрешенного использования</w:t>
      </w:r>
    </w:p>
    <w:p w:rsidR="00106188" w:rsidRDefault="00106188" w:rsidP="00106188">
      <w:pPr>
        <w:ind w:left="425" w:firstLine="425"/>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60"/>
        <w:gridCol w:w="4253"/>
      </w:tblGrid>
      <w:tr w:rsidR="00106188" w:rsidRPr="00231F17" w:rsidTr="007811F5">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6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8663FC" w:rsidTr="007811F5">
        <w:tc>
          <w:tcPr>
            <w:tcW w:w="2552"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tabs>
                <w:tab w:val="left" w:pos="1134"/>
              </w:tabs>
              <w:ind w:left="113" w:right="113" w:firstLine="29"/>
              <w:jc w:val="both"/>
              <w:rPr>
                <w:b/>
                <w:sz w:val="22"/>
                <w:szCs w:val="22"/>
              </w:rPr>
            </w:pPr>
            <w:r w:rsidRPr="00EB14D7">
              <w:rPr>
                <w:b/>
                <w:sz w:val="22"/>
                <w:szCs w:val="22"/>
              </w:rPr>
              <w:t>Растениеводство</w:t>
            </w:r>
          </w:p>
          <w:p w:rsidR="00106188" w:rsidRPr="00EB14D7" w:rsidRDefault="00106188" w:rsidP="00106188">
            <w:pPr>
              <w:tabs>
                <w:tab w:val="left" w:pos="1134"/>
              </w:tabs>
              <w:ind w:left="113" w:right="113" w:firstLine="29"/>
              <w:jc w:val="both"/>
              <w:rPr>
                <w:b/>
                <w:sz w:val="22"/>
                <w:szCs w:val="22"/>
              </w:rPr>
            </w:pPr>
            <w:r w:rsidRPr="00EB14D7">
              <w:rPr>
                <w:b/>
                <w:sz w:val="22"/>
                <w:szCs w:val="22"/>
              </w:rPr>
              <w:t>(1.1)</w:t>
            </w:r>
          </w:p>
        </w:tc>
        <w:tc>
          <w:tcPr>
            <w:tcW w:w="3260"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pStyle w:val="FORMATTEXT0"/>
              <w:ind w:left="113" w:right="113"/>
              <w:jc w:val="both"/>
              <w:rPr>
                <w:sz w:val="22"/>
                <w:szCs w:val="22"/>
              </w:rPr>
            </w:pPr>
            <w:r w:rsidRPr="00EB14D7">
              <w:rPr>
                <w:sz w:val="22"/>
                <w:szCs w:val="22"/>
              </w:rPr>
              <w:t>- выращивание сельскохозяйственных культур.</w:t>
            </w:r>
          </w:p>
          <w:p w:rsidR="00106188" w:rsidRPr="00EB14D7" w:rsidRDefault="00106188" w:rsidP="00106188">
            <w:pPr>
              <w:tabs>
                <w:tab w:val="left" w:pos="1134"/>
              </w:tabs>
              <w:ind w:left="57" w:right="57"/>
              <w:jc w:val="both"/>
              <w:rPr>
                <w:b/>
              </w:rPr>
            </w:pPr>
          </w:p>
        </w:tc>
        <w:tc>
          <w:tcPr>
            <w:tcW w:w="4253" w:type="dxa"/>
            <w:tcBorders>
              <w:top w:val="single" w:sz="4" w:space="0" w:color="auto"/>
              <w:left w:val="single" w:sz="4" w:space="0" w:color="auto"/>
              <w:bottom w:val="single" w:sz="4" w:space="0" w:color="auto"/>
              <w:right w:val="single" w:sz="4" w:space="0" w:color="auto"/>
            </w:tcBorders>
          </w:tcPr>
          <w:p w:rsidR="00106188" w:rsidRPr="00EF39F0" w:rsidRDefault="00106188" w:rsidP="00106188">
            <w:pPr>
              <w:tabs>
                <w:tab w:val="left" w:pos="284"/>
                <w:tab w:val="left" w:pos="425"/>
              </w:tabs>
              <w:ind w:left="113" w:right="113" w:firstLine="29"/>
              <w:jc w:val="both"/>
              <w:rPr>
                <w:sz w:val="22"/>
                <w:szCs w:val="22"/>
              </w:rPr>
            </w:pPr>
            <w:r w:rsidRPr="00EF39F0">
              <w:rPr>
                <w:sz w:val="22"/>
                <w:szCs w:val="22"/>
              </w:rPr>
              <w:t xml:space="preserve">Площадь земельного участка: </w:t>
            </w:r>
          </w:p>
          <w:p w:rsidR="00106188" w:rsidRPr="00EF39F0" w:rsidRDefault="00106188" w:rsidP="00106188">
            <w:pPr>
              <w:pStyle w:val="afd"/>
              <w:tabs>
                <w:tab w:val="left" w:pos="425"/>
              </w:tabs>
              <w:ind w:left="113" w:right="113" w:firstLine="29"/>
              <w:jc w:val="both"/>
              <w:rPr>
                <w:sz w:val="22"/>
                <w:szCs w:val="22"/>
              </w:rPr>
            </w:pPr>
            <w:proofErr w:type="gramStart"/>
            <w:r w:rsidRPr="00EF39F0">
              <w:rPr>
                <w:sz w:val="22"/>
                <w:szCs w:val="22"/>
              </w:rPr>
              <w:t>минимальная</w:t>
            </w:r>
            <w:proofErr w:type="gramEnd"/>
            <w:r w:rsidRPr="00EF39F0">
              <w:rPr>
                <w:sz w:val="22"/>
                <w:szCs w:val="22"/>
              </w:rPr>
              <w:t xml:space="preserve"> – 0,01 га;</w:t>
            </w:r>
          </w:p>
          <w:p w:rsidR="00106188" w:rsidRPr="00EF39F0" w:rsidRDefault="00106188" w:rsidP="00106188">
            <w:pPr>
              <w:pStyle w:val="afd"/>
              <w:tabs>
                <w:tab w:val="left" w:pos="283"/>
                <w:tab w:val="left" w:pos="425"/>
                <w:tab w:val="left" w:pos="2649"/>
              </w:tabs>
              <w:ind w:left="113" w:right="113" w:firstLine="29"/>
              <w:jc w:val="both"/>
              <w:rPr>
                <w:sz w:val="22"/>
                <w:szCs w:val="22"/>
              </w:rPr>
            </w:pPr>
            <w:proofErr w:type="gramStart"/>
            <w:r w:rsidRPr="00EF39F0">
              <w:rPr>
                <w:sz w:val="22"/>
                <w:szCs w:val="22"/>
              </w:rPr>
              <w:t>максимальная</w:t>
            </w:r>
            <w:proofErr w:type="gramEnd"/>
            <w:r w:rsidRPr="00EF39F0">
              <w:rPr>
                <w:sz w:val="22"/>
                <w:szCs w:val="22"/>
              </w:rPr>
              <w:t xml:space="preserve"> – 2,0 га.</w:t>
            </w:r>
            <w:r w:rsidRPr="00EF39F0">
              <w:rPr>
                <w:sz w:val="22"/>
                <w:szCs w:val="22"/>
              </w:rPr>
              <w:tab/>
            </w:r>
          </w:p>
          <w:p w:rsidR="00106188" w:rsidRPr="00EB14D7" w:rsidRDefault="00106188" w:rsidP="00106188">
            <w:pPr>
              <w:pStyle w:val="afd"/>
              <w:tabs>
                <w:tab w:val="left" w:pos="-425"/>
                <w:tab w:val="left" w:pos="2410"/>
              </w:tabs>
              <w:ind w:left="142" w:right="142"/>
              <w:jc w:val="both"/>
              <w:rPr>
                <w:b/>
                <w:sz w:val="22"/>
                <w:szCs w:val="22"/>
              </w:rPr>
            </w:pPr>
            <w:r w:rsidRPr="002908DB">
              <w:rPr>
                <w:sz w:val="22"/>
                <w:szCs w:val="22"/>
              </w:rPr>
              <w:t xml:space="preserve">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w:t>
            </w:r>
            <w:r w:rsidRPr="002908DB">
              <w:rPr>
                <w:sz w:val="22"/>
                <w:szCs w:val="22"/>
              </w:rPr>
              <w:lastRenderedPageBreak/>
              <w:t>максимальный процент застройки не подлежат установлению</w:t>
            </w:r>
            <w:r>
              <w:rPr>
                <w:sz w:val="22"/>
                <w:szCs w:val="22"/>
              </w:rPr>
              <w:t>.</w:t>
            </w:r>
          </w:p>
        </w:tc>
      </w:tr>
      <w:tr w:rsidR="00106188" w:rsidRPr="002C2240" w:rsidTr="007811F5">
        <w:trPr>
          <w:trHeight w:val="271"/>
        </w:trPr>
        <w:tc>
          <w:tcPr>
            <w:tcW w:w="2552"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pStyle w:val="afff0"/>
              <w:ind w:left="113" w:right="113"/>
              <w:jc w:val="both"/>
              <w:rPr>
                <w:b/>
                <w:sz w:val="22"/>
                <w:szCs w:val="22"/>
              </w:rPr>
            </w:pPr>
            <w:r w:rsidRPr="00EB14D7">
              <w:rPr>
                <w:b/>
                <w:sz w:val="22"/>
                <w:szCs w:val="22"/>
              </w:rPr>
              <w:lastRenderedPageBreak/>
              <w:t>Животноводство</w:t>
            </w:r>
          </w:p>
          <w:p w:rsidR="00106188" w:rsidRPr="00EB14D7" w:rsidRDefault="00106188" w:rsidP="00106188">
            <w:pPr>
              <w:pStyle w:val="afff0"/>
              <w:ind w:left="113" w:right="113"/>
              <w:jc w:val="both"/>
              <w:rPr>
                <w:b/>
                <w:sz w:val="22"/>
                <w:szCs w:val="22"/>
              </w:rPr>
            </w:pPr>
            <w:r w:rsidRPr="00EB14D7">
              <w:rPr>
                <w:b/>
                <w:sz w:val="22"/>
                <w:szCs w:val="22"/>
              </w:rPr>
              <w:t xml:space="preserve">(1.7) </w:t>
            </w:r>
          </w:p>
          <w:p w:rsidR="00106188" w:rsidRPr="00EB14D7" w:rsidRDefault="00106188" w:rsidP="00106188">
            <w:pPr>
              <w:tabs>
                <w:tab w:val="left" w:pos="1134"/>
              </w:tabs>
              <w:ind w:left="113" w:right="113"/>
              <w:jc w:val="both"/>
              <w:rPr>
                <w:b/>
                <w:sz w:val="22"/>
                <w:szCs w:val="22"/>
              </w:rPr>
            </w:pPr>
          </w:p>
        </w:tc>
        <w:tc>
          <w:tcPr>
            <w:tcW w:w="3260"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pStyle w:val="afd"/>
              <w:tabs>
                <w:tab w:val="left" w:pos="415"/>
              </w:tabs>
              <w:ind w:left="113" w:right="113"/>
              <w:jc w:val="both"/>
              <w:rPr>
                <w:sz w:val="22"/>
                <w:szCs w:val="22"/>
              </w:rPr>
            </w:pPr>
            <w:r w:rsidRPr="00EB14D7">
              <w:rPr>
                <w:sz w:val="22"/>
                <w:szCs w:val="22"/>
              </w:rPr>
              <w:t>- 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253" w:type="dxa"/>
            <w:tcBorders>
              <w:top w:val="single" w:sz="4" w:space="0" w:color="auto"/>
              <w:left w:val="single" w:sz="4" w:space="0" w:color="auto"/>
              <w:bottom w:val="single" w:sz="4" w:space="0" w:color="auto"/>
              <w:right w:val="single" w:sz="4" w:space="0" w:color="auto"/>
            </w:tcBorders>
          </w:tcPr>
          <w:p w:rsidR="00106188" w:rsidRPr="00EF39F0" w:rsidRDefault="00106188" w:rsidP="00106188">
            <w:pPr>
              <w:tabs>
                <w:tab w:val="left" w:pos="77"/>
                <w:tab w:val="left" w:pos="284"/>
              </w:tabs>
              <w:ind w:left="113" w:right="113" w:firstLine="29"/>
              <w:jc w:val="both"/>
              <w:rPr>
                <w:sz w:val="22"/>
                <w:szCs w:val="22"/>
              </w:rPr>
            </w:pPr>
            <w:r w:rsidRPr="00EF39F0">
              <w:rPr>
                <w:sz w:val="22"/>
                <w:szCs w:val="22"/>
              </w:rPr>
              <w:t xml:space="preserve">Площадь земельного участка: </w:t>
            </w:r>
          </w:p>
          <w:p w:rsidR="00106188" w:rsidRPr="00EF39F0" w:rsidRDefault="00106188" w:rsidP="00106188">
            <w:pPr>
              <w:pStyle w:val="afd"/>
              <w:tabs>
                <w:tab w:val="left" w:pos="-141"/>
              </w:tabs>
              <w:ind w:left="113" w:right="113" w:firstLine="29"/>
              <w:jc w:val="both"/>
              <w:rPr>
                <w:sz w:val="22"/>
                <w:szCs w:val="22"/>
              </w:rPr>
            </w:pPr>
            <w:proofErr w:type="gramStart"/>
            <w:r w:rsidRPr="00EF39F0">
              <w:rPr>
                <w:sz w:val="22"/>
                <w:szCs w:val="22"/>
              </w:rPr>
              <w:t>минимальная</w:t>
            </w:r>
            <w:proofErr w:type="gramEnd"/>
            <w:r w:rsidRPr="00EF39F0">
              <w:rPr>
                <w:sz w:val="22"/>
                <w:szCs w:val="22"/>
              </w:rPr>
              <w:t xml:space="preserve"> - 0,04 га;</w:t>
            </w:r>
          </w:p>
          <w:p w:rsidR="00106188" w:rsidRPr="00EF39F0" w:rsidRDefault="00106188" w:rsidP="00106188">
            <w:pPr>
              <w:pStyle w:val="afd"/>
              <w:tabs>
                <w:tab w:val="left" w:pos="77"/>
              </w:tabs>
              <w:ind w:left="113" w:right="113" w:firstLine="29"/>
              <w:jc w:val="both"/>
              <w:rPr>
                <w:sz w:val="22"/>
                <w:szCs w:val="22"/>
              </w:rPr>
            </w:pPr>
            <w:proofErr w:type="gramStart"/>
            <w:r w:rsidRPr="00EF39F0">
              <w:rPr>
                <w:sz w:val="22"/>
                <w:szCs w:val="22"/>
              </w:rPr>
              <w:t>максимальная</w:t>
            </w:r>
            <w:proofErr w:type="gramEnd"/>
            <w:r w:rsidRPr="00EF39F0">
              <w:rPr>
                <w:sz w:val="22"/>
                <w:szCs w:val="22"/>
              </w:rPr>
              <w:t xml:space="preserve"> – 2,0 га.</w:t>
            </w:r>
          </w:p>
          <w:p w:rsidR="00106188" w:rsidRPr="00EB14D7" w:rsidRDefault="00106188" w:rsidP="00106188">
            <w:pPr>
              <w:tabs>
                <w:tab w:val="left" w:pos="415"/>
              </w:tabs>
              <w:ind w:left="113" w:right="113" w:firstLine="29"/>
              <w:jc w:val="both"/>
              <w:rPr>
                <w:sz w:val="22"/>
                <w:szCs w:val="22"/>
              </w:rPr>
            </w:pPr>
            <w:r w:rsidRPr="00EF39F0">
              <w:rPr>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r>
              <w:rPr>
                <w:sz w:val="22"/>
                <w:szCs w:val="22"/>
              </w:rPr>
              <w:t>.</w:t>
            </w:r>
          </w:p>
        </w:tc>
      </w:tr>
      <w:tr w:rsidR="00106188" w:rsidRPr="00BC4E2A" w:rsidTr="007811F5">
        <w:trPr>
          <w:trHeight w:val="271"/>
        </w:trPr>
        <w:tc>
          <w:tcPr>
            <w:tcW w:w="2552"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pStyle w:val="afff0"/>
              <w:ind w:left="113" w:right="113"/>
              <w:jc w:val="both"/>
              <w:rPr>
                <w:b/>
                <w:sz w:val="22"/>
                <w:szCs w:val="22"/>
              </w:rPr>
            </w:pPr>
            <w:r w:rsidRPr="00EB14D7">
              <w:rPr>
                <w:b/>
                <w:sz w:val="22"/>
                <w:szCs w:val="22"/>
              </w:rPr>
              <w:t>Хранение и переработка сельско-</w:t>
            </w:r>
          </w:p>
          <w:p w:rsidR="00106188" w:rsidRPr="00EB14D7" w:rsidRDefault="00106188" w:rsidP="00106188">
            <w:pPr>
              <w:pStyle w:val="afff0"/>
              <w:ind w:left="113" w:right="113"/>
              <w:jc w:val="both"/>
              <w:rPr>
                <w:b/>
                <w:sz w:val="22"/>
                <w:szCs w:val="22"/>
              </w:rPr>
            </w:pPr>
            <w:r w:rsidRPr="00EB14D7">
              <w:rPr>
                <w:b/>
                <w:sz w:val="22"/>
                <w:szCs w:val="22"/>
              </w:rPr>
              <w:t xml:space="preserve">хозяйственной </w:t>
            </w:r>
          </w:p>
          <w:p w:rsidR="00106188" w:rsidRPr="00EB14D7" w:rsidRDefault="00106188" w:rsidP="00106188">
            <w:pPr>
              <w:pStyle w:val="afff0"/>
              <w:ind w:left="113" w:right="113"/>
              <w:jc w:val="both"/>
              <w:rPr>
                <w:b/>
                <w:sz w:val="22"/>
                <w:szCs w:val="22"/>
              </w:rPr>
            </w:pPr>
            <w:r w:rsidRPr="00EB14D7">
              <w:rPr>
                <w:b/>
                <w:sz w:val="22"/>
                <w:szCs w:val="22"/>
              </w:rPr>
              <w:t xml:space="preserve">продукции </w:t>
            </w:r>
          </w:p>
          <w:p w:rsidR="00106188" w:rsidRPr="00EB14D7" w:rsidRDefault="00106188" w:rsidP="00106188">
            <w:pPr>
              <w:pStyle w:val="afff0"/>
              <w:ind w:left="113" w:right="113" w:firstLine="28"/>
              <w:jc w:val="both"/>
              <w:rPr>
                <w:b/>
                <w:sz w:val="22"/>
                <w:szCs w:val="22"/>
              </w:rPr>
            </w:pPr>
            <w:r w:rsidRPr="00EB14D7">
              <w:rPr>
                <w:b/>
                <w:sz w:val="22"/>
                <w:szCs w:val="22"/>
              </w:rPr>
              <w:t>(1.15)</w:t>
            </w:r>
          </w:p>
        </w:tc>
        <w:tc>
          <w:tcPr>
            <w:tcW w:w="3260" w:type="dxa"/>
            <w:tcBorders>
              <w:top w:val="single" w:sz="4" w:space="0" w:color="auto"/>
              <w:left w:val="single" w:sz="4" w:space="0" w:color="auto"/>
              <w:bottom w:val="single" w:sz="4" w:space="0" w:color="auto"/>
              <w:right w:val="single" w:sz="4" w:space="0" w:color="auto"/>
            </w:tcBorders>
          </w:tcPr>
          <w:p w:rsidR="00106188" w:rsidRPr="002C4A61" w:rsidRDefault="00106188" w:rsidP="00106188">
            <w:pPr>
              <w:pStyle w:val="afff0"/>
              <w:ind w:left="80" w:right="142"/>
              <w:jc w:val="both"/>
              <w:rPr>
                <w:sz w:val="22"/>
                <w:szCs w:val="22"/>
              </w:rPr>
            </w:pPr>
            <w:r w:rsidRPr="002C4A61">
              <w:rPr>
                <w:sz w:val="22"/>
                <w:szCs w:val="22"/>
              </w:rPr>
              <w:t xml:space="preserve">- здания, сооружения, используемые для производства, хранения, первичной и глубокой переработки сельскохозяйственной продукции. </w:t>
            </w:r>
          </w:p>
          <w:p w:rsidR="00106188" w:rsidRPr="002C4A61" w:rsidRDefault="00106188" w:rsidP="00106188">
            <w:pPr>
              <w:pStyle w:val="FORMATTEXT0"/>
              <w:ind w:left="80" w:right="142"/>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06188" w:rsidRPr="00EF39F0" w:rsidRDefault="00106188" w:rsidP="00106188">
            <w:pPr>
              <w:tabs>
                <w:tab w:val="left" w:pos="284"/>
                <w:tab w:val="left" w:pos="709"/>
              </w:tabs>
              <w:ind w:left="113" w:right="113"/>
              <w:jc w:val="both"/>
              <w:rPr>
                <w:sz w:val="22"/>
                <w:szCs w:val="22"/>
              </w:rPr>
            </w:pPr>
            <w:r w:rsidRPr="00EF39F0">
              <w:rPr>
                <w:sz w:val="22"/>
                <w:szCs w:val="22"/>
              </w:rPr>
              <w:t xml:space="preserve">Площадь земельного участка: </w:t>
            </w:r>
          </w:p>
          <w:p w:rsidR="00106188" w:rsidRPr="00EF39F0" w:rsidRDefault="00106188" w:rsidP="00106188">
            <w:pPr>
              <w:pStyle w:val="afd"/>
              <w:tabs>
                <w:tab w:val="left" w:pos="-141"/>
                <w:tab w:val="left" w:pos="709"/>
              </w:tabs>
              <w:ind w:left="113" w:right="113"/>
              <w:jc w:val="both"/>
              <w:rPr>
                <w:sz w:val="22"/>
                <w:szCs w:val="22"/>
              </w:rPr>
            </w:pPr>
            <w:proofErr w:type="gramStart"/>
            <w:r w:rsidRPr="00EF39F0">
              <w:rPr>
                <w:sz w:val="22"/>
                <w:szCs w:val="22"/>
              </w:rPr>
              <w:t>минимальная</w:t>
            </w:r>
            <w:proofErr w:type="gramEnd"/>
            <w:r w:rsidRPr="00EF39F0">
              <w:rPr>
                <w:sz w:val="22"/>
                <w:szCs w:val="22"/>
              </w:rPr>
              <w:t xml:space="preserve"> - 0,04 га;</w:t>
            </w:r>
          </w:p>
          <w:p w:rsidR="00106188" w:rsidRPr="00EF39F0" w:rsidRDefault="00106188" w:rsidP="00106188">
            <w:pPr>
              <w:pStyle w:val="afd"/>
              <w:tabs>
                <w:tab w:val="left" w:pos="709"/>
              </w:tabs>
              <w:ind w:left="113" w:right="113"/>
              <w:jc w:val="both"/>
              <w:rPr>
                <w:sz w:val="22"/>
                <w:szCs w:val="22"/>
              </w:rPr>
            </w:pPr>
            <w:proofErr w:type="gramStart"/>
            <w:r w:rsidRPr="00EF39F0">
              <w:rPr>
                <w:sz w:val="22"/>
                <w:szCs w:val="22"/>
              </w:rPr>
              <w:t>максимальная</w:t>
            </w:r>
            <w:proofErr w:type="gramEnd"/>
            <w:r w:rsidRPr="00EF39F0">
              <w:rPr>
                <w:sz w:val="22"/>
                <w:szCs w:val="22"/>
              </w:rPr>
              <w:t xml:space="preserve"> – 2,0 га.</w:t>
            </w:r>
          </w:p>
          <w:p w:rsidR="00106188" w:rsidRPr="00EF39F0" w:rsidRDefault="00106188" w:rsidP="00106188">
            <w:pPr>
              <w:tabs>
                <w:tab w:val="left" w:pos="709"/>
              </w:tabs>
              <w:ind w:left="113" w:right="113"/>
              <w:jc w:val="both"/>
            </w:pPr>
            <w:r w:rsidRPr="00EF39F0">
              <w:rPr>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
        </w:tc>
      </w:tr>
      <w:tr w:rsidR="00106188" w:rsidRPr="005C5896" w:rsidTr="007811F5">
        <w:trPr>
          <w:trHeight w:val="271"/>
        </w:trPr>
        <w:tc>
          <w:tcPr>
            <w:tcW w:w="2552"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pStyle w:val="afff0"/>
              <w:ind w:left="142"/>
              <w:jc w:val="both"/>
              <w:rPr>
                <w:b/>
                <w:sz w:val="22"/>
                <w:szCs w:val="22"/>
              </w:rPr>
            </w:pPr>
            <w:r w:rsidRPr="00EB14D7">
              <w:rPr>
                <w:b/>
                <w:sz w:val="22"/>
                <w:szCs w:val="22"/>
              </w:rPr>
              <w:t>Ведение личного подсобного хозяйства на полевых участках</w:t>
            </w:r>
          </w:p>
          <w:p w:rsidR="00106188" w:rsidRPr="00EB14D7" w:rsidRDefault="00106188" w:rsidP="00106188">
            <w:pPr>
              <w:pStyle w:val="afff0"/>
              <w:ind w:left="142"/>
              <w:jc w:val="both"/>
              <w:rPr>
                <w:b/>
                <w:sz w:val="22"/>
                <w:szCs w:val="22"/>
              </w:rPr>
            </w:pPr>
            <w:r w:rsidRPr="00EB14D7">
              <w:rPr>
                <w:b/>
                <w:sz w:val="22"/>
                <w:szCs w:val="22"/>
              </w:rPr>
              <w:t xml:space="preserve">(1.16) </w:t>
            </w:r>
          </w:p>
          <w:p w:rsidR="00106188" w:rsidRPr="00EB14D7" w:rsidRDefault="00106188" w:rsidP="00106188">
            <w:pPr>
              <w:pStyle w:val="afff0"/>
              <w:ind w:left="113" w:right="113"/>
              <w:jc w:val="both"/>
              <w:rPr>
                <w:b/>
              </w:rPr>
            </w:pPr>
          </w:p>
        </w:tc>
        <w:tc>
          <w:tcPr>
            <w:tcW w:w="3260"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pStyle w:val="afff0"/>
              <w:ind w:left="113" w:right="113"/>
              <w:jc w:val="both"/>
              <w:rPr>
                <w:sz w:val="22"/>
                <w:szCs w:val="22"/>
              </w:rPr>
            </w:pPr>
            <w:r w:rsidRPr="00EB14D7">
              <w:rPr>
                <w:sz w:val="22"/>
                <w:szCs w:val="22"/>
              </w:rPr>
              <w:t xml:space="preserve">- производство сельскохозяйственной продукции без права возведения объектов капитального строительства </w:t>
            </w:r>
          </w:p>
          <w:p w:rsidR="00106188" w:rsidRPr="00EB14D7" w:rsidRDefault="00106188" w:rsidP="00106188">
            <w:pPr>
              <w:pStyle w:val="afff0"/>
              <w:ind w:left="142" w:right="142"/>
              <w:jc w:val="both"/>
            </w:pPr>
          </w:p>
        </w:tc>
        <w:tc>
          <w:tcPr>
            <w:tcW w:w="4253" w:type="dxa"/>
            <w:tcBorders>
              <w:top w:val="single" w:sz="4" w:space="0" w:color="auto"/>
              <w:left w:val="single" w:sz="4" w:space="0" w:color="auto"/>
              <w:bottom w:val="single" w:sz="4" w:space="0" w:color="auto"/>
              <w:right w:val="single" w:sz="4" w:space="0" w:color="auto"/>
            </w:tcBorders>
          </w:tcPr>
          <w:p w:rsidR="00106188" w:rsidRPr="00EF39F0" w:rsidRDefault="00106188" w:rsidP="00106188">
            <w:pPr>
              <w:pStyle w:val="afd"/>
              <w:widowControl/>
              <w:tabs>
                <w:tab w:val="left" w:pos="415"/>
              </w:tabs>
              <w:suppressAutoHyphens w:val="0"/>
              <w:ind w:left="113" w:right="113"/>
              <w:jc w:val="both"/>
              <w:rPr>
                <w:sz w:val="22"/>
                <w:szCs w:val="22"/>
              </w:rPr>
            </w:pPr>
            <w:r w:rsidRPr="00EF39F0">
              <w:rPr>
                <w:sz w:val="22"/>
                <w:szCs w:val="22"/>
              </w:rPr>
              <w:t>Площадь земельного участка:</w:t>
            </w:r>
          </w:p>
          <w:p w:rsidR="00106188" w:rsidRPr="00EF39F0" w:rsidRDefault="00106188" w:rsidP="00106188">
            <w:pPr>
              <w:pStyle w:val="afd"/>
              <w:tabs>
                <w:tab w:val="left" w:pos="415"/>
              </w:tabs>
              <w:ind w:left="113" w:right="113"/>
              <w:jc w:val="both"/>
              <w:rPr>
                <w:sz w:val="22"/>
                <w:szCs w:val="22"/>
              </w:rPr>
            </w:pPr>
            <w:r w:rsidRPr="00EF39F0">
              <w:rPr>
                <w:sz w:val="22"/>
                <w:szCs w:val="22"/>
              </w:rPr>
              <w:t xml:space="preserve">- </w:t>
            </w:r>
            <w:proofErr w:type="gramStart"/>
            <w:r w:rsidRPr="00EF39F0">
              <w:rPr>
                <w:sz w:val="22"/>
                <w:szCs w:val="22"/>
              </w:rPr>
              <w:t>минимальная</w:t>
            </w:r>
            <w:proofErr w:type="gramEnd"/>
            <w:r w:rsidRPr="00EF39F0">
              <w:rPr>
                <w:sz w:val="22"/>
                <w:szCs w:val="22"/>
              </w:rPr>
              <w:t xml:space="preserve"> – 0,005 га;</w:t>
            </w:r>
          </w:p>
          <w:p w:rsidR="00106188" w:rsidRPr="00EF39F0" w:rsidRDefault="00106188" w:rsidP="00106188">
            <w:pPr>
              <w:tabs>
                <w:tab w:val="left" w:pos="415"/>
              </w:tabs>
              <w:ind w:left="113" w:right="113"/>
              <w:jc w:val="both"/>
              <w:rPr>
                <w:sz w:val="22"/>
                <w:szCs w:val="22"/>
              </w:rPr>
            </w:pPr>
            <w:r w:rsidRPr="00EF39F0">
              <w:rPr>
                <w:sz w:val="22"/>
                <w:szCs w:val="22"/>
              </w:rPr>
              <w:t xml:space="preserve">- </w:t>
            </w:r>
            <w:proofErr w:type="gramStart"/>
            <w:r w:rsidRPr="00EF39F0">
              <w:rPr>
                <w:sz w:val="22"/>
                <w:szCs w:val="22"/>
              </w:rPr>
              <w:t>максимальная</w:t>
            </w:r>
            <w:proofErr w:type="gramEnd"/>
            <w:r w:rsidRPr="00EF39F0">
              <w:rPr>
                <w:sz w:val="22"/>
                <w:szCs w:val="22"/>
              </w:rPr>
              <w:t xml:space="preserve"> – 0,3 га;</w:t>
            </w:r>
          </w:p>
          <w:p w:rsidR="00106188" w:rsidRPr="00EF39F0" w:rsidRDefault="00106188" w:rsidP="00106188">
            <w:pPr>
              <w:tabs>
                <w:tab w:val="num" w:pos="900"/>
              </w:tabs>
              <w:ind w:left="113" w:right="113"/>
              <w:jc w:val="both"/>
              <w:rPr>
                <w:sz w:val="22"/>
                <w:szCs w:val="22"/>
              </w:rPr>
            </w:pPr>
            <w:r w:rsidRPr="00EF39F0">
              <w:rPr>
                <w:sz w:val="22"/>
                <w:szCs w:val="22"/>
              </w:rPr>
              <w:t>Допускается размещать хозяйственные постройки.</w:t>
            </w:r>
          </w:p>
          <w:p w:rsidR="00106188" w:rsidRPr="00EF39F0" w:rsidRDefault="00106188" w:rsidP="00106188">
            <w:pPr>
              <w:tabs>
                <w:tab w:val="num" w:pos="900"/>
              </w:tabs>
              <w:ind w:left="113" w:right="113"/>
              <w:jc w:val="both"/>
              <w:rPr>
                <w:sz w:val="22"/>
                <w:szCs w:val="22"/>
              </w:rPr>
            </w:pPr>
            <w:r w:rsidRPr="00EF39F0">
              <w:rPr>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
        </w:tc>
      </w:tr>
      <w:tr w:rsidR="00106188" w:rsidRPr="005C5896" w:rsidTr="007811F5">
        <w:trPr>
          <w:trHeight w:val="271"/>
        </w:trPr>
        <w:tc>
          <w:tcPr>
            <w:tcW w:w="2552" w:type="dxa"/>
            <w:tcBorders>
              <w:top w:val="single" w:sz="4" w:space="0" w:color="auto"/>
              <w:left w:val="single" w:sz="4" w:space="0" w:color="auto"/>
              <w:bottom w:val="single" w:sz="4" w:space="0" w:color="auto"/>
              <w:right w:val="single" w:sz="4" w:space="0" w:color="auto"/>
            </w:tcBorders>
          </w:tcPr>
          <w:p w:rsidR="00106188" w:rsidRDefault="00106188" w:rsidP="00106188">
            <w:pPr>
              <w:pStyle w:val="afff0"/>
              <w:ind w:left="113" w:right="113"/>
              <w:jc w:val="both"/>
              <w:rPr>
                <w:b/>
                <w:sz w:val="22"/>
                <w:szCs w:val="22"/>
              </w:rPr>
            </w:pPr>
            <w:r w:rsidRPr="00174A2B">
              <w:rPr>
                <w:b/>
                <w:sz w:val="22"/>
                <w:szCs w:val="22"/>
              </w:rPr>
              <w:t xml:space="preserve">Обеспечение </w:t>
            </w:r>
            <w:proofErr w:type="gramStart"/>
            <w:r w:rsidRPr="00174A2B">
              <w:rPr>
                <w:b/>
                <w:sz w:val="22"/>
                <w:szCs w:val="22"/>
              </w:rPr>
              <w:t>сельскохозяйственног</w:t>
            </w:r>
            <w:r w:rsidRPr="00174A2B">
              <w:rPr>
                <w:b/>
                <w:sz w:val="22"/>
                <w:szCs w:val="22"/>
              </w:rPr>
              <w:lastRenderedPageBreak/>
              <w:t>о</w:t>
            </w:r>
            <w:proofErr w:type="gramEnd"/>
            <w:r w:rsidRPr="00174A2B">
              <w:rPr>
                <w:b/>
                <w:sz w:val="22"/>
                <w:szCs w:val="22"/>
              </w:rPr>
              <w:t xml:space="preserve">  </w:t>
            </w:r>
          </w:p>
          <w:p w:rsidR="00106188" w:rsidRPr="00174A2B" w:rsidRDefault="00106188" w:rsidP="00106188">
            <w:pPr>
              <w:pStyle w:val="afff0"/>
              <w:ind w:left="113" w:right="113"/>
              <w:jc w:val="both"/>
              <w:rPr>
                <w:b/>
                <w:sz w:val="22"/>
                <w:szCs w:val="22"/>
              </w:rPr>
            </w:pPr>
            <w:r w:rsidRPr="00174A2B">
              <w:rPr>
                <w:b/>
                <w:sz w:val="22"/>
                <w:szCs w:val="22"/>
              </w:rPr>
              <w:t xml:space="preserve">производства </w:t>
            </w:r>
          </w:p>
          <w:p w:rsidR="00106188" w:rsidRPr="00174A2B" w:rsidRDefault="00106188" w:rsidP="00106188">
            <w:pPr>
              <w:pStyle w:val="afff0"/>
              <w:ind w:left="113" w:right="113"/>
              <w:jc w:val="both"/>
              <w:rPr>
                <w:b/>
                <w:sz w:val="22"/>
                <w:szCs w:val="22"/>
              </w:rPr>
            </w:pPr>
            <w:r w:rsidRPr="00174A2B">
              <w:rPr>
                <w:b/>
                <w:sz w:val="22"/>
                <w:szCs w:val="22"/>
              </w:rPr>
              <w:t>(1.18)</w:t>
            </w:r>
          </w:p>
        </w:tc>
        <w:tc>
          <w:tcPr>
            <w:tcW w:w="3260" w:type="dxa"/>
            <w:tcBorders>
              <w:top w:val="single" w:sz="4" w:space="0" w:color="auto"/>
              <w:left w:val="single" w:sz="4" w:space="0" w:color="auto"/>
              <w:bottom w:val="single" w:sz="4" w:space="0" w:color="auto"/>
              <w:right w:val="single" w:sz="4" w:space="0" w:color="auto"/>
            </w:tcBorders>
          </w:tcPr>
          <w:p w:rsidR="00106188" w:rsidRPr="00174A2B" w:rsidRDefault="00106188" w:rsidP="00106188">
            <w:pPr>
              <w:pStyle w:val="afff0"/>
              <w:ind w:left="142" w:right="142"/>
              <w:jc w:val="both"/>
              <w:rPr>
                <w:sz w:val="22"/>
                <w:szCs w:val="22"/>
              </w:rPr>
            </w:pPr>
            <w:r w:rsidRPr="00174A2B">
              <w:rPr>
                <w:sz w:val="22"/>
                <w:szCs w:val="22"/>
              </w:rPr>
              <w:lastRenderedPageBreak/>
              <w:t>- машинно-транспортные и ремонтные станции;</w:t>
            </w:r>
          </w:p>
          <w:p w:rsidR="00106188" w:rsidRPr="00174A2B" w:rsidRDefault="00106188" w:rsidP="00106188">
            <w:pPr>
              <w:pStyle w:val="afff0"/>
              <w:ind w:left="142" w:right="142"/>
              <w:jc w:val="both"/>
              <w:rPr>
                <w:sz w:val="22"/>
                <w:szCs w:val="22"/>
              </w:rPr>
            </w:pPr>
            <w:r w:rsidRPr="00174A2B">
              <w:rPr>
                <w:sz w:val="22"/>
                <w:szCs w:val="22"/>
              </w:rPr>
              <w:lastRenderedPageBreak/>
              <w:t>- ангары и гаражи для сельскохозяйственной техники;</w:t>
            </w:r>
          </w:p>
          <w:p w:rsidR="00106188" w:rsidRDefault="00106188" w:rsidP="00106188">
            <w:pPr>
              <w:pStyle w:val="afff0"/>
              <w:ind w:left="142" w:right="142"/>
              <w:jc w:val="both"/>
              <w:rPr>
                <w:sz w:val="22"/>
                <w:szCs w:val="22"/>
              </w:rPr>
            </w:pPr>
            <w:r w:rsidRPr="00174A2B">
              <w:rPr>
                <w:sz w:val="22"/>
                <w:szCs w:val="22"/>
              </w:rPr>
              <w:t>- амбары</w:t>
            </w:r>
            <w:r>
              <w:rPr>
                <w:sz w:val="22"/>
                <w:szCs w:val="22"/>
              </w:rPr>
              <w:t>;</w:t>
            </w:r>
          </w:p>
          <w:p w:rsidR="00106188" w:rsidRPr="00174A2B" w:rsidRDefault="00106188" w:rsidP="00106188">
            <w:pPr>
              <w:pStyle w:val="afff0"/>
              <w:ind w:left="142" w:right="142"/>
              <w:jc w:val="both"/>
              <w:rPr>
                <w:sz w:val="22"/>
                <w:szCs w:val="22"/>
              </w:rPr>
            </w:pPr>
            <w:r>
              <w:rPr>
                <w:sz w:val="22"/>
                <w:szCs w:val="22"/>
              </w:rPr>
              <w:t>-</w:t>
            </w:r>
            <w:r w:rsidRPr="00174A2B">
              <w:rPr>
                <w:sz w:val="22"/>
                <w:szCs w:val="22"/>
              </w:rPr>
              <w:t xml:space="preserve"> техническо</w:t>
            </w:r>
            <w:r>
              <w:rPr>
                <w:sz w:val="22"/>
                <w:szCs w:val="22"/>
              </w:rPr>
              <w:t>е</w:t>
            </w:r>
            <w:r w:rsidRPr="00174A2B">
              <w:rPr>
                <w:sz w:val="22"/>
                <w:szCs w:val="22"/>
              </w:rPr>
              <w:t xml:space="preserve"> оборудовани</w:t>
            </w:r>
            <w:r>
              <w:rPr>
                <w:sz w:val="22"/>
                <w:szCs w:val="22"/>
              </w:rPr>
              <w:t>е</w:t>
            </w:r>
            <w:r w:rsidRPr="00174A2B">
              <w:rPr>
                <w:sz w:val="22"/>
                <w:szCs w:val="22"/>
              </w:rPr>
              <w:t>, используемо</w:t>
            </w:r>
            <w:r>
              <w:rPr>
                <w:sz w:val="22"/>
                <w:szCs w:val="22"/>
              </w:rPr>
              <w:t>е</w:t>
            </w:r>
            <w:r w:rsidRPr="00174A2B">
              <w:rPr>
                <w:sz w:val="22"/>
                <w:szCs w:val="22"/>
              </w:rPr>
              <w:t xml:space="preserve"> для ведения сельского хозяйства. </w:t>
            </w:r>
          </w:p>
        </w:tc>
        <w:tc>
          <w:tcPr>
            <w:tcW w:w="4253" w:type="dxa"/>
            <w:tcBorders>
              <w:top w:val="single" w:sz="4" w:space="0" w:color="auto"/>
              <w:left w:val="single" w:sz="4" w:space="0" w:color="auto"/>
              <w:bottom w:val="single" w:sz="4" w:space="0" w:color="auto"/>
              <w:right w:val="single" w:sz="4" w:space="0" w:color="auto"/>
            </w:tcBorders>
          </w:tcPr>
          <w:p w:rsidR="00106188" w:rsidRPr="0047044D" w:rsidRDefault="00106188" w:rsidP="00106188">
            <w:pPr>
              <w:tabs>
                <w:tab w:val="left" w:pos="284"/>
                <w:tab w:val="left" w:pos="709"/>
              </w:tabs>
              <w:ind w:left="113" w:right="113"/>
              <w:jc w:val="both"/>
              <w:rPr>
                <w:sz w:val="22"/>
                <w:szCs w:val="22"/>
              </w:rPr>
            </w:pPr>
            <w:r w:rsidRPr="0047044D">
              <w:rPr>
                <w:sz w:val="22"/>
                <w:szCs w:val="22"/>
              </w:rPr>
              <w:lastRenderedPageBreak/>
              <w:t xml:space="preserve">Площадь земельного участка: </w:t>
            </w:r>
          </w:p>
          <w:p w:rsidR="00106188" w:rsidRPr="0047044D" w:rsidRDefault="00106188" w:rsidP="00106188">
            <w:pPr>
              <w:pStyle w:val="afd"/>
              <w:tabs>
                <w:tab w:val="left" w:pos="-141"/>
                <w:tab w:val="left" w:pos="709"/>
              </w:tabs>
              <w:ind w:left="113" w:right="113"/>
              <w:jc w:val="both"/>
              <w:rPr>
                <w:sz w:val="22"/>
                <w:szCs w:val="22"/>
              </w:rPr>
            </w:pPr>
            <w:proofErr w:type="gramStart"/>
            <w:r w:rsidRPr="0047044D">
              <w:rPr>
                <w:sz w:val="22"/>
                <w:szCs w:val="22"/>
              </w:rPr>
              <w:t>минимальная</w:t>
            </w:r>
            <w:proofErr w:type="gramEnd"/>
            <w:r w:rsidRPr="0047044D">
              <w:rPr>
                <w:sz w:val="22"/>
                <w:szCs w:val="22"/>
              </w:rPr>
              <w:t xml:space="preserve"> - 0,04 га;</w:t>
            </w:r>
          </w:p>
          <w:p w:rsidR="00106188" w:rsidRPr="0047044D" w:rsidRDefault="00106188" w:rsidP="00106188">
            <w:pPr>
              <w:pStyle w:val="afd"/>
              <w:tabs>
                <w:tab w:val="left" w:pos="709"/>
              </w:tabs>
              <w:ind w:left="113" w:right="113"/>
              <w:jc w:val="both"/>
              <w:rPr>
                <w:sz w:val="22"/>
                <w:szCs w:val="22"/>
              </w:rPr>
            </w:pPr>
            <w:proofErr w:type="gramStart"/>
            <w:r w:rsidRPr="0047044D">
              <w:rPr>
                <w:sz w:val="22"/>
                <w:szCs w:val="22"/>
              </w:rPr>
              <w:lastRenderedPageBreak/>
              <w:t>максимальная</w:t>
            </w:r>
            <w:proofErr w:type="gramEnd"/>
            <w:r w:rsidRPr="0047044D">
              <w:rPr>
                <w:sz w:val="22"/>
                <w:szCs w:val="22"/>
              </w:rPr>
              <w:t xml:space="preserve"> – 2,0 га.</w:t>
            </w:r>
          </w:p>
          <w:p w:rsidR="00106188" w:rsidRPr="00174A2B" w:rsidRDefault="00106188" w:rsidP="00106188">
            <w:pPr>
              <w:tabs>
                <w:tab w:val="left" w:pos="283"/>
                <w:tab w:val="left" w:pos="415"/>
              </w:tabs>
              <w:ind w:left="113" w:right="113"/>
              <w:jc w:val="both"/>
              <w:rPr>
                <w:sz w:val="22"/>
                <w:szCs w:val="22"/>
              </w:rPr>
            </w:pPr>
            <w:r w:rsidRPr="0047044D">
              <w:rPr>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
        </w:tc>
      </w:tr>
    </w:tbl>
    <w:p w:rsidR="00106188" w:rsidRDefault="00106188" w:rsidP="00106188">
      <w:pPr>
        <w:ind w:left="425" w:firstLine="425"/>
        <w:jc w:val="both"/>
        <w:rPr>
          <w:b/>
        </w:rPr>
      </w:pPr>
    </w:p>
    <w:p w:rsidR="00106188" w:rsidRDefault="00106188" w:rsidP="00106188">
      <w:pPr>
        <w:ind w:left="425" w:firstLine="567"/>
        <w:jc w:val="both"/>
        <w:rPr>
          <w:b/>
        </w:rPr>
      </w:pPr>
      <w:r w:rsidRPr="00AA544E">
        <w:rPr>
          <w:b/>
        </w:rPr>
        <w:t>Условно разрешенные виды использования</w:t>
      </w:r>
    </w:p>
    <w:p w:rsidR="00106188" w:rsidRDefault="00106188" w:rsidP="00106188">
      <w:pPr>
        <w:ind w:left="425" w:firstLine="567"/>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79"/>
        <w:gridCol w:w="4234"/>
      </w:tblGrid>
      <w:tr w:rsidR="00106188" w:rsidRPr="00231F17"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79"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34"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C07D22" w:rsidTr="007811F5">
        <w:trPr>
          <w:trHeight w:val="280"/>
        </w:trPr>
        <w:tc>
          <w:tcPr>
            <w:tcW w:w="2552"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tabs>
                <w:tab w:val="left" w:pos="1134"/>
              </w:tabs>
              <w:spacing w:line="280" w:lineRule="exact"/>
              <w:ind w:left="142" w:hanging="1"/>
              <w:jc w:val="both"/>
              <w:rPr>
                <w:b/>
                <w:sz w:val="22"/>
                <w:szCs w:val="22"/>
              </w:rPr>
            </w:pPr>
            <w:r w:rsidRPr="00EB14D7">
              <w:rPr>
                <w:b/>
                <w:sz w:val="22"/>
                <w:szCs w:val="22"/>
              </w:rPr>
              <w:t>Связь</w:t>
            </w:r>
          </w:p>
          <w:p w:rsidR="00106188" w:rsidRPr="00EB14D7" w:rsidRDefault="00106188" w:rsidP="00106188">
            <w:pPr>
              <w:tabs>
                <w:tab w:val="left" w:pos="1134"/>
              </w:tabs>
              <w:spacing w:line="280" w:lineRule="exact"/>
              <w:ind w:left="142" w:hanging="1"/>
              <w:jc w:val="both"/>
              <w:rPr>
                <w:b/>
                <w:sz w:val="22"/>
                <w:szCs w:val="22"/>
              </w:rPr>
            </w:pPr>
            <w:r w:rsidRPr="00EB14D7">
              <w:rPr>
                <w:b/>
                <w:sz w:val="22"/>
                <w:szCs w:val="22"/>
              </w:rPr>
              <w:t>(6.8)</w:t>
            </w:r>
          </w:p>
        </w:tc>
        <w:tc>
          <w:tcPr>
            <w:tcW w:w="3279"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pStyle w:val="afd"/>
              <w:tabs>
                <w:tab w:val="left" w:pos="-62"/>
                <w:tab w:val="left" w:pos="2410"/>
              </w:tabs>
              <w:ind w:left="113" w:right="113"/>
              <w:jc w:val="both"/>
              <w:rPr>
                <w:sz w:val="22"/>
                <w:szCs w:val="22"/>
              </w:rPr>
            </w:pPr>
            <w:r w:rsidRPr="00EB14D7">
              <w:rPr>
                <w:sz w:val="22"/>
                <w:szCs w:val="22"/>
              </w:rPr>
              <w:t xml:space="preserve">- объекты связи. </w:t>
            </w:r>
          </w:p>
          <w:p w:rsidR="00106188" w:rsidRPr="00EB14D7" w:rsidRDefault="00106188" w:rsidP="00106188">
            <w:pPr>
              <w:tabs>
                <w:tab w:val="left" w:pos="415"/>
              </w:tabs>
              <w:ind w:left="113" w:right="113" w:firstLine="28"/>
              <w:jc w:val="both"/>
              <w:rPr>
                <w:sz w:val="22"/>
                <w:szCs w:val="22"/>
              </w:rPr>
            </w:pPr>
          </w:p>
        </w:tc>
        <w:tc>
          <w:tcPr>
            <w:tcW w:w="4234" w:type="dxa"/>
            <w:tcBorders>
              <w:top w:val="single" w:sz="4" w:space="0" w:color="auto"/>
              <w:left w:val="single" w:sz="4" w:space="0" w:color="auto"/>
              <w:bottom w:val="single" w:sz="4" w:space="0" w:color="auto"/>
              <w:right w:val="single" w:sz="4" w:space="0" w:color="auto"/>
            </w:tcBorders>
          </w:tcPr>
          <w:p w:rsidR="00106188" w:rsidRPr="0051130C" w:rsidRDefault="00106188" w:rsidP="00106188">
            <w:pPr>
              <w:pStyle w:val="afd"/>
              <w:tabs>
                <w:tab w:val="left" w:pos="-62"/>
                <w:tab w:val="left" w:pos="2410"/>
              </w:tabs>
              <w:ind w:left="80" w:right="113"/>
              <w:jc w:val="both"/>
              <w:rPr>
                <w:sz w:val="22"/>
                <w:szCs w:val="22"/>
              </w:rPr>
            </w:pPr>
            <w:r w:rsidRPr="0051130C">
              <w:rPr>
                <w:sz w:val="22"/>
                <w:szCs w:val="22"/>
              </w:rPr>
              <w:t>Площадь земельного участка:</w:t>
            </w:r>
          </w:p>
          <w:p w:rsidR="00106188" w:rsidRPr="0051130C" w:rsidRDefault="00106188" w:rsidP="00106188">
            <w:pPr>
              <w:pStyle w:val="afd"/>
              <w:tabs>
                <w:tab w:val="left" w:pos="-62"/>
                <w:tab w:val="left" w:pos="2410"/>
              </w:tabs>
              <w:ind w:left="80" w:right="113"/>
              <w:jc w:val="both"/>
              <w:rPr>
                <w:sz w:val="22"/>
                <w:szCs w:val="22"/>
              </w:rPr>
            </w:pPr>
            <w:r w:rsidRPr="0051130C">
              <w:rPr>
                <w:sz w:val="22"/>
                <w:szCs w:val="22"/>
              </w:rPr>
              <w:t xml:space="preserve">- </w:t>
            </w:r>
            <w:proofErr w:type="gramStart"/>
            <w:r w:rsidRPr="0051130C">
              <w:rPr>
                <w:sz w:val="22"/>
                <w:szCs w:val="22"/>
              </w:rPr>
              <w:t>минимальная</w:t>
            </w:r>
            <w:proofErr w:type="gramEnd"/>
            <w:r w:rsidRPr="0051130C">
              <w:rPr>
                <w:sz w:val="22"/>
                <w:szCs w:val="22"/>
              </w:rPr>
              <w:t xml:space="preserve"> - 0,0009га;</w:t>
            </w:r>
          </w:p>
          <w:p w:rsidR="00106188" w:rsidRPr="0051130C" w:rsidRDefault="00106188" w:rsidP="00106188">
            <w:pPr>
              <w:pStyle w:val="afd"/>
              <w:tabs>
                <w:tab w:val="left" w:pos="139"/>
              </w:tabs>
              <w:ind w:left="80" w:right="113"/>
              <w:jc w:val="both"/>
              <w:rPr>
                <w:sz w:val="22"/>
                <w:szCs w:val="22"/>
              </w:rPr>
            </w:pPr>
            <w:r w:rsidRPr="0051130C">
              <w:rPr>
                <w:sz w:val="22"/>
                <w:szCs w:val="22"/>
              </w:rPr>
              <w:t xml:space="preserve">- </w:t>
            </w:r>
            <w:proofErr w:type="gramStart"/>
            <w:r w:rsidRPr="0051130C">
              <w:rPr>
                <w:sz w:val="22"/>
                <w:szCs w:val="22"/>
              </w:rPr>
              <w:t>максимальная</w:t>
            </w:r>
            <w:proofErr w:type="gramEnd"/>
            <w:r w:rsidRPr="0051130C">
              <w:rPr>
                <w:sz w:val="22"/>
                <w:szCs w:val="22"/>
              </w:rPr>
              <w:t xml:space="preserve"> – 0,1га.</w:t>
            </w:r>
          </w:p>
          <w:p w:rsidR="00106188" w:rsidRDefault="00106188" w:rsidP="00106188">
            <w:pPr>
              <w:ind w:left="125" w:right="142" w:firstLine="40"/>
              <w:jc w:val="both"/>
            </w:pPr>
            <w:r w:rsidRPr="0051130C">
              <w:rPr>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
        </w:tc>
      </w:tr>
    </w:tbl>
    <w:p w:rsidR="00106188" w:rsidRPr="00AA544E" w:rsidRDefault="00106188" w:rsidP="00106188">
      <w:pPr>
        <w:ind w:left="425" w:firstLine="567"/>
        <w:jc w:val="both"/>
        <w:rPr>
          <w:b/>
        </w:rPr>
      </w:pPr>
    </w:p>
    <w:p w:rsidR="00106188" w:rsidRDefault="00106188" w:rsidP="00106188">
      <w:pPr>
        <w:ind w:firstLine="567"/>
        <w:jc w:val="both"/>
        <w:rPr>
          <w:b/>
        </w:rPr>
      </w:pPr>
      <w:r w:rsidRPr="00CD5DB7">
        <w:rPr>
          <w:b/>
        </w:rPr>
        <w:t>Вспомогательные виды разрешенного использования</w:t>
      </w:r>
    </w:p>
    <w:p w:rsidR="00106188" w:rsidRDefault="00106188" w:rsidP="00106188">
      <w:pPr>
        <w:ind w:firstLine="567"/>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96"/>
        <w:gridCol w:w="4217"/>
      </w:tblGrid>
      <w:tr w:rsidR="00106188" w:rsidRPr="0060494D" w:rsidTr="007811F5">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96"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217"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60494D" w:rsidRDefault="00106188" w:rsidP="00106188">
            <w:pPr>
              <w:tabs>
                <w:tab w:val="left" w:pos="415"/>
              </w:tabs>
              <w:ind w:left="113" w:right="113" w:firstLine="2"/>
              <w:jc w:val="both"/>
              <w:rPr>
                <w:b/>
                <w:color w:val="000000"/>
                <w:sz w:val="22"/>
                <w:szCs w:val="22"/>
                <w:highlight w:val="yellow"/>
              </w:rPr>
            </w:pPr>
            <w:r>
              <w:rPr>
                <w:b/>
                <w:color w:val="000000"/>
                <w:sz w:val="22"/>
                <w:szCs w:val="22"/>
              </w:rPr>
              <w:t>строительства</w:t>
            </w:r>
          </w:p>
        </w:tc>
      </w:tr>
      <w:tr w:rsidR="00106188" w:rsidRPr="0081278A" w:rsidTr="007811F5">
        <w:tc>
          <w:tcPr>
            <w:tcW w:w="2552"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tabs>
                <w:tab w:val="left" w:pos="1134"/>
              </w:tabs>
              <w:spacing w:line="280" w:lineRule="exact"/>
              <w:ind w:left="142" w:hanging="1"/>
              <w:jc w:val="both"/>
              <w:rPr>
                <w:b/>
                <w:sz w:val="22"/>
                <w:szCs w:val="22"/>
              </w:rPr>
            </w:pPr>
            <w:r w:rsidRPr="00EB14D7">
              <w:rPr>
                <w:b/>
                <w:sz w:val="22"/>
                <w:szCs w:val="22"/>
              </w:rPr>
              <w:t xml:space="preserve">Коммунальное </w:t>
            </w:r>
          </w:p>
          <w:p w:rsidR="00106188" w:rsidRPr="00EB14D7" w:rsidRDefault="00106188" w:rsidP="00106188">
            <w:pPr>
              <w:tabs>
                <w:tab w:val="left" w:pos="1134"/>
              </w:tabs>
              <w:spacing w:line="280" w:lineRule="exact"/>
              <w:ind w:left="142" w:hanging="1"/>
              <w:jc w:val="both"/>
              <w:rPr>
                <w:b/>
                <w:sz w:val="22"/>
                <w:szCs w:val="22"/>
              </w:rPr>
            </w:pPr>
            <w:r w:rsidRPr="00EB14D7">
              <w:rPr>
                <w:b/>
                <w:sz w:val="22"/>
                <w:szCs w:val="22"/>
              </w:rPr>
              <w:t>обслуживание</w:t>
            </w:r>
          </w:p>
          <w:p w:rsidR="00106188" w:rsidRPr="00EB14D7" w:rsidRDefault="00106188" w:rsidP="00106188">
            <w:pPr>
              <w:tabs>
                <w:tab w:val="left" w:pos="1134"/>
              </w:tabs>
              <w:spacing w:line="280" w:lineRule="exact"/>
              <w:ind w:left="142" w:hanging="1"/>
              <w:jc w:val="both"/>
              <w:rPr>
                <w:b/>
                <w:sz w:val="22"/>
                <w:szCs w:val="22"/>
              </w:rPr>
            </w:pPr>
            <w:r w:rsidRPr="00EB14D7">
              <w:rPr>
                <w:b/>
                <w:sz w:val="22"/>
                <w:szCs w:val="22"/>
              </w:rPr>
              <w:t>(3.1)</w:t>
            </w:r>
          </w:p>
        </w:tc>
        <w:tc>
          <w:tcPr>
            <w:tcW w:w="3296"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pStyle w:val="afd"/>
              <w:ind w:left="113" w:right="113"/>
              <w:jc w:val="both"/>
              <w:rPr>
                <w:spacing w:val="-1"/>
                <w:sz w:val="22"/>
                <w:szCs w:val="22"/>
              </w:rPr>
            </w:pPr>
            <w:r w:rsidRPr="00EB14D7">
              <w:rPr>
                <w:spacing w:val="-1"/>
                <w:sz w:val="22"/>
                <w:szCs w:val="22"/>
              </w:rPr>
              <w:t xml:space="preserve">- объекты наружного </w:t>
            </w:r>
            <w:proofErr w:type="spellStart"/>
            <w:proofErr w:type="gramStart"/>
            <w:r w:rsidRPr="00EB14D7">
              <w:rPr>
                <w:spacing w:val="-1"/>
                <w:sz w:val="22"/>
                <w:szCs w:val="22"/>
              </w:rPr>
              <w:t>противо</w:t>
            </w:r>
            <w:proofErr w:type="spellEnd"/>
            <w:r w:rsidRPr="00EB14D7">
              <w:rPr>
                <w:spacing w:val="-1"/>
                <w:sz w:val="22"/>
                <w:szCs w:val="22"/>
              </w:rPr>
              <w:t>-пожарного</w:t>
            </w:r>
            <w:proofErr w:type="gramEnd"/>
            <w:r w:rsidRPr="00EB14D7">
              <w:rPr>
                <w:spacing w:val="-1"/>
                <w:sz w:val="22"/>
                <w:szCs w:val="22"/>
              </w:rPr>
              <w:t xml:space="preserve"> водоснабжения (противопожарные водоемы, резервуары, гидранты);</w:t>
            </w:r>
          </w:p>
          <w:p w:rsidR="00106188" w:rsidRPr="00EB14D7" w:rsidRDefault="00106188" w:rsidP="00106188">
            <w:pPr>
              <w:pStyle w:val="afd"/>
              <w:ind w:left="113" w:right="113"/>
              <w:jc w:val="both"/>
              <w:rPr>
                <w:spacing w:val="-1"/>
                <w:sz w:val="22"/>
                <w:szCs w:val="22"/>
              </w:rPr>
            </w:pPr>
            <w:r w:rsidRPr="00EB14D7">
              <w:rPr>
                <w:spacing w:val="-1"/>
                <w:sz w:val="22"/>
                <w:szCs w:val="22"/>
              </w:rPr>
              <w:t>- водонапорные башни;</w:t>
            </w:r>
          </w:p>
          <w:p w:rsidR="00106188" w:rsidRPr="00EB14D7" w:rsidRDefault="00106188" w:rsidP="00106188">
            <w:pPr>
              <w:pStyle w:val="afd"/>
              <w:ind w:left="113" w:right="113"/>
              <w:jc w:val="both"/>
              <w:rPr>
                <w:spacing w:val="-1"/>
                <w:sz w:val="22"/>
                <w:szCs w:val="22"/>
              </w:rPr>
            </w:pPr>
            <w:r w:rsidRPr="00EB14D7">
              <w:rPr>
                <w:spacing w:val="-1"/>
                <w:sz w:val="22"/>
                <w:szCs w:val="22"/>
              </w:rPr>
              <w:t>- водозаборные скважины;</w:t>
            </w:r>
          </w:p>
          <w:p w:rsidR="00106188" w:rsidRPr="00EB14D7" w:rsidRDefault="00106188" w:rsidP="00106188">
            <w:pPr>
              <w:pStyle w:val="afd"/>
              <w:ind w:left="113" w:right="113"/>
              <w:jc w:val="both"/>
              <w:rPr>
                <w:spacing w:val="-1"/>
                <w:sz w:val="22"/>
                <w:szCs w:val="22"/>
              </w:rPr>
            </w:pPr>
            <w:r w:rsidRPr="00EB14D7">
              <w:rPr>
                <w:spacing w:val="-1"/>
                <w:sz w:val="22"/>
                <w:szCs w:val="22"/>
              </w:rPr>
              <w:t xml:space="preserve">- сети  электроснабжения  и </w:t>
            </w:r>
            <w:r w:rsidRPr="00EB14D7">
              <w:rPr>
                <w:spacing w:val="-1"/>
                <w:sz w:val="22"/>
                <w:szCs w:val="22"/>
              </w:rPr>
              <w:lastRenderedPageBreak/>
              <w:t>сооружения на них;</w:t>
            </w:r>
          </w:p>
          <w:p w:rsidR="00106188" w:rsidRPr="00EB14D7" w:rsidRDefault="00106188" w:rsidP="00106188">
            <w:pPr>
              <w:pStyle w:val="afd"/>
              <w:ind w:left="113" w:right="113"/>
              <w:jc w:val="both"/>
              <w:rPr>
                <w:spacing w:val="-1"/>
                <w:sz w:val="22"/>
                <w:szCs w:val="22"/>
              </w:rPr>
            </w:pPr>
            <w:r w:rsidRPr="00EB14D7">
              <w:rPr>
                <w:spacing w:val="-1"/>
                <w:sz w:val="22"/>
                <w:szCs w:val="22"/>
              </w:rPr>
              <w:t>- тепловые сети и сооружения на них;</w:t>
            </w:r>
          </w:p>
          <w:p w:rsidR="00106188" w:rsidRPr="00EB14D7" w:rsidRDefault="00106188" w:rsidP="00106188">
            <w:pPr>
              <w:pStyle w:val="afd"/>
              <w:ind w:left="113" w:right="113"/>
              <w:jc w:val="both"/>
              <w:rPr>
                <w:spacing w:val="-1"/>
                <w:sz w:val="22"/>
                <w:szCs w:val="22"/>
              </w:rPr>
            </w:pPr>
            <w:r w:rsidRPr="00EB14D7">
              <w:rPr>
                <w:spacing w:val="-1"/>
                <w:sz w:val="22"/>
                <w:szCs w:val="22"/>
              </w:rPr>
              <w:t>- сети водоснабжения и сооружения на них;</w:t>
            </w:r>
          </w:p>
          <w:p w:rsidR="00106188" w:rsidRPr="00EB14D7" w:rsidRDefault="00106188" w:rsidP="00106188">
            <w:pPr>
              <w:pStyle w:val="ConsPlusNormal"/>
              <w:ind w:left="142" w:firstLine="0"/>
              <w:jc w:val="both"/>
              <w:rPr>
                <w:rFonts w:ascii="Times New Roman" w:hAnsi="Times New Roman" w:cs="Times New Roman"/>
                <w:sz w:val="22"/>
                <w:szCs w:val="22"/>
              </w:rPr>
            </w:pPr>
            <w:r w:rsidRPr="00EB14D7">
              <w:rPr>
                <w:rFonts w:ascii="Times New Roman" w:hAnsi="Times New Roman" w:cs="Times New Roman"/>
                <w:sz w:val="22"/>
                <w:szCs w:val="22"/>
              </w:rPr>
              <w:t>- канализационные сети и сооружения на них;</w:t>
            </w:r>
          </w:p>
          <w:p w:rsidR="00106188" w:rsidRPr="00EB14D7" w:rsidRDefault="00106188" w:rsidP="00106188">
            <w:pPr>
              <w:tabs>
                <w:tab w:val="left" w:pos="141"/>
              </w:tabs>
              <w:ind w:left="113" w:right="113" w:firstLine="28"/>
              <w:jc w:val="both"/>
              <w:rPr>
                <w:sz w:val="22"/>
                <w:szCs w:val="22"/>
              </w:rPr>
            </w:pPr>
            <w:r w:rsidRPr="00EB14D7">
              <w:rPr>
                <w:sz w:val="22"/>
                <w:szCs w:val="22"/>
              </w:rPr>
              <w:t>- площадки для мусорных контейнеров.</w:t>
            </w:r>
          </w:p>
        </w:tc>
        <w:tc>
          <w:tcPr>
            <w:tcW w:w="4217" w:type="dxa"/>
            <w:tcBorders>
              <w:top w:val="single" w:sz="4" w:space="0" w:color="auto"/>
              <w:left w:val="single" w:sz="4" w:space="0" w:color="auto"/>
              <w:bottom w:val="single" w:sz="4" w:space="0" w:color="auto"/>
              <w:right w:val="single" w:sz="4" w:space="0" w:color="auto"/>
            </w:tcBorders>
          </w:tcPr>
          <w:p w:rsidR="00106188" w:rsidRPr="00EB14D7" w:rsidRDefault="00106188" w:rsidP="00106188">
            <w:pPr>
              <w:pStyle w:val="afd"/>
              <w:tabs>
                <w:tab w:val="left" w:pos="0"/>
              </w:tabs>
              <w:ind w:left="113" w:right="113" w:hanging="7"/>
              <w:jc w:val="both"/>
            </w:pPr>
            <w:proofErr w:type="gramStart"/>
            <w:r w:rsidRPr="009719E8">
              <w:rPr>
                <w:sz w:val="22"/>
                <w:szCs w:val="22"/>
              </w:rPr>
              <w:lastRenderedPageBreak/>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w:t>
            </w:r>
            <w:r w:rsidRPr="009719E8">
              <w:rPr>
                <w:sz w:val="22"/>
                <w:szCs w:val="22"/>
              </w:rPr>
              <w:lastRenderedPageBreak/>
              <w:t>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roofErr w:type="gramEnd"/>
          </w:p>
        </w:tc>
      </w:tr>
      <w:tr w:rsidR="00106188" w:rsidRPr="0081278A" w:rsidTr="007811F5">
        <w:tc>
          <w:tcPr>
            <w:tcW w:w="2552" w:type="dxa"/>
            <w:tcBorders>
              <w:top w:val="single" w:sz="4" w:space="0" w:color="auto"/>
              <w:left w:val="single" w:sz="4" w:space="0" w:color="auto"/>
              <w:bottom w:val="single" w:sz="4" w:space="0" w:color="auto"/>
              <w:right w:val="single" w:sz="4" w:space="0" w:color="auto"/>
            </w:tcBorders>
          </w:tcPr>
          <w:p w:rsidR="00106188" w:rsidRPr="006B3454" w:rsidRDefault="00106188" w:rsidP="00106188">
            <w:pPr>
              <w:tabs>
                <w:tab w:val="left" w:pos="1134"/>
              </w:tabs>
              <w:spacing w:line="280" w:lineRule="exact"/>
              <w:ind w:left="142"/>
              <w:jc w:val="both"/>
              <w:rPr>
                <w:b/>
                <w:sz w:val="22"/>
                <w:szCs w:val="22"/>
              </w:rPr>
            </w:pPr>
            <w:r w:rsidRPr="006B3454">
              <w:rPr>
                <w:b/>
                <w:sz w:val="22"/>
                <w:szCs w:val="22"/>
              </w:rPr>
              <w:lastRenderedPageBreak/>
              <w:t xml:space="preserve">Обслуживание </w:t>
            </w:r>
          </w:p>
          <w:p w:rsidR="00106188" w:rsidRPr="006B3454" w:rsidRDefault="00106188" w:rsidP="00106188">
            <w:pPr>
              <w:tabs>
                <w:tab w:val="left" w:pos="1134"/>
              </w:tabs>
              <w:spacing w:line="280" w:lineRule="exact"/>
              <w:ind w:left="142"/>
              <w:jc w:val="both"/>
              <w:rPr>
                <w:b/>
                <w:sz w:val="22"/>
                <w:szCs w:val="22"/>
              </w:rPr>
            </w:pPr>
            <w:r w:rsidRPr="006B3454">
              <w:rPr>
                <w:b/>
                <w:sz w:val="22"/>
                <w:szCs w:val="22"/>
              </w:rPr>
              <w:t>автотранспорта</w:t>
            </w:r>
          </w:p>
          <w:p w:rsidR="00106188" w:rsidRPr="006B3454" w:rsidRDefault="00106188" w:rsidP="00106188">
            <w:pPr>
              <w:tabs>
                <w:tab w:val="left" w:pos="1134"/>
              </w:tabs>
              <w:spacing w:line="280" w:lineRule="exact"/>
              <w:jc w:val="both"/>
              <w:rPr>
                <w:b/>
                <w:sz w:val="22"/>
                <w:szCs w:val="22"/>
              </w:rPr>
            </w:pPr>
            <w:r w:rsidRPr="006B3454">
              <w:rPr>
                <w:b/>
                <w:sz w:val="22"/>
                <w:szCs w:val="22"/>
              </w:rPr>
              <w:t>(4.9)</w:t>
            </w:r>
          </w:p>
        </w:tc>
        <w:tc>
          <w:tcPr>
            <w:tcW w:w="3296" w:type="dxa"/>
            <w:tcBorders>
              <w:top w:val="single" w:sz="4" w:space="0" w:color="auto"/>
              <w:left w:val="single" w:sz="4" w:space="0" w:color="auto"/>
              <w:bottom w:val="single" w:sz="4" w:space="0" w:color="auto"/>
              <w:right w:val="single" w:sz="4" w:space="0" w:color="auto"/>
            </w:tcBorders>
          </w:tcPr>
          <w:p w:rsidR="00106188" w:rsidRPr="00D80F38" w:rsidRDefault="00106188" w:rsidP="00106188">
            <w:pPr>
              <w:pStyle w:val="afd"/>
              <w:tabs>
                <w:tab w:val="left" w:pos="317"/>
                <w:tab w:val="left" w:pos="425"/>
              </w:tabs>
              <w:autoSpaceDE w:val="0"/>
              <w:autoSpaceDN w:val="0"/>
              <w:adjustRightInd w:val="0"/>
              <w:ind w:left="113" w:right="113" w:hanging="34"/>
              <w:jc w:val="both"/>
              <w:outlineLvl w:val="0"/>
              <w:rPr>
                <w:sz w:val="22"/>
                <w:szCs w:val="22"/>
              </w:rPr>
            </w:pPr>
            <w:r w:rsidRPr="00D80F38">
              <w:rPr>
                <w:sz w:val="22"/>
                <w:szCs w:val="22"/>
              </w:rPr>
              <w:t>- стоянки для хранения автотранспорта.</w:t>
            </w:r>
          </w:p>
          <w:p w:rsidR="00106188" w:rsidRPr="00D80F38" w:rsidRDefault="00106188" w:rsidP="00106188">
            <w:pPr>
              <w:tabs>
                <w:tab w:val="left" w:pos="336"/>
              </w:tabs>
              <w:ind w:left="113" w:right="113"/>
              <w:jc w:val="both"/>
              <w:rPr>
                <w:sz w:val="22"/>
                <w:szCs w:val="22"/>
              </w:rPr>
            </w:pPr>
          </w:p>
        </w:tc>
        <w:tc>
          <w:tcPr>
            <w:tcW w:w="4217" w:type="dxa"/>
            <w:tcBorders>
              <w:top w:val="single" w:sz="4" w:space="0" w:color="auto"/>
              <w:left w:val="single" w:sz="4" w:space="0" w:color="auto"/>
              <w:bottom w:val="single" w:sz="4" w:space="0" w:color="auto"/>
              <w:right w:val="single" w:sz="4" w:space="0" w:color="auto"/>
            </w:tcBorders>
          </w:tcPr>
          <w:p w:rsidR="00106188" w:rsidRPr="00AC14DD" w:rsidRDefault="00106188" w:rsidP="00106188">
            <w:pPr>
              <w:pStyle w:val="afd"/>
              <w:tabs>
                <w:tab w:val="left" w:pos="317"/>
                <w:tab w:val="left" w:pos="425"/>
              </w:tabs>
              <w:autoSpaceDE w:val="0"/>
              <w:autoSpaceDN w:val="0"/>
              <w:adjustRightInd w:val="0"/>
              <w:ind w:left="113" w:right="113" w:firstLine="29"/>
              <w:jc w:val="both"/>
              <w:outlineLvl w:val="0"/>
              <w:rPr>
                <w:sz w:val="22"/>
                <w:szCs w:val="22"/>
              </w:rPr>
            </w:pPr>
            <w:r w:rsidRPr="00AC14DD">
              <w:rPr>
                <w:sz w:val="22"/>
                <w:szCs w:val="22"/>
              </w:rPr>
              <w:t>Площадь земельного участка:</w:t>
            </w:r>
          </w:p>
          <w:p w:rsidR="00106188" w:rsidRPr="00AC14DD" w:rsidRDefault="00106188" w:rsidP="00106188">
            <w:pPr>
              <w:pStyle w:val="afd"/>
              <w:tabs>
                <w:tab w:val="left" w:pos="283"/>
                <w:tab w:val="left" w:pos="2410"/>
              </w:tabs>
              <w:ind w:left="113" w:right="113"/>
              <w:jc w:val="both"/>
              <w:rPr>
                <w:sz w:val="22"/>
                <w:szCs w:val="22"/>
              </w:rPr>
            </w:pPr>
            <w:r w:rsidRPr="00AC14DD">
              <w:rPr>
                <w:sz w:val="22"/>
                <w:szCs w:val="22"/>
              </w:rPr>
              <w:t xml:space="preserve">- </w:t>
            </w:r>
            <w:proofErr w:type="gramStart"/>
            <w:r w:rsidRPr="00AC14DD">
              <w:rPr>
                <w:sz w:val="22"/>
                <w:szCs w:val="22"/>
              </w:rPr>
              <w:t>минимальная</w:t>
            </w:r>
            <w:proofErr w:type="gramEnd"/>
            <w:r w:rsidRPr="00AC14DD">
              <w:rPr>
                <w:sz w:val="22"/>
                <w:szCs w:val="22"/>
              </w:rPr>
              <w:t xml:space="preserve"> - 0,005га;</w:t>
            </w:r>
          </w:p>
          <w:p w:rsidR="00106188" w:rsidRPr="00AC14DD" w:rsidRDefault="00106188" w:rsidP="00106188">
            <w:pPr>
              <w:pStyle w:val="afd"/>
              <w:tabs>
                <w:tab w:val="left" w:pos="283"/>
              </w:tabs>
              <w:ind w:left="113" w:right="113"/>
              <w:jc w:val="both"/>
              <w:rPr>
                <w:sz w:val="22"/>
                <w:szCs w:val="22"/>
              </w:rPr>
            </w:pPr>
            <w:r w:rsidRPr="00AC14DD">
              <w:rPr>
                <w:sz w:val="22"/>
                <w:szCs w:val="22"/>
              </w:rPr>
              <w:t xml:space="preserve">- </w:t>
            </w:r>
            <w:proofErr w:type="gramStart"/>
            <w:r w:rsidRPr="00AC14DD">
              <w:rPr>
                <w:sz w:val="22"/>
                <w:szCs w:val="22"/>
              </w:rPr>
              <w:t>максимальная</w:t>
            </w:r>
            <w:proofErr w:type="gramEnd"/>
            <w:r w:rsidRPr="00AC14DD">
              <w:rPr>
                <w:sz w:val="22"/>
                <w:szCs w:val="22"/>
              </w:rPr>
              <w:t xml:space="preserve"> – 0,1га.</w:t>
            </w:r>
          </w:p>
          <w:p w:rsidR="00106188" w:rsidRPr="00D80F38" w:rsidRDefault="00106188" w:rsidP="00106188">
            <w:pPr>
              <w:tabs>
                <w:tab w:val="left" w:pos="336"/>
              </w:tabs>
              <w:ind w:left="113" w:right="113"/>
              <w:jc w:val="both"/>
              <w:rPr>
                <w:sz w:val="22"/>
                <w:szCs w:val="22"/>
              </w:rPr>
            </w:pPr>
            <w:r w:rsidRPr="00AC14DD">
              <w:rPr>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
        </w:tc>
      </w:tr>
    </w:tbl>
    <w:p w:rsidR="00106188" w:rsidRDefault="00106188" w:rsidP="00106188">
      <w:pPr>
        <w:tabs>
          <w:tab w:val="left" w:pos="5812"/>
        </w:tabs>
        <w:ind w:right="16" w:firstLine="567"/>
        <w:jc w:val="both"/>
      </w:pPr>
    </w:p>
    <w:p w:rsidR="00106188" w:rsidRDefault="00106188" w:rsidP="00106188">
      <w:pPr>
        <w:tabs>
          <w:tab w:val="left" w:pos="5812"/>
        </w:tabs>
        <w:ind w:right="16" w:firstLine="567"/>
        <w:jc w:val="both"/>
      </w:pPr>
      <w:r w:rsidRPr="006846E3">
        <w:t>1.</w:t>
      </w:r>
      <w:r>
        <w:t xml:space="preserve"> </w:t>
      </w:r>
      <w:r w:rsidRPr="006846E3">
        <w:t>Значение предельных размеров земельных участков, в том числе их площади применяются только при разделе и образовании новых земельных участков</w:t>
      </w:r>
      <w:r>
        <w:t xml:space="preserve">. </w:t>
      </w:r>
    </w:p>
    <w:p w:rsidR="00106188" w:rsidRDefault="00106188" w:rsidP="00106188">
      <w:pPr>
        <w:tabs>
          <w:tab w:val="left" w:pos="5812"/>
        </w:tabs>
        <w:ind w:right="16" w:firstLine="567"/>
        <w:jc w:val="both"/>
      </w:pPr>
    </w:p>
    <w:p w:rsidR="00106188" w:rsidRPr="00106188" w:rsidRDefault="00106188" w:rsidP="00106188">
      <w:pPr>
        <w:pStyle w:val="ConsPlusNormal"/>
        <w:tabs>
          <w:tab w:val="left" w:pos="851"/>
        </w:tabs>
        <w:ind w:firstLine="567"/>
        <w:jc w:val="both"/>
        <w:rPr>
          <w:rStyle w:val="af4"/>
          <w:rFonts w:ascii="Times New Roman" w:hAnsi="Times New Roman" w:cs="Times New Roman"/>
          <w:szCs w:val="24"/>
          <w:lang w:val="ru-RU"/>
        </w:rPr>
      </w:pPr>
      <w:r>
        <w:rPr>
          <w:rFonts w:ascii="Times New Roman" w:hAnsi="Times New Roman" w:cs="Times New Roman"/>
          <w:sz w:val="24"/>
          <w:szCs w:val="24"/>
        </w:rPr>
        <w:t>2</w:t>
      </w:r>
      <w:r w:rsidRPr="006F709A">
        <w:rPr>
          <w:rFonts w:ascii="Times New Roman" w:hAnsi="Times New Roman" w:cs="Times New Roman"/>
          <w:sz w:val="24"/>
          <w:szCs w:val="24"/>
        </w:rPr>
        <w:t xml:space="preserve">. Для земельных участков и объектов капитального строительства, находящихся в </w:t>
      </w:r>
      <w:hyperlink w:anchor="Par3538" w:history="1">
        <w:r w:rsidRPr="00106188">
          <w:rPr>
            <w:rStyle w:val="af4"/>
            <w:rFonts w:ascii="Times New Roman" w:hAnsi="Times New Roman" w:cs="Times New Roman"/>
            <w:szCs w:val="24"/>
            <w:lang w:val="ru-RU"/>
          </w:rPr>
          <w:t>зоне</w:t>
        </w:r>
      </w:hyperlink>
      <w:r w:rsidRPr="00106188">
        <w:rPr>
          <w:rStyle w:val="af4"/>
          <w:rFonts w:ascii="Times New Roman" w:hAnsi="Times New Roman" w:cs="Times New Roman"/>
          <w:szCs w:val="24"/>
          <w:lang w:val="ru-RU"/>
        </w:rPr>
        <w:t xml:space="preserve"> ЗСХ.1 установлены следующие виды ограничений:</w:t>
      </w:r>
    </w:p>
    <w:p w:rsidR="00106188" w:rsidRPr="00F613DD" w:rsidRDefault="00106188" w:rsidP="00106188">
      <w:pPr>
        <w:tabs>
          <w:tab w:val="left" w:pos="851"/>
        </w:tabs>
        <w:ind w:firstLine="539"/>
        <w:jc w:val="both"/>
      </w:pPr>
      <w:r w:rsidRPr="00F613DD">
        <w:t>1</w:t>
      </w:r>
      <w:r>
        <w:t>)</w:t>
      </w:r>
      <w:r w:rsidRPr="00F613DD">
        <w:t>.</w:t>
      </w:r>
      <w:r>
        <w:t xml:space="preserve"> </w:t>
      </w:r>
      <w:r w:rsidRPr="00F613DD">
        <w:t xml:space="preserve">Для земельных участков и иных объектов недвижимости, расположенных  в </w:t>
      </w:r>
      <w:proofErr w:type="spellStart"/>
      <w:r w:rsidRPr="00F613DD">
        <w:t>водоохранных</w:t>
      </w:r>
      <w:proofErr w:type="spellEnd"/>
      <w:r w:rsidRPr="00F613DD">
        <w:t xml:space="preserve">  зонах рек и иных водных объектов поселения, запрещается:</w:t>
      </w:r>
    </w:p>
    <w:p w:rsidR="00106188" w:rsidRPr="00F613DD" w:rsidRDefault="00106188" w:rsidP="00106188">
      <w:pPr>
        <w:tabs>
          <w:tab w:val="num" w:pos="900"/>
        </w:tabs>
        <w:ind w:firstLine="540"/>
        <w:jc w:val="both"/>
        <w:rPr>
          <w:lang w:eastAsia="en-US"/>
        </w:rPr>
      </w:pPr>
      <w:r w:rsidRPr="00F613DD">
        <w:rPr>
          <w:lang w:eastAsia="en-US"/>
        </w:rPr>
        <w:t>- использование сточных вод;</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размещение  мест захоронения отходов производства и потребления, радиоактивных, химических, взрывчатых, токсичных, отравляющих и ядовитых веществ;</w:t>
      </w:r>
    </w:p>
    <w:p w:rsidR="00106188" w:rsidRPr="00F613DD" w:rsidRDefault="00106188" w:rsidP="00106188">
      <w:pPr>
        <w:tabs>
          <w:tab w:val="num" w:pos="900"/>
        </w:tabs>
        <w:ind w:firstLine="539"/>
        <w:jc w:val="both"/>
        <w:rPr>
          <w:lang w:eastAsia="en-US"/>
        </w:rPr>
      </w:pPr>
      <w:r w:rsidRPr="00F613DD">
        <w:rPr>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xml:space="preserve">В границах </w:t>
      </w:r>
      <w:proofErr w:type="spellStart"/>
      <w:r w:rsidRPr="00F613DD">
        <w:rPr>
          <w:rFonts w:ascii="Times New Roman" w:hAnsi="Times New Roman" w:cs="Times New Roman"/>
          <w:sz w:val="24"/>
          <w:szCs w:val="24"/>
        </w:rPr>
        <w:t>водоохранных</w:t>
      </w:r>
      <w:proofErr w:type="spellEnd"/>
      <w:r w:rsidRPr="00F613DD">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06188" w:rsidRPr="00F613DD" w:rsidRDefault="00106188" w:rsidP="00106188">
      <w:pPr>
        <w:pStyle w:val="31"/>
        <w:tabs>
          <w:tab w:val="left" w:pos="9747"/>
          <w:tab w:val="left" w:pos="9781"/>
        </w:tabs>
        <w:spacing w:after="0" w:line="240" w:lineRule="auto"/>
        <w:ind w:left="0" w:firstLine="540"/>
        <w:rPr>
          <w:rFonts w:ascii="Times New Roman" w:hAnsi="Times New Roman"/>
          <w:sz w:val="24"/>
          <w:szCs w:val="24"/>
        </w:rPr>
      </w:pPr>
      <w:r w:rsidRPr="00F613DD">
        <w:rPr>
          <w:rFonts w:ascii="Times New Roman" w:hAnsi="Times New Roman"/>
          <w:sz w:val="24"/>
          <w:szCs w:val="24"/>
        </w:rPr>
        <w:t xml:space="preserve">В границах </w:t>
      </w:r>
      <w:proofErr w:type="spellStart"/>
      <w:r w:rsidRPr="00F613DD">
        <w:rPr>
          <w:rFonts w:ascii="Times New Roman" w:hAnsi="Times New Roman"/>
          <w:sz w:val="24"/>
          <w:szCs w:val="24"/>
        </w:rPr>
        <w:t>водоохранных</w:t>
      </w:r>
      <w:proofErr w:type="spellEnd"/>
      <w:r w:rsidRPr="00F613DD">
        <w:rPr>
          <w:rFonts w:ascii="Times New Roman" w:hAnsi="Times New Roman"/>
          <w:sz w:val="24"/>
          <w:szCs w:val="24"/>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106188" w:rsidRPr="00F613DD" w:rsidRDefault="00106188" w:rsidP="00106188">
      <w:pPr>
        <w:ind w:firstLine="540"/>
        <w:jc w:val="both"/>
        <w:rPr>
          <w:lang w:eastAsia="en-US"/>
        </w:rPr>
      </w:pPr>
      <w:r w:rsidRPr="00F613DD">
        <w:rPr>
          <w:lang w:eastAsia="en-US"/>
        </w:rPr>
        <w:t>2</w:t>
      </w:r>
      <w:r>
        <w:rPr>
          <w:lang w:eastAsia="en-US"/>
        </w:rPr>
        <w:t>)</w:t>
      </w:r>
      <w:r w:rsidRPr="00F613DD">
        <w:rPr>
          <w:lang w:eastAsia="en-US"/>
        </w:rPr>
        <w:t>.</w:t>
      </w:r>
      <w:r w:rsidRPr="00F613DD">
        <w:rPr>
          <w:b/>
          <w:lang w:eastAsia="en-US"/>
        </w:rPr>
        <w:t xml:space="preserve"> </w:t>
      </w:r>
      <w:r w:rsidRPr="00F613DD">
        <w:rPr>
          <w:lang w:eastAsia="en-US"/>
        </w:rPr>
        <w:t xml:space="preserve">Для земельных участков </w:t>
      </w:r>
      <w:r w:rsidRPr="00F613DD">
        <w:t>и иных объектов недвижимости</w:t>
      </w:r>
      <w:r w:rsidRPr="00F613DD">
        <w:rPr>
          <w:lang w:eastAsia="en-US"/>
        </w:rPr>
        <w:t>, расположенных  в зонах санитарной охраны источников водоснабжения  н</w:t>
      </w:r>
      <w:r w:rsidRPr="00F613DD">
        <w:rPr>
          <w:bCs/>
        </w:rPr>
        <w:t xml:space="preserve">а территории 1-го пояса зоны санитарной охраны, </w:t>
      </w:r>
      <w:r w:rsidRPr="00F613DD">
        <w:rPr>
          <w:lang w:eastAsia="en-US"/>
        </w:rPr>
        <w:t>запрещается:</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bCs/>
          <w:sz w:val="24"/>
          <w:szCs w:val="24"/>
        </w:rPr>
        <w:t>-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bCs/>
          <w:sz w:val="24"/>
          <w:szCs w:val="24"/>
        </w:rPr>
        <w:lastRenderedPageBreak/>
        <w:t>-  размещение приемников нечистот и бытовых отходов;</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sz w:val="24"/>
          <w:szCs w:val="24"/>
        </w:rPr>
        <w:t>-  размещение хозяйственно-бытовых зданий;</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bCs/>
          <w:sz w:val="24"/>
          <w:szCs w:val="24"/>
        </w:rPr>
        <w:t>-  посадка высокоствольных деревьев.</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В пределах второго и третьего поясов зоны санитарной охраны подземных источников водоснабжения запрещается:</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закачка отработанных вод в подземные горизонты;</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подземное складирование твердых отходов;</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разработка недр земли;</w:t>
      </w:r>
    </w:p>
    <w:p w:rsidR="00106188" w:rsidRPr="00F613DD" w:rsidRDefault="00106188" w:rsidP="00106188">
      <w:pPr>
        <w:pStyle w:val="ConsPlusNormal"/>
        <w:ind w:firstLine="540"/>
        <w:jc w:val="both"/>
        <w:rPr>
          <w:rFonts w:ascii="Times New Roman" w:hAnsi="Times New Roman" w:cs="Times New Roman"/>
          <w:sz w:val="24"/>
          <w:szCs w:val="24"/>
        </w:rPr>
      </w:pPr>
      <w:proofErr w:type="gramStart"/>
      <w:r w:rsidRPr="00F613DD">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F613DD">
        <w:rPr>
          <w:rFonts w:ascii="Times New Roman" w:hAnsi="Times New Roman" w:cs="Times New Roman"/>
          <w:sz w:val="24"/>
          <w:szCs w:val="24"/>
        </w:rPr>
        <w:t>промстоков</w:t>
      </w:r>
      <w:proofErr w:type="spellEnd"/>
      <w:r w:rsidRPr="00F613DD">
        <w:rPr>
          <w:rFonts w:ascii="Times New Roman" w:hAnsi="Times New Roman" w:cs="Times New Roman"/>
          <w:sz w:val="24"/>
          <w:szCs w:val="24"/>
        </w:rPr>
        <w:t xml:space="preserve">,  </w:t>
      </w:r>
      <w:proofErr w:type="spellStart"/>
      <w:r w:rsidRPr="00F613DD">
        <w:rPr>
          <w:rFonts w:ascii="Times New Roman" w:hAnsi="Times New Roman" w:cs="Times New Roman"/>
          <w:sz w:val="24"/>
          <w:szCs w:val="24"/>
        </w:rPr>
        <w:t>шламохранилищ</w:t>
      </w:r>
      <w:proofErr w:type="spellEnd"/>
      <w:r w:rsidRPr="00F613DD">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w:t>
      </w:r>
      <w:proofErr w:type="gramEnd"/>
      <w:r w:rsidRPr="00F613DD">
        <w:rPr>
          <w:rFonts w:ascii="Times New Roman" w:hAnsi="Times New Roman" w:cs="Times New Roman"/>
          <w:sz w:val="24"/>
          <w:szCs w:val="24"/>
        </w:rPr>
        <w:t xml:space="preserve"> контроля).</w:t>
      </w:r>
    </w:p>
    <w:p w:rsidR="00106188" w:rsidRDefault="00106188" w:rsidP="00106188">
      <w:pPr>
        <w:tabs>
          <w:tab w:val="left" w:pos="709"/>
          <w:tab w:val="left" w:pos="993"/>
        </w:tabs>
        <w:ind w:firstLine="567"/>
        <w:jc w:val="both"/>
        <w:rPr>
          <w:b/>
        </w:rPr>
      </w:pPr>
    </w:p>
    <w:p w:rsidR="00106188" w:rsidRDefault="00106188" w:rsidP="00106188">
      <w:pPr>
        <w:tabs>
          <w:tab w:val="left" w:pos="709"/>
          <w:tab w:val="left" w:pos="993"/>
        </w:tabs>
        <w:ind w:firstLine="567"/>
        <w:jc w:val="both"/>
        <w:rPr>
          <w:b/>
        </w:rPr>
      </w:pPr>
    </w:p>
    <w:p w:rsidR="00106188" w:rsidRDefault="00106188" w:rsidP="00106188">
      <w:pPr>
        <w:tabs>
          <w:tab w:val="left" w:pos="709"/>
          <w:tab w:val="left" w:pos="993"/>
        </w:tabs>
        <w:ind w:firstLine="567"/>
        <w:jc w:val="both"/>
        <w:rPr>
          <w:b/>
        </w:rPr>
      </w:pPr>
      <w:r w:rsidRPr="004E695F">
        <w:rPr>
          <w:b/>
        </w:rPr>
        <w:t xml:space="preserve">Глава </w:t>
      </w:r>
      <w:r>
        <w:rPr>
          <w:b/>
        </w:rPr>
        <w:t>10</w:t>
      </w:r>
      <w:r w:rsidRPr="004E695F">
        <w:rPr>
          <w:b/>
        </w:rPr>
        <w:t xml:space="preserve">. </w:t>
      </w:r>
      <w:r w:rsidRPr="005D6447">
        <w:rPr>
          <w:b/>
        </w:rPr>
        <w:t xml:space="preserve">Градостроительные регламенты для земель промышленности, </w:t>
      </w:r>
    </w:p>
    <w:p w:rsidR="00106188" w:rsidRDefault="00106188" w:rsidP="00106188">
      <w:pPr>
        <w:tabs>
          <w:tab w:val="left" w:pos="709"/>
          <w:tab w:val="left" w:pos="993"/>
        </w:tabs>
        <w:ind w:firstLine="567"/>
        <w:jc w:val="both"/>
        <w:rPr>
          <w:b/>
        </w:rPr>
      </w:pPr>
      <w:r w:rsidRPr="005D6447">
        <w:rPr>
          <w:b/>
        </w:rPr>
        <w:t>энергетики, транспорта, связи</w:t>
      </w:r>
      <w:r>
        <w:rPr>
          <w:b/>
        </w:rPr>
        <w:t xml:space="preserve">, радиовещания, телевидения, информатики, </w:t>
      </w:r>
    </w:p>
    <w:p w:rsidR="00106188" w:rsidRDefault="00106188" w:rsidP="00106188">
      <w:pPr>
        <w:tabs>
          <w:tab w:val="left" w:pos="709"/>
          <w:tab w:val="left" w:pos="993"/>
        </w:tabs>
        <w:ind w:firstLine="567"/>
        <w:jc w:val="both"/>
        <w:rPr>
          <w:b/>
          <w:color w:val="000000"/>
        </w:rPr>
      </w:pPr>
      <w:r>
        <w:rPr>
          <w:b/>
        </w:rPr>
        <w:t xml:space="preserve">земель для  </w:t>
      </w:r>
      <w:r w:rsidRPr="006E3F36">
        <w:rPr>
          <w:b/>
          <w:color w:val="000000"/>
        </w:rPr>
        <w:t>обеспечения космической деятельности,</w:t>
      </w:r>
      <w:r w:rsidRPr="006E3F36">
        <w:rPr>
          <w:rStyle w:val="apple-converted-space"/>
          <w:b/>
          <w:color w:val="000000"/>
        </w:rPr>
        <w:t> </w:t>
      </w:r>
      <w:r w:rsidRPr="00106188">
        <w:rPr>
          <w:rStyle w:val="match"/>
          <w:b/>
          <w:color w:val="000000"/>
          <w:lang w:val="ru-RU"/>
        </w:rPr>
        <w:t>землями</w:t>
      </w:r>
      <w:r w:rsidRPr="006E3F36">
        <w:rPr>
          <w:rStyle w:val="apple-converted-space"/>
          <w:b/>
          <w:color w:val="000000"/>
        </w:rPr>
        <w:t> </w:t>
      </w:r>
      <w:r w:rsidRPr="006E3F36">
        <w:rPr>
          <w:b/>
          <w:color w:val="000000"/>
        </w:rPr>
        <w:t xml:space="preserve">обороны, </w:t>
      </w:r>
    </w:p>
    <w:p w:rsidR="00106188" w:rsidRPr="006E3F36" w:rsidRDefault="00106188" w:rsidP="00106188">
      <w:pPr>
        <w:tabs>
          <w:tab w:val="left" w:pos="709"/>
          <w:tab w:val="left" w:pos="993"/>
        </w:tabs>
        <w:ind w:firstLine="567"/>
        <w:jc w:val="both"/>
        <w:rPr>
          <w:b/>
        </w:rPr>
      </w:pPr>
      <w:r w:rsidRPr="006E3F36">
        <w:rPr>
          <w:b/>
          <w:color w:val="000000"/>
        </w:rPr>
        <w:t>безопасности и</w:t>
      </w:r>
      <w:r w:rsidRPr="006E3F36">
        <w:rPr>
          <w:rStyle w:val="apple-converted-space"/>
          <w:b/>
          <w:color w:val="000000"/>
        </w:rPr>
        <w:t> </w:t>
      </w:r>
      <w:r w:rsidRPr="00106188">
        <w:rPr>
          <w:rStyle w:val="match"/>
          <w:b/>
          <w:color w:val="000000"/>
          <w:lang w:val="ru-RU"/>
        </w:rPr>
        <w:t>землями</w:t>
      </w:r>
      <w:r w:rsidRPr="006E3F36">
        <w:rPr>
          <w:rStyle w:val="apple-converted-space"/>
          <w:b/>
          <w:color w:val="000000"/>
        </w:rPr>
        <w:t> </w:t>
      </w:r>
      <w:r w:rsidRPr="006E3F36">
        <w:rPr>
          <w:b/>
          <w:color w:val="000000"/>
        </w:rPr>
        <w:t>иного специального назначения</w:t>
      </w:r>
      <w:r>
        <w:rPr>
          <w:b/>
          <w:color w:val="000000"/>
        </w:rPr>
        <w:t>.</w:t>
      </w:r>
    </w:p>
    <w:p w:rsidR="00106188" w:rsidRDefault="00106188" w:rsidP="00106188">
      <w:pPr>
        <w:pStyle w:val="FORMATTEXT0"/>
        <w:ind w:firstLine="567"/>
        <w:jc w:val="both"/>
        <w:rPr>
          <w:b/>
        </w:rPr>
      </w:pPr>
    </w:p>
    <w:p w:rsidR="00106188" w:rsidRPr="005D6447" w:rsidRDefault="00106188" w:rsidP="00106188">
      <w:pPr>
        <w:pStyle w:val="3"/>
        <w:numPr>
          <w:ilvl w:val="0"/>
          <w:numId w:val="0"/>
        </w:numPr>
        <w:spacing w:line="240" w:lineRule="auto"/>
        <w:ind w:firstLine="567"/>
        <w:rPr>
          <w:szCs w:val="24"/>
          <w:lang w:eastAsia="en-US"/>
        </w:rPr>
      </w:pPr>
      <w:r>
        <w:rPr>
          <w:szCs w:val="24"/>
          <w:lang w:eastAsia="en-US"/>
        </w:rPr>
        <w:t>Статья 2</w:t>
      </w:r>
      <w:r>
        <w:rPr>
          <w:szCs w:val="24"/>
          <w:lang w:val="ru-RU" w:eastAsia="en-US"/>
        </w:rPr>
        <w:t>5</w:t>
      </w:r>
      <w:r>
        <w:rPr>
          <w:szCs w:val="24"/>
          <w:lang w:eastAsia="en-US"/>
        </w:rPr>
        <w:t xml:space="preserve">. Градостроительные регламенты. </w:t>
      </w:r>
      <w:r w:rsidRPr="005D6447">
        <w:rPr>
          <w:szCs w:val="24"/>
          <w:lang w:eastAsia="en-US"/>
        </w:rPr>
        <w:t>Зоны инженерно-транспортной инфраструктуры</w:t>
      </w:r>
      <w:r>
        <w:rPr>
          <w:szCs w:val="24"/>
          <w:lang w:eastAsia="en-US"/>
        </w:rPr>
        <w:t>.</w:t>
      </w:r>
    </w:p>
    <w:p w:rsidR="00106188" w:rsidRPr="00AA544E" w:rsidRDefault="00106188" w:rsidP="00106188">
      <w:pPr>
        <w:jc w:val="both"/>
        <w:rPr>
          <w:lang w:eastAsia="en-US"/>
        </w:rPr>
      </w:pPr>
    </w:p>
    <w:p w:rsidR="00106188" w:rsidRPr="00AA544E" w:rsidRDefault="00106188" w:rsidP="00106188">
      <w:pPr>
        <w:pStyle w:val="afff0"/>
        <w:ind w:firstLine="567"/>
        <w:jc w:val="both"/>
      </w:pPr>
      <w:r w:rsidRPr="00AA544E">
        <w:rPr>
          <w:b/>
        </w:rPr>
        <w:t>ЗИТ.2</w:t>
      </w:r>
      <w:r w:rsidRPr="00AA544E">
        <w:t xml:space="preserve"> –</w:t>
      </w:r>
      <w:r w:rsidRPr="00AA544E">
        <w:rPr>
          <w:b/>
        </w:rPr>
        <w:t xml:space="preserve"> зона транспортной инфраструктуры</w:t>
      </w:r>
      <w:r w:rsidRPr="00AA544E">
        <w:t xml:space="preserve"> выделена для обеспечения правовых </w:t>
      </w:r>
      <w:proofErr w:type="gramStart"/>
      <w:r w:rsidRPr="00AA544E">
        <w:t>условий размещения различного рода путей сообщения</w:t>
      </w:r>
      <w:proofErr w:type="gramEnd"/>
      <w:r w:rsidRPr="00AA544E">
        <w:t xml:space="preserve"> и сооружений, используемых для перевозки людей или грузов, либо передачи веществ. </w:t>
      </w:r>
    </w:p>
    <w:p w:rsidR="00106188" w:rsidRPr="00AA544E" w:rsidRDefault="00106188" w:rsidP="00106188">
      <w:pPr>
        <w:ind w:firstLine="567"/>
        <w:jc w:val="both"/>
      </w:pPr>
      <w:r w:rsidRPr="00AA544E">
        <w:rPr>
          <w:color w:val="000000"/>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106188" w:rsidRDefault="00106188" w:rsidP="00106188">
      <w:pPr>
        <w:ind w:left="142" w:firstLine="425"/>
        <w:jc w:val="both"/>
        <w:rPr>
          <w:b/>
        </w:rPr>
      </w:pPr>
    </w:p>
    <w:p w:rsidR="00106188" w:rsidRPr="00AA544E" w:rsidRDefault="00106188" w:rsidP="00106188">
      <w:pPr>
        <w:ind w:left="142" w:firstLine="425"/>
        <w:jc w:val="both"/>
      </w:pPr>
      <w:r w:rsidRPr="00AA544E">
        <w:rPr>
          <w:b/>
        </w:rPr>
        <w:t>Основные виды разрешенного использования</w:t>
      </w:r>
    </w:p>
    <w:p w:rsidR="00106188" w:rsidRDefault="00106188" w:rsidP="00106188">
      <w:pPr>
        <w:ind w:left="426" w:firstLine="425"/>
        <w:jc w:val="both"/>
        <w:rPr>
          <w:b/>
          <w:bCs/>
          <w:spacing w:val="-1"/>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10"/>
        <w:gridCol w:w="4303"/>
      </w:tblGrid>
      <w:tr w:rsidR="00106188" w:rsidRPr="00C31FCD" w:rsidTr="007811F5">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1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30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C31FCD" w:rsidTr="007811F5">
        <w:tc>
          <w:tcPr>
            <w:tcW w:w="2552" w:type="dxa"/>
            <w:tcBorders>
              <w:top w:val="single" w:sz="4" w:space="0" w:color="auto"/>
              <w:left w:val="single" w:sz="4" w:space="0" w:color="auto"/>
              <w:bottom w:val="single" w:sz="4" w:space="0" w:color="auto"/>
              <w:right w:val="single" w:sz="4" w:space="0" w:color="auto"/>
            </w:tcBorders>
          </w:tcPr>
          <w:p w:rsidR="00106188" w:rsidRPr="00B241F9" w:rsidRDefault="00106188" w:rsidP="00106188">
            <w:pPr>
              <w:tabs>
                <w:tab w:val="left" w:pos="1134"/>
              </w:tabs>
              <w:spacing w:line="280" w:lineRule="exact"/>
              <w:ind w:left="142" w:right="142" w:hanging="1"/>
              <w:jc w:val="both"/>
              <w:rPr>
                <w:b/>
                <w:sz w:val="22"/>
                <w:szCs w:val="22"/>
              </w:rPr>
            </w:pPr>
            <w:r w:rsidRPr="00B241F9">
              <w:rPr>
                <w:b/>
                <w:sz w:val="22"/>
                <w:szCs w:val="22"/>
              </w:rPr>
              <w:t xml:space="preserve">Объекты </w:t>
            </w:r>
          </w:p>
          <w:p w:rsidR="00106188" w:rsidRPr="00B241F9" w:rsidRDefault="00106188" w:rsidP="00106188">
            <w:pPr>
              <w:tabs>
                <w:tab w:val="left" w:pos="1134"/>
              </w:tabs>
              <w:spacing w:line="280" w:lineRule="exact"/>
              <w:ind w:left="142" w:right="142" w:hanging="1"/>
              <w:jc w:val="both"/>
              <w:rPr>
                <w:b/>
                <w:sz w:val="22"/>
                <w:szCs w:val="22"/>
              </w:rPr>
            </w:pPr>
            <w:r w:rsidRPr="00B241F9">
              <w:rPr>
                <w:b/>
                <w:sz w:val="22"/>
                <w:szCs w:val="22"/>
              </w:rPr>
              <w:t xml:space="preserve">придорожного </w:t>
            </w:r>
          </w:p>
          <w:p w:rsidR="00106188" w:rsidRPr="00B241F9" w:rsidRDefault="00106188" w:rsidP="00106188">
            <w:pPr>
              <w:tabs>
                <w:tab w:val="left" w:pos="1134"/>
              </w:tabs>
              <w:spacing w:line="280" w:lineRule="exact"/>
              <w:ind w:left="142" w:right="142" w:hanging="1"/>
              <w:jc w:val="both"/>
              <w:rPr>
                <w:b/>
                <w:sz w:val="22"/>
                <w:szCs w:val="22"/>
              </w:rPr>
            </w:pPr>
            <w:r w:rsidRPr="00B241F9">
              <w:rPr>
                <w:b/>
                <w:sz w:val="22"/>
                <w:szCs w:val="22"/>
              </w:rPr>
              <w:t>сервиса</w:t>
            </w:r>
          </w:p>
          <w:p w:rsidR="00106188" w:rsidRPr="00B241F9" w:rsidRDefault="00106188" w:rsidP="00106188">
            <w:pPr>
              <w:tabs>
                <w:tab w:val="left" w:pos="1134"/>
              </w:tabs>
              <w:spacing w:line="280" w:lineRule="exact"/>
              <w:ind w:left="142" w:right="142" w:hanging="1"/>
              <w:jc w:val="both"/>
              <w:rPr>
                <w:b/>
                <w:sz w:val="22"/>
                <w:szCs w:val="22"/>
              </w:rPr>
            </w:pPr>
            <w:r w:rsidRPr="00B241F9">
              <w:rPr>
                <w:b/>
                <w:sz w:val="22"/>
                <w:szCs w:val="22"/>
              </w:rPr>
              <w:t>(4.9.1)</w:t>
            </w:r>
          </w:p>
        </w:tc>
        <w:tc>
          <w:tcPr>
            <w:tcW w:w="3210" w:type="dxa"/>
            <w:tcBorders>
              <w:top w:val="single" w:sz="4" w:space="0" w:color="auto"/>
              <w:left w:val="single" w:sz="4" w:space="0" w:color="auto"/>
              <w:bottom w:val="single" w:sz="4" w:space="0" w:color="auto"/>
              <w:right w:val="single" w:sz="4" w:space="0" w:color="auto"/>
            </w:tcBorders>
          </w:tcPr>
          <w:p w:rsidR="00106188" w:rsidRPr="00B241F9" w:rsidRDefault="00106188" w:rsidP="00106188">
            <w:pPr>
              <w:tabs>
                <w:tab w:val="left" w:pos="415"/>
              </w:tabs>
              <w:ind w:left="142" w:right="80"/>
              <w:jc w:val="both"/>
              <w:rPr>
                <w:sz w:val="22"/>
                <w:szCs w:val="22"/>
              </w:rPr>
            </w:pPr>
            <w:r w:rsidRPr="00B241F9">
              <w:rPr>
                <w:sz w:val="22"/>
                <w:szCs w:val="22"/>
              </w:rPr>
              <w:t>- автозаправочные  станции;</w:t>
            </w:r>
          </w:p>
          <w:p w:rsidR="00106188" w:rsidRDefault="00106188" w:rsidP="00106188">
            <w:pPr>
              <w:tabs>
                <w:tab w:val="left" w:pos="415"/>
              </w:tabs>
              <w:ind w:left="142" w:right="80"/>
              <w:jc w:val="both"/>
              <w:rPr>
                <w:sz w:val="22"/>
                <w:szCs w:val="22"/>
              </w:rPr>
            </w:pPr>
            <w:r w:rsidRPr="00B241F9">
              <w:rPr>
                <w:sz w:val="22"/>
                <w:szCs w:val="22"/>
              </w:rPr>
              <w:t>- мойки легковых автомобилей не более двух постов;</w:t>
            </w:r>
          </w:p>
          <w:p w:rsidR="00106188" w:rsidRPr="00B241F9" w:rsidRDefault="00106188" w:rsidP="00106188">
            <w:pPr>
              <w:tabs>
                <w:tab w:val="left" w:pos="415"/>
              </w:tabs>
              <w:ind w:left="142" w:right="80"/>
              <w:jc w:val="both"/>
              <w:rPr>
                <w:sz w:val="22"/>
                <w:szCs w:val="22"/>
              </w:rPr>
            </w:pPr>
            <w:r>
              <w:rPr>
                <w:sz w:val="22"/>
                <w:szCs w:val="22"/>
              </w:rPr>
              <w:t>- торгово-сервисные центры;</w:t>
            </w:r>
          </w:p>
          <w:p w:rsidR="00106188" w:rsidRPr="00B241F9" w:rsidRDefault="00106188" w:rsidP="00106188">
            <w:pPr>
              <w:tabs>
                <w:tab w:val="left" w:pos="415"/>
              </w:tabs>
              <w:ind w:left="142" w:right="80"/>
              <w:jc w:val="both"/>
              <w:rPr>
                <w:sz w:val="22"/>
                <w:szCs w:val="22"/>
              </w:rPr>
            </w:pPr>
            <w:r w:rsidRPr="00B241F9">
              <w:rPr>
                <w:sz w:val="22"/>
                <w:szCs w:val="22"/>
              </w:rPr>
              <w:t>- СТО не более двух постов;</w:t>
            </w:r>
          </w:p>
          <w:p w:rsidR="00106188" w:rsidRPr="00B241F9" w:rsidRDefault="00106188" w:rsidP="00106188">
            <w:pPr>
              <w:tabs>
                <w:tab w:val="left" w:pos="415"/>
              </w:tabs>
              <w:ind w:left="142" w:right="80"/>
              <w:jc w:val="both"/>
              <w:rPr>
                <w:sz w:val="22"/>
                <w:szCs w:val="22"/>
              </w:rPr>
            </w:pPr>
            <w:r w:rsidRPr="00B241F9">
              <w:rPr>
                <w:sz w:val="22"/>
                <w:szCs w:val="22"/>
              </w:rPr>
              <w:t>- магазины сопутствующей торговли;</w:t>
            </w:r>
          </w:p>
          <w:p w:rsidR="00106188" w:rsidRPr="00B241F9" w:rsidRDefault="00106188" w:rsidP="00106188">
            <w:pPr>
              <w:tabs>
                <w:tab w:val="left" w:pos="415"/>
              </w:tabs>
              <w:ind w:left="142" w:right="80"/>
              <w:jc w:val="both"/>
              <w:rPr>
                <w:sz w:val="22"/>
                <w:szCs w:val="22"/>
              </w:rPr>
            </w:pPr>
            <w:r w:rsidRPr="00B241F9">
              <w:rPr>
                <w:sz w:val="22"/>
                <w:szCs w:val="22"/>
              </w:rPr>
              <w:t>- здания общественного питания;</w:t>
            </w:r>
          </w:p>
          <w:p w:rsidR="00106188" w:rsidRPr="00B241F9" w:rsidRDefault="00106188" w:rsidP="00106188">
            <w:pPr>
              <w:tabs>
                <w:tab w:val="left" w:pos="-144"/>
                <w:tab w:val="left" w:pos="-62"/>
                <w:tab w:val="left" w:pos="361"/>
              </w:tabs>
              <w:ind w:left="142" w:right="113"/>
              <w:jc w:val="both"/>
              <w:rPr>
                <w:sz w:val="22"/>
                <w:szCs w:val="22"/>
              </w:rPr>
            </w:pPr>
            <w:r w:rsidRPr="00B241F9">
              <w:rPr>
                <w:sz w:val="22"/>
                <w:szCs w:val="22"/>
              </w:rPr>
              <w:t>-  придорожные гостиницы.</w:t>
            </w:r>
          </w:p>
        </w:tc>
        <w:tc>
          <w:tcPr>
            <w:tcW w:w="4303" w:type="dxa"/>
            <w:tcBorders>
              <w:top w:val="single" w:sz="4" w:space="0" w:color="auto"/>
              <w:left w:val="single" w:sz="4" w:space="0" w:color="auto"/>
              <w:bottom w:val="single" w:sz="4" w:space="0" w:color="auto"/>
              <w:right w:val="single" w:sz="4" w:space="0" w:color="auto"/>
            </w:tcBorders>
          </w:tcPr>
          <w:p w:rsidR="00106188" w:rsidRPr="00744687" w:rsidRDefault="00106188" w:rsidP="00106188">
            <w:pPr>
              <w:pStyle w:val="afd"/>
              <w:tabs>
                <w:tab w:val="left" w:pos="-62"/>
                <w:tab w:val="left" w:pos="2410"/>
              </w:tabs>
              <w:ind w:left="113" w:right="113"/>
              <w:jc w:val="both"/>
              <w:rPr>
                <w:sz w:val="22"/>
                <w:szCs w:val="22"/>
              </w:rPr>
            </w:pPr>
            <w:r w:rsidRPr="00744687">
              <w:rPr>
                <w:sz w:val="22"/>
                <w:szCs w:val="22"/>
              </w:rPr>
              <w:t>Площадь земельного участка:</w:t>
            </w:r>
          </w:p>
          <w:p w:rsidR="00106188" w:rsidRPr="00744687" w:rsidRDefault="00106188" w:rsidP="00106188">
            <w:pPr>
              <w:pStyle w:val="afd"/>
              <w:tabs>
                <w:tab w:val="left" w:pos="-62"/>
                <w:tab w:val="left" w:pos="2410"/>
              </w:tabs>
              <w:ind w:left="113" w:right="113"/>
              <w:jc w:val="both"/>
              <w:rPr>
                <w:sz w:val="22"/>
                <w:szCs w:val="22"/>
              </w:rPr>
            </w:pPr>
            <w:r w:rsidRPr="00744687">
              <w:rPr>
                <w:sz w:val="22"/>
                <w:szCs w:val="22"/>
              </w:rPr>
              <w:t xml:space="preserve">- </w:t>
            </w:r>
            <w:proofErr w:type="gramStart"/>
            <w:r w:rsidRPr="00744687">
              <w:rPr>
                <w:sz w:val="22"/>
                <w:szCs w:val="22"/>
              </w:rPr>
              <w:t>минимальная</w:t>
            </w:r>
            <w:proofErr w:type="gramEnd"/>
            <w:r w:rsidRPr="00744687">
              <w:rPr>
                <w:sz w:val="22"/>
                <w:szCs w:val="22"/>
              </w:rPr>
              <w:t xml:space="preserve"> - 0,04га;</w:t>
            </w:r>
          </w:p>
          <w:p w:rsidR="00106188" w:rsidRPr="00744687" w:rsidRDefault="00106188" w:rsidP="00106188">
            <w:pPr>
              <w:pStyle w:val="afd"/>
              <w:tabs>
                <w:tab w:val="left" w:pos="-62"/>
                <w:tab w:val="left" w:pos="139"/>
              </w:tabs>
              <w:ind w:left="113" w:right="113"/>
              <w:jc w:val="both"/>
              <w:rPr>
                <w:sz w:val="22"/>
                <w:szCs w:val="22"/>
              </w:rPr>
            </w:pPr>
            <w:r w:rsidRPr="00744687">
              <w:rPr>
                <w:sz w:val="22"/>
                <w:szCs w:val="22"/>
              </w:rPr>
              <w:t xml:space="preserve">- </w:t>
            </w:r>
            <w:proofErr w:type="gramStart"/>
            <w:r w:rsidRPr="00744687">
              <w:rPr>
                <w:sz w:val="22"/>
                <w:szCs w:val="22"/>
              </w:rPr>
              <w:t>максимальная</w:t>
            </w:r>
            <w:proofErr w:type="gramEnd"/>
            <w:r w:rsidRPr="00744687">
              <w:rPr>
                <w:sz w:val="22"/>
                <w:szCs w:val="22"/>
              </w:rPr>
              <w:t xml:space="preserve"> - 1,0га;</w:t>
            </w:r>
          </w:p>
          <w:p w:rsidR="00106188" w:rsidRPr="00744687" w:rsidRDefault="00106188" w:rsidP="00106188">
            <w:pPr>
              <w:tabs>
                <w:tab w:val="left" w:pos="168"/>
                <w:tab w:val="left" w:pos="4077"/>
              </w:tabs>
              <w:ind w:left="113" w:right="113"/>
              <w:jc w:val="both"/>
              <w:rPr>
                <w:sz w:val="22"/>
                <w:szCs w:val="22"/>
              </w:rPr>
            </w:pPr>
            <w:r w:rsidRPr="00744687">
              <w:rPr>
                <w:sz w:val="22"/>
                <w:szCs w:val="22"/>
              </w:rPr>
              <w:t>Минимальный размер участка, образуемого на основании документации по планировке территории – 18м.</w:t>
            </w:r>
          </w:p>
          <w:p w:rsidR="00106188" w:rsidRPr="00744687" w:rsidRDefault="00106188" w:rsidP="00106188">
            <w:pPr>
              <w:tabs>
                <w:tab w:val="left" w:pos="415"/>
              </w:tabs>
              <w:ind w:left="113" w:right="113"/>
              <w:jc w:val="both"/>
              <w:rPr>
                <w:sz w:val="22"/>
                <w:szCs w:val="22"/>
              </w:rPr>
            </w:pPr>
            <w:r w:rsidRPr="00744687">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06188" w:rsidRPr="00B241F9" w:rsidRDefault="00106188" w:rsidP="00106188">
            <w:pPr>
              <w:tabs>
                <w:tab w:val="left" w:pos="-144"/>
                <w:tab w:val="left" w:pos="-62"/>
                <w:tab w:val="left" w:pos="361"/>
              </w:tabs>
              <w:ind w:left="113" w:right="113"/>
              <w:jc w:val="both"/>
              <w:rPr>
                <w:sz w:val="22"/>
                <w:szCs w:val="22"/>
              </w:rPr>
            </w:pPr>
            <w:r w:rsidRPr="00744687">
              <w:rPr>
                <w:sz w:val="22"/>
                <w:szCs w:val="22"/>
              </w:rPr>
              <w:lastRenderedPageBreak/>
              <w:t>Максимальный процент застройки территории</w:t>
            </w:r>
            <w:r w:rsidRPr="00F613DD">
              <w:rPr>
                <w:sz w:val="22"/>
                <w:szCs w:val="22"/>
              </w:rPr>
              <w:t xml:space="preserve"> - 60%.</w:t>
            </w:r>
          </w:p>
        </w:tc>
      </w:tr>
      <w:tr w:rsidR="00106188" w:rsidRPr="00C31FCD" w:rsidTr="007811F5">
        <w:tc>
          <w:tcPr>
            <w:tcW w:w="2552" w:type="dxa"/>
            <w:tcBorders>
              <w:top w:val="single" w:sz="4" w:space="0" w:color="auto"/>
              <w:left w:val="single" w:sz="4" w:space="0" w:color="auto"/>
              <w:bottom w:val="single" w:sz="4" w:space="0" w:color="auto"/>
              <w:right w:val="single" w:sz="4" w:space="0" w:color="auto"/>
            </w:tcBorders>
          </w:tcPr>
          <w:p w:rsidR="00106188" w:rsidRPr="00985672" w:rsidRDefault="00106188" w:rsidP="00106188">
            <w:pPr>
              <w:tabs>
                <w:tab w:val="left" w:pos="1134"/>
              </w:tabs>
              <w:ind w:left="142"/>
              <w:jc w:val="both"/>
              <w:rPr>
                <w:b/>
                <w:sz w:val="22"/>
                <w:szCs w:val="22"/>
              </w:rPr>
            </w:pPr>
            <w:r w:rsidRPr="00985672">
              <w:rPr>
                <w:b/>
                <w:sz w:val="22"/>
                <w:szCs w:val="22"/>
              </w:rPr>
              <w:lastRenderedPageBreak/>
              <w:t>Автомобильный транспорт</w:t>
            </w:r>
          </w:p>
          <w:p w:rsidR="00106188" w:rsidRPr="00985672" w:rsidRDefault="00106188" w:rsidP="00106188">
            <w:pPr>
              <w:tabs>
                <w:tab w:val="left" w:pos="1134"/>
              </w:tabs>
              <w:ind w:left="142"/>
              <w:jc w:val="both"/>
              <w:rPr>
                <w:b/>
                <w:sz w:val="22"/>
                <w:szCs w:val="22"/>
              </w:rPr>
            </w:pPr>
            <w:r w:rsidRPr="00985672">
              <w:rPr>
                <w:b/>
                <w:sz w:val="22"/>
                <w:szCs w:val="22"/>
              </w:rPr>
              <w:t>(7.2)</w:t>
            </w:r>
          </w:p>
        </w:tc>
        <w:tc>
          <w:tcPr>
            <w:tcW w:w="3210" w:type="dxa"/>
            <w:tcBorders>
              <w:top w:val="single" w:sz="4" w:space="0" w:color="auto"/>
              <w:left w:val="single" w:sz="4" w:space="0" w:color="auto"/>
              <w:bottom w:val="single" w:sz="4" w:space="0" w:color="auto"/>
              <w:right w:val="single" w:sz="4" w:space="0" w:color="auto"/>
            </w:tcBorders>
          </w:tcPr>
          <w:p w:rsidR="00106188" w:rsidRPr="00985672" w:rsidRDefault="00106188" w:rsidP="00106188">
            <w:pPr>
              <w:pStyle w:val="afff0"/>
              <w:ind w:left="142" w:right="142"/>
              <w:jc w:val="both"/>
              <w:rPr>
                <w:sz w:val="22"/>
                <w:szCs w:val="22"/>
              </w:rPr>
            </w:pPr>
            <w:r w:rsidRPr="00985672">
              <w:rPr>
                <w:sz w:val="22"/>
                <w:szCs w:val="22"/>
              </w:rPr>
              <w:t>- автомобильные дороги и технически связанные с ними сооружения;</w:t>
            </w:r>
          </w:p>
          <w:p w:rsidR="00106188" w:rsidRPr="00985672" w:rsidRDefault="00106188" w:rsidP="00106188">
            <w:pPr>
              <w:pStyle w:val="afff0"/>
              <w:ind w:left="142" w:right="142"/>
              <w:jc w:val="both"/>
              <w:rPr>
                <w:sz w:val="22"/>
                <w:szCs w:val="22"/>
              </w:rPr>
            </w:pPr>
            <w:r w:rsidRPr="00985672">
              <w:rPr>
                <w:sz w:val="22"/>
                <w:szCs w:val="22"/>
              </w:rPr>
              <w:t>- объекты, предназначенные для обслуживания пассажиров;</w:t>
            </w:r>
          </w:p>
          <w:p w:rsidR="00106188" w:rsidRPr="00985672" w:rsidRDefault="00106188" w:rsidP="00106188">
            <w:pPr>
              <w:pStyle w:val="afff0"/>
              <w:ind w:left="142" w:right="142"/>
              <w:jc w:val="both"/>
              <w:rPr>
                <w:sz w:val="22"/>
                <w:szCs w:val="22"/>
              </w:rPr>
            </w:pPr>
            <w:r w:rsidRPr="00985672">
              <w:rPr>
                <w:sz w:val="22"/>
                <w:szCs w:val="22"/>
              </w:rPr>
              <w:t>- посты ГИБДД;</w:t>
            </w:r>
          </w:p>
          <w:p w:rsidR="00106188" w:rsidRPr="00985672" w:rsidRDefault="00106188" w:rsidP="00106188">
            <w:pPr>
              <w:pStyle w:val="afff0"/>
              <w:ind w:left="142" w:right="142"/>
              <w:jc w:val="both"/>
              <w:rPr>
                <w:sz w:val="22"/>
                <w:szCs w:val="22"/>
              </w:rPr>
            </w:pPr>
            <w:r w:rsidRPr="00985672">
              <w:rPr>
                <w:sz w:val="22"/>
                <w:szCs w:val="22"/>
              </w:rPr>
              <w:t>- остановки и стоянки общественного транспорта.</w:t>
            </w:r>
          </w:p>
        </w:tc>
        <w:tc>
          <w:tcPr>
            <w:tcW w:w="4303" w:type="dxa"/>
            <w:tcBorders>
              <w:top w:val="single" w:sz="4" w:space="0" w:color="auto"/>
              <w:left w:val="single" w:sz="4" w:space="0" w:color="auto"/>
              <w:bottom w:val="single" w:sz="4" w:space="0" w:color="auto"/>
              <w:right w:val="single" w:sz="4" w:space="0" w:color="auto"/>
            </w:tcBorders>
          </w:tcPr>
          <w:p w:rsidR="00106188" w:rsidRPr="00985672" w:rsidRDefault="00106188" w:rsidP="00106188">
            <w:pPr>
              <w:pStyle w:val="afd"/>
              <w:tabs>
                <w:tab w:val="left" w:pos="-62"/>
                <w:tab w:val="left" w:pos="2410"/>
              </w:tabs>
              <w:ind w:left="113" w:right="113"/>
              <w:jc w:val="both"/>
            </w:pPr>
            <w:proofErr w:type="gramStart"/>
            <w:r w:rsidRPr="00F613DD">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roofErr w:type="gramEnd"/>
          </w:p>
        </w:tc>
      </w:tr>
      <w:tr w:rsidR="00106188" w:rsidRPr="00C31FCD" w:rsidTr="007811F5">
        <w:tc>
          <w:tcPr>
            <w:tcW w:w="2552" w:type="dxa"/>
            <w:tcBorders>
              <w:top w:val="single" w:sz="4" w:space="0" w:color="auto"/>
              <w:left w:val="single" w:sz="4" w:space="0" w:color="auto"/>
              <w:bottom w:val="single" w:sz="4" w:space="0" w:color="auto"/>
              <w:right w:val="single" w:sz="4" w:space="0" w:color="auto"/>
            </w:tcBorders>
          </w:tcPr>
          <w:p w:rsidR="00106188" w:rsidRDefault="00106188" w:rsidP="00106188">
            <w:pPr>
              <w:pStyle w:val="afff0"/>
              <w:ind w:left="142"/>
              <w:jc w:val="both"/>
              <w:rPr>
                <w:b/>
                <w:sz w:val="22"/>
                <w:szCs w:val="22"/>
              </w:rPr>
            </w:pPr>
            <w:r w:rsidRPr="000A2AC5">
              <w:rPr>
                <w:b/>
                <w:sz w:val="22"/>
                <w:szCs w:val="22"/>
              </w:rPr>
              <w:t xml:space="preserve">Трубопроводный транспорт </w:t>
            </w:r>
          </w:p>
          <w:p w:rsidR="00106188" w:rsidRPr="000A2AC5" w:rsidRDefault="00106188" w:rsidP="00106188">
            <w:pPr>
              <w:pStyle w:val="afff0"/>
              <w:ind w:left="142"/>
              <w:jc w:val="both"/>
              <w:rPr>
                <w:b/>
                <w:sz w:val="22"/>
                <w:szCs w:val="22"/>
              </w:rPr>
            </w:pPr>
            <w:r>
              <w:rPr>
                <w:b/>
                <w:sz w:val="22"/>
                <w:szCs w:val="22"/>
              </w:rPr>
              <w:t>(7.5)</w:t>
            </w:r>
          </w:p>
          <w:p w:rsidR="00106188" w:rsidRPr="009A6BBA" w:rsidRDefault="00106188" w:rsidP="00106188">
            <w:pPr>
              <w:tabs>
                <w:tab w:val="left" w:pos="1134"/>
              </w:tabs>
              <w:spacing w:line="280" w:lineRule="exact"/>
              <w:ind w:left="142" w:hanging="1"/>
              <w:jc w:val="both"/>
              <w:rPr>
                <w:b/>
                <w:sz w:val="22"/>
                <w:szCs w:val="22"/>
              </w:rPr>
            </w:pPr>
          </w:p>
        </w:tc>
        <w:tc>
          <w:tcPr>
            <w:tcW w:w="3210" w:type="dxa"/>
            <w:tcBorders>
              <w:top w:val="single" w:sz="4" w:space="0" w:color="auto"/>
              <w:left w:val="single" w:sz="4" w:space="0" w:color="auto"/>
              <w:bottom w:val="single" w:sz="4" w:space="0" w:color="auto"/>
              <w:right w:val="single" w:sz="4" w:space="0" w:color="auto"/>
            </w:tcBorders>
          </w:tcPr>
          <w:p w:rsidR="00106188" w:rsidRDefault="00106188" w:rsidP="00106188">
            <w:pPr>
              <w:pStyle w:val="afd"/>
              <w:tabs>
                <w:tab w:val="left" w:pos="-62"/>
                <w:tab w:val="left" w:pos="2410"/>
              </w:tabs>
              <w:ind w:left="113" w:right="113"/>
              <w:jc w:val="both"/>
              <w:rPr>
                <w:sz w:val="22"/>
                <w:szCs w:val="22"/>
              </w:rPr>
            </w:pPr>
            <w:r>
              <w:rPr>
                <w:sz w:val="22"/>
                <w:szCs w:val="22"/>
              </w:rPr>
              <w:t>- газопроводы;</w:t>
            </w:r>
          </w:p>
          <w:p w:rsidR="00106188" w:rsidRDefault="00106188" w:rsidP="00106188">
            <w:pPr>
              <w:pStyle w:val="afd"/>
              <w:tabs>
                <w:tab w:val="left" w:pos="-62"/>
                <w:tab w:val="left" w:pos="2410"/>
              </w:tabs>
              <w:ind w:left="113" w:right="113"/>
              <w:jc w:val="both"/>
              <w:rPr>
                <w:sz w:val="22"/>
                <w:szCs w:val="22"/>
              </w:rPr>
            </w:pPr>
            <w:r>
              <w:rPr>
                <w:sz w:val="22"/>
                <w:szCs w:val="22"/>
              </w:rPr>
              <w:t>- водопроводы;</w:t>
            </w:r>
          </w:p>
          <w:p w:rsidR="00106188" w:rsidRPr="000A2AC5" w:rsidRDefault="00106188" w:rsidP="00106188">
            <w:pPr>
              <w:pStyle w:val="afff0"/>
              <w:ind w:left="142" w:right="126"/>
              <w:jc w:val="both"/>
              <w:rPr>
                <w:sz w:val="22"/>
                <w:szCs w:val="22"/>
              </w:rPr>
            </w:pPr>
            <w:r w:rsidRPr="000A2AC5">
              <w:rPr>
                <w:sz w:val="22"/>
                <w:szCs w:val="22"/>
              </w:rPr>
              <w:t>- иных зданий и сооружений, необходимых для эксплуатации названных трубопроводов</w:t>
            </w:r>
            <w:r>
              <w:rPr>
                <w:sz w:val="22"/>
                <w:szCs w:val="22"/>
              </w:rPr>
              <w:t>.</w:t>
            </w:r>
            <w:r w:rsidRPr="000A2AC5">
              <w:rPr>
                <w:sz w:val="22"/>
                <w:szCs w:val="22"/>
              </w:rPr>
              <w:t xml:space="preserve"> </w:t>
            </w:r>
          </w:p>
          <w:p w:rsidR="00106188" w:rsidRPr="009A6BBA" w:rsidRDefault="00106188" w:rsidP="00106188">
            <w:pPr>
              <w:pStyle w:val="afd"/>
              <w:tabs>
                <w:tab w:val="left" w:pos="-62"/>
                <w:tab w:val="left" w:pos="2410"/>
              </w:tabs>
              <w:ind w:left="113" w:right="113"/>
              <w:jc w:val="both"/>
              <w:rPr>
                <w:sz w:val="22"/>
                <w:szCs w:val="22"/>
              </w:rPr>
            </w:pPr>
          </w:p>
        </w:tc>
        <w:tc>
          <w:tcPr>
            <w:tcW w:w="4303" w:type="dxa"/>
            <w:tcBorders>
              <w:top w:val="single" w:sz="4" w:space="0" w:color="auto"/>
              <w:left w:val="single" w:sz="4" w:space="0" w:color="auto"/>
              <w:bottom w:val="single" w:sz="4" w:space="0" w:color="auto"/>
              <w:right w:val="single" w:sz="4" w:space="0" w:color="auto"/>
            </w:tcBorders>
          </w:tcPr>
          <w:p w:rsidR="00106188" w:rsidRPr="00985672" w:rsidRDefault="00106188" w:rsidP="00106188">
            <w:pPr>
              <w:pStyle w:val="afd"/>
              <w:tabs>
                <w:tab w:val="left" w:pos="-62"/>
                <w:tab w:val="left" w:pos="2410"/>
              </w:tabs>
              <w:ind w:left="113" w:right="113"/>
              <w:jc w:val="both"/>
              <w:rPr>
                <w:sz w:val="22"/>
                <w:szCs w:val="22"/>
              </w:rPr>
            </w:pPr>
            <w:proofErr w:type="gramStart"/>
            <w:r w:rsidRPr="00F613DD">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roofErr w:type="gramEnd"/>
          </w:p>
        </w:tc>
      </w:tr>
    </w:tbl>
    <w:p w:rsidR="00106188" w:rsidRDefault="00106188" w:rsidP="00106188">
      <w:pPr>
        <w:pStyle w:val="afd"/>
        <w:tabs>
          <w:tab w:val="left" w:pos="851"/>
        </w:tabs>
        <w:ind w:left="0" w:firstLine="567"/>
        <w:jc w:val="both"/>
        <w:rPr>
          <w:bCs/>
        </w:rPr>
      </w:pPr>
    </w:p>
    <w:p w:rsidR="00106188" w:rsidRPr="00F613DD" w:rsidRDefault="00106188" w:rsidP="00106188">
      <w:pPr>
        <w:pStyle w:val="afd"/>
        <w:tabs>
          <w:tab w:val="left" w:pos="851"/>
        </w:tabs>
        <w:ind w:left="0" w:firstLine="567"/>
        <w:jc w:val="both"/>
        <w:rPr>
          <w:bCs/>
        </w:rPr>
      </w:pPr>
      <w:r w:rsidRPr="00F613DD">
        <w:rPr>
          <w:bCs/>
        </w:rPr>
        <w:t>1. Установление условно разрешенных  и вспомогательных  видов использования не требуется.</w:t>
      </w:r>
    </w:p>
    <w:p w:rsidR="00106188" w:rsidRDefault="00106188" w:rsidP="00106188">
      <w:pPr>
        <w:tabs>
          <w:tab w:val="left" w:pos="851"/>
        </w:tabs>
        <w:ind w:right="16" w:firstLine="567"/>
        <w:jc w:val="both"/>
      </w:pPr>
    </w:p>
    <w:p w:rsidR="00106188" w:rsidRPr="00F613DD" w:rsidRDefault="00106188" w:rsidP="00106188">
      <w:pPr>
        <w:tabs>
          <w:tab w:val="left" w:pos="851"/>
        </w:tabs>
        <w:ind w:right="16" w:firstLine="567"/>
        <w:jc w:val="both"/>
      </w:pPr>
      <w:r w:rsidRPr="00F613DD">
        <w:t>2. Значение предельных размеров земельных участков, в том числе их площади применяются только при разделе и образовании новых земельных участков</w:t>
      </w:r>
      <w:r>
        <w:t>.</w:t>
      </w:r>
    </w:p>
    <w:p w:rsidR="00106188" w:rsidRDefault="00106188" w:rsidP="00106188">
      <w:pPr>
        <w:pStyle w:val="ConsPlusNormal"/>
        <w:tabs>
          <w:tab w:val="left" w:pos="851"/>
        </w:tabs>
        <w:suppressAutoHyphens/>
        <w:autoSpaceDN/>
        <w:adjustRightInd/>
        <w:ind w:firstLine="568"/>
        <w:jc w:val="both"/>
        <w:rPr>
          <w:rFonts w:ascii="Times New Roman" w:hAnsi="Times New Roman" w:cs="Times New Roman"/>
          <w:sz w:val="24"/>
          <w:szCs w:val="24"/>
        </w:rPr>
      </w:pPr>
    </w:p>
    <w:p w:rsidR="00106188" w:rsidRPr="00F613DD" w:rsidRDefault="00106188" w:rsidP="00106188">
      <w:pPr>
        <w:pStyle w:val="ConsPlusNormal"/>
        <w:tabs>
          <w:tab w:val="left" w:pos="851"/>
        </w:tabs>
        <w:suppressAutoHyphens/>
        <w:autoSpaceDN/>
        <w:adjustRightInd/>
        <w:ind w:firstLine="568"/>
        <w:jc w:val="both"/>
        <w:rPr>
          <w:rFonts w:ascii="Times New Roman" w:hAnsi="Times New Roman" w:cs="Times New Roman"/>
          <w:sz w:val="24"/>
          <w:szCs w:val="24"/>
        </w:rPr>
      </w:pPr>
      <w:r>
        <w:rPr>
          <w:rFonts w:ascii="Times New Roman" w:hAnsi="Times New Roman" w:cs="Times New Roman"/>
          <w:sz w:val="24"/>
          <w:szCs w:val="24"/>
        </w:rPr>
        <w:t xml:space="preserve">3. </w:t>
      </w:r>
      <w:r w:rsidRPr="00F613DD">
        <w:rPr>
          <w:rFonts w:ascii="Times New Roman" w:hAnsi="Times New Roman" w:cs="Times New Roman"/>
          <w:sz w:val="24"/>
          <w:szCs w:val="24"/>
        </w:rPr>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 </w:t>
      </w:r>
    </w:p>
    <w:p w:rsidR="00106188" w:rsidRPr="00F613DD" w:rsidRDefault="00106188" w:rsidP="00106188">
      <w:pPr>
        <w:pStyle w:val="ConsPlusNormal"/>
        <w:tabs>
          <w:tab w:val="left" w:pos="851"/>
        </w:tabs>
        <w:suppressAutoHyphens/>
        <w:autoSpaceDN/>
        <w:adjustRightInd/>
        <w:ind w:left="567" w:firstLine="0"/>
        <w:jc w:val="both"/>
        <w:rPr>
          <w:rFonts w:ascii="Times New Roman" w:hAnsi="Times New Roman" w:cs="Times New Roman"/>
          <w:sz w:val="24"/>
          <w:szCs w:val="24"/>
        </w:rPr>
      </w:pPr>
    </w:p>
    <w:p w:rsidR="00106188" w:rsidRPr="00106188" w:rsidRDefault="00106188" w:rsidP="00106188">
      <w:pPr>
        <w:pStyle w:val="ConsPlusNormal"/>
        <w:tabs>
          <w:tab w:val="left" w:pos="851"/>
        </w:tabs>
        <w:ind w:firstLine="567"/>
        <w:jc w:val="both"/>
        <w:rPr>
          <w:rStyle w:val="af4"/>
          <w:rFonts w:ascii="Times New Roman" w:hAnsi="Times New Roman" w:cs="Times New Roman"/>
          <w:szCs w:val="24"/>
          <w:lang w:val="ru-RU"/>
        </w:rPr>
      </w:pPr>
      <w:r w:rsidRPr="00DC6E1D">
        <w:rPr>
          <w:rFonts w:ascii="Times New Roman" w:hAnsi="Times New Roman" w:cs="Times New Roman"/>
          <w:sz w:val="24"/>
          <w:szCs w:val="24"/>
        </w:rPr>
        <w:t>4</w:t>
      </w:r>
      <w:r w:rsidRPr="00D50C27">
        <w:rPr>
          <w:rFonts w:ascii="Times New Roman" w:hAnsi="Times New Roman" w:cs="Times New Roman"/>
          <w:sz w:val="24"/>
          <w:szCs w:val="24"/>
        </w:rPr>
        <w:t xml:space="preserve">. Для земельных участков и объектов капитального строительства, находящихся в </w:t>
      </w:r>
      <w:hyperlink w:anchor="Par3538" w:history="1">
        <w:r w:rsidRPr="00106188">
          <w:rPr>
            <w:rStyle w:val="af4"/>
            <w:rFonts w:ascii="Times New Roman" w:hAnsi="Times New Roman" w:cs="Times New Roman"/>
            <w:szCs w:val="24"/>
            <w:lang w:val="ru-RU"/>
          </w:rPr>
          <w:t>зоне</w:t>
        </w:r>
      </w:hyperlink>
      <w:r w:rsidRPr="00106188">
        <w:rPr>
          <w:rStyle w:val="af4"/>
          <w:rFonts w:ascii="Times New Roman" w:hAnsi="Times New Roman" w:cs="Times New Roman"/>
          <w:szCs w:val="24"/>
          <w:lang w:val="ru-RU"/>
        </w:rPr>
        <w:t xml:space="preserve"> ЗИТ.2 установлены следующие виды ограничений:</w:t>
      </w:r>
    </w:p>
    <w:p w:rsidR="00106188" w:rsidRPr="00F613DD" w:rsidRDefault="00106188" w:rsidP="00106188">
      <w:pPr>
        <w:tabs>
          <w:tab w:val="left" w:pos="851"/>
        </w:tabs>
        <w:ind w:firstLine="539"/>
        <w:jc w:val="both"/>
      </w:pPr>
      <w:r w:rsidRPr="00F613DD">
        <w:t>1</w:t>
      </w:r>
      <w:r>
        <w:t xml:space="preserve">) </w:t>
      </w:r>
      <w:r w:rsidRPr="00F613DD">
        <w:t xml:space="preserve">.Для земельных участков и иных объектов недвижимости, расположенных  в </w:t>
      </w:r>
      <w:proofErr w:type="spellStart"/>
      <w:r w:rsidRPr="00F613DD">
        <w:t>водоохранных</w:t>
      </w:r>
      <w:proofErr w:type="spellEnd"/>
      <w:r w:rsidRPr="00F613DD">
        <w:t xml:space="preserve">  зонах рек и иных водных объектов поселения, запрещается:</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размещение  мест захоронения отходов производства и потребления, токсичных, отравляющих и ядовитых веществ;</w:t>
      </w:r>
    </w:p>
    <w:p w:rsidR="00106188" w:rsidRPr="00F613DD" w:rsidRDefault="00106188" w:rsidP="00106188">
      <w:pPr>
        <w:tabs>
          <w:tab w:val="num" w:pos="900"/>
        </w:tabs>
        <w:ind w:firstLine="539"/>
        <w:jc w:val="both"/>
        <w:rPr>
          <w:lang w:eastAsia="en-US"/>
        </w:rPr>
      </w:pPr>
      <w:r w:rsidRPr="00F613DD">
        <w:rPr>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xml:space="preserve">В границах </w:t>
      </w:r>
      <w:proofErr w:type="spellStart"/>
      <w:r w:rsidRPr="00F613DD">
        <w:rPr>
          <w:rFonts w:ascii="Times New Roman" w:hAnsi="Times New Roman" w:cs="Times New Roman"/>
          <w:sz w:val="24"/>
          <w:szCs w:val="24"/>
        </w:rPr>
        <w:t>водоохранных</w:t>
      </w:r>
      <w:proofErr w:type="spellEnd"/>
      <w:r w:rsidRPr="00F613DD">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06188" w:rsidRPr="00F613DD" w:rsidRDefault="00106188" w:rsidP="00106188">
      <w:pPr>
        <w:pStyle w:val="31"/>
        <w:tabs>
          <w:tab w:val="left" w:pos="9747"/>
          <w:tab w:val="left" w:pos="9781"/>
        </w:tabs>
        <w:spacing w:after="0" w:line="240" w:lineRule="auto"/>
        <w:ind w:left="0" w:firstLine="540"/>
        <w:rPr>
          <w:rFonts w:ascii="Times New Roman" w:hAnsi="Times New Roman"/>
          <w:sz w:val="24"/>
          <w:szCs w:val="24"/>
        </w:rPr>
      </w:pPr>
      <w:r w:rsidRPr="00F613DD">
        <w:rPr>
          <w:rFonts w:ascii="Times New Roman" w:hAnsi="Times New Roman"/>
          <w:sz w:val="24"/>
          <w:szCs w:val="24"/>
        </w:rPr>
        <w:lastRenderedPageBreak/>
        <w:t xml:space="preserve">В границах </w:t>
      </w:r>
      <w:proofErr w:type="spellStart"/>
      <w:r w:rsidRPr="00F613DD">
        <w:rPr>
          <w:rFonts w:ascii="Times New Roman" w:hAnsi="Times New Roman"/>
          <w:sz w:val="24"/>
          <w:szCs w:val="24"/>
        </w:rPr>
        <w:t>водоохранных</w:t>
      </w:r>
      <w:proofErr w:type="spellEnd"/>
      <w:r w:rsidRPr="00F613DD">
        <w:rPr>
          <w:rFonts w:ascii="Times New Roman" w:hAnsi="Times New Roman"/>
          <w:sz w:val="24"/>
          <w:szCs w:val="24"/>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106188" w:rsidRPr="00F613DD" w:rsidRDefault="00106188" w:rsidP="00106188">
      <w:pPr>
        <w:ind w:firstLine="540"/>
        <w:jc w:val="both"/>
        <w:rPr>
          <w:lang w:eastAsia="en-US"/>
        </w:rPr>
      </w:pPr>
      <w:r w:rsidRPr="00F613DD">
        <w:rPr>
          <w:lang w:eastAsia="en-US"/>
        </w:rPr>
        <w:t>2</w:t>
      </w:r>
      <w:r>
        <w:rPr>
          <w:lang w:eastAsia="en-US"/>
        </w:rPr>
        <w:t>)</w:t>
      </w:r>
      <w:r w:rsidRPr="00F613DD">
        <w:rPr>
          <w:lang w:eastAsia="en-US"/>
        </w:rPr>
        <w:t>.</w:t>
      </w:r>
      <w:r w:rsidRPr="00F613DD">
        <w:rPr>
          <w:b/>
          <w:lang w:eastAsia="en-US"/>
        </w:rPr>
        <w:t xml:space="preserve"> </w:t>
      </w:r>
      <w:r w:rsidRPr="00F613DD">
        <w:rPr>
          <w:lang w:eastAsia="en-US"/>
        </w:rPr>
        <w:t xml:space="preserve">Для земельных участков </w:t>
      </w:r>
      <w:r w:rsidRPr="00F613DD">
        <w:t>и иных объектов недвижимости</w:t>
      </w:r>
      <w:r w:rsidRPr="00F613DD">
        <w:rPr>
          <w:lang w:eastAsia="en-US"/>
        </w:rPr>
        <w:t>, расположенных  в зонах санитарной охраны источников водоснабжения  н</w:t>
      </w:r>
      <w:r w:rsidRPr="00F613DD">
        <w:rPr>
          <w:bCs/>
        </w:rPr>
        <w:t xml:space="preserve">а территории 1-го пояса зоны санитарной охраны, </w:t>
      </w:r>
      <w:r w:rsidRPr="00F613DD">
        <w:rPr>
          <w:lang w:eastAsia="en-US"/>
        </w:rPr>
        <w:t>запрещается:</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bCs/>
          <w:sz w:val="24"/>
          <w:szCs w:val="24"/>
        </w:rPr>
        <w:t>-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bCs/>
          <w:sz w:val="24"/>
          <w:szCs w:val="24"/>
        </w:rPr>
        <w:t>-  размещение приемников нечистот и бытовых отходов;</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sz w:val="24"/>
          <w:szCs w:val="24"/>
        </w:rPr>
        <w:t>-  размещение хозяйственно-бытовых зданий;</w:t>
      </w:r>
    </w:p>
    <w:p w:rsidR="00106188" w:rsidRPr="00F613DD" w:rsidRDefault="00106188" w:rsidP="00106188">
      <w:pPr>
        <w:pStyle w:val="31"/>
        <w:tabs>
          <w:tab w:val="left" w:pos="567"/>
          <w:tab w:val="left" w:pos="9781"/>
        </w:tabs>
        <w:spacing w:after="0" w:line="240" w:lineRule="auto"/>
        <w:ind w:left="0" w:firstLine="567"/>
        <w:rPr>
          <w:rFonts w:ascii="Times New Roman" w:hAnsi="Times New Roman"/>
          <w:bCs/>
          <w:sz w:val="24"/>
          <w:szCs w:val="24"/>
        </w:rPr>
      </w:pPr>
      <w:r w:rsidRPr="00F613DD">
        <w:rPr>
          <w:rFonts w:ascii="Times New Roman" w:hAnsi="Times New Roman"/>
          <w:bCs/>
          <w:sz w:val="24"/>
          <w:szCs w:val="24"/>
        </w:rPr>
        <w:t>-  посадка высокоствольных деревьев.</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В пределах второго и третьего поясов зоны санитарной охраны подземных источников водоснабжения запрещается:</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подземное складирование твердых отходов;</w:t>
      </w:r>
    </w:p>
    <w:p w:rsidR="00106188" w:rsidRPr="00F613DD" w:rsidRDefault="00106188" w:rsidP="00106188">
      <w:pPr>
        <w:pStyle w:val="ConsPlusNormal"/>
        <w:ind w:firstLine="540"/>
        <w:jc w:val="both"/>
        <w:rPr>
          <w:rFonts w:ascii="Times New Roman" w:hAnsi="Times New Roman" w:cs="Times New Roman"/>
          <w:sz w:val="24"/>
          <w:szCs w:val="24"/>
        </w:rPr>
      </w:pPr>
      <w:r w:rsidRPr="00F613DD">
        <w:rPr>
          <w:rFonts w:ascii="Times New Roman" w:hAnsi="Times New Roman" w:cs="Times New Roman"/>
          <w:sz w:val="24"/>
          <w:szCs w:val="24"/>
        </w:rPr>
        <w:t>- разработка недр земли;</w:t>
      </w:r>
    </w:p>
    <w:p w:rsidR="00106188" w:rsidRPr="00633D0E" w:rsidRDefault="00106188" w:rsidP="00106188">
      <w:pPr>
        <w:pStyle w:val="ConsPlusNormal"/>
        <w:ind w:firstLine="540"/>
        <w:jc w:val="both"/>
        <w:rPr>
          <w:rFonts w:ascii="Times New Roman" w:hAnsi="Times New Roman" w:cs="Times New Roman"/>
          <w:sz w:val="24"/>
          <w:szCs w:val="24"/>
        </w:rPr>
      </w:pPr>
      <w:proofErr w:type="gramStart"/>
      <w:r w:rsidRPr="00F613DD">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F613DD">
        <w:rPr>
          <w:rFonts w:ascii="Times New Roman" w:hAnsi="Times New Roman" w:cs="Times New Roman"/>
          <w:sz w:val="24"/>
          <w:szCs w:val="24"/>
        </w:rPr>
        <w:t>промстоков</w:t>
      </w:r>
      <w:proofErr w:type="spellEnd"/>
      <w:r w:rsidRPr="00F613DD">
        <w:rPr>
          <w:rFonts w:ascii="Times New Roman" w:hAnsi="Times New Roman" w:cs="Times New Roman"/>
          <w:sz w:val="24"/>
          <w:szCs w:val="24"/>
        </w:rPr>
        <w:t xml:space="preserve">,  </w:t>
      </w:r>
      <w:proofErr w:type="spellStart"/>
      <w:r w:rsidRPr="00F613DD">
        <w:rPr>
          <w:rFonts w:ascii="Times New Roman" w:hAnsi="Times New Roman" w:cs="Times New Roman"/>
          <w:sz w:val="24"/>
          <w:szCs w:val="24"/>
        </w:rPr>
        <w:t>шламохранилищ</w:t>
      </w:r>
      <w:proofErr w:type="spellEnd"/>
      <w:r w:rsidRPr="00F613DD">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w:t>
      </w:r>
      <w:proofErr w:type="gramEnd"/>
      <w:r w:rsidRPr="00F613DD">
        <w:rPr>
          <w:rFonts w:ascii="Times New Roman" w:hAnsi="Times New Roman" w:cs="Times New Roman"/>
          <w:sz w:val="24"/>
          <w:szCs w:val="24"/>
        </w:rPr>
        <w:t xml:space="preserve"> контроля).</w:t>
      </w:r>
    </w:p>
    <w:p w:rsidR="00106188" w:rsidRDefault="00106188" w:rsidP="00106188">
      <w:pPr>
        <w:pStyle w:val="3"/>
        <w:numPr>
          <w:ilvl w:val="0"/>
          <w:numId w:val="0"/>
        </w:numPr>
        <w:ind w:firstLine="567"/>
        <w:rPr>
          <w:szCs w:val="24"/>
          <w:lang w:val="ru-RU" w:eastAsia="en-US"/>
        </w:rPr>
      </w:pPr>
    </w:p>
    <w:p w:rsidR="00106188" w:rsidRDefault="00106188" w:rsidP="00106188">
      <w:pPr>
        <w:pStyle w:val="3"/>
        <w:numPr>
          <w:ilvl w:val="0"/>
          <w:numId w:val="0"/>
        </w:numPr>
        <w:ind w:firstLine="567"/>
        <w:rPr>
          <w:szCs w:val="24"/>
          <w:lang w:val="ru-RU" w:eastAsia="en-US"/>
        </w:rPr>
      </w:pPr>
    </w:p>
    <w:p w:rsidR="00106188" w:rsidRDefault="00106188" w:rsidP="00106188">
      <w:pPr>
        <w:pStyle w:val="3"/>
        <w:numPr>
          <w:ilvl w:val="0"/>
          <w:numId w:val="0"/>
        </w:numPr>
        <w:ind w:firstLine="567"/>
        <w:rPr>
          <w:szCs w:val="24"/>
          <w:lang w:val="ru-RU"/>
        </w:rPr>
      </w:pPr>
      <w:r>
        <w:rPr>
          <w:szCs w:val="24"/>
          <w:lang w:val="ru-RU" w:eastAsia="en-US"/>
        </w:rPr>
        <w:t>Глава 11</w:t>
      </w:r>
      <w:r>
        <w:rPr>
          <w:szCs w:val="24"/>
          <w:lang w:eastAsia="en-US"/>
        </w:rPr>
        <w:t xml:space="preserve">. </w:t>
      </w:r>
      <w:r w:rsidRPr="00641C17">
        <w:rPr>
          <w:szCs w:val="24"/>
        </w:rPr>
        <w:t xml:space="preserve">Градостроительные регламенты </w:t>
      </w:r>
    </w:p>
    <w:p w:rsidR="00106188" w:rsidRDefault="00106188" w:rsidP="00106188">
      <w:pPr>
        <w:pStyle w:val="3"/>
        <w:numPr>
          <w:ilvl w:val="0"/>
          <w:numId w:val="0"/>
        </w:numPr>
        <w:ind w:firstLine="567"/>
        <w:rPr>
          <w:szCs w:val="24"/>
          <w:lang w:eastAsia="en-US"/>
        </w:rPr>
      </w:pPr>
      <w:r w:rsidRPr="00641C17">
        <w:rPr>
          <w:szCs w:val="24"/>
        </w:rPr>
        <w:t>для</w:t>
      </w:r>
      <w:r>
        <w:rPr>
          <w:b w:val="0"/>
          <w:szCs w:val="24"/>
        </w:rPr>
        <w:t xml:space="preserve"> </w:t>
      </w:r>
      <w:r>
        <w:rPr>
          <w:szCs w:val="24"/>
          <w:lang w:eastAsia="en-US"/>
        </w:rPr>
        <w:t>земель лесного фонда, зем</w:t>
      </w:r>
      <w:r>
        <w:rPr>
          <w:szCs w:val="24"/>
          <w:lang w:val="ru-RU" w:eastAsia="en-US"/>
        </w:rPr>
        <w:t>ель</w:t>
      </w:r>
      <w:r>
        <w:rPr>
          <w:szCs w:val="24"/>
          <w:lang w:eastAsia="en-US"/>
        </w:rPr>
        <w:t xml:space="preserve"> водного фонда и зем</w:t>
      </w:r>
      <w:r>
        <w:rPr>
          <w:szCs w:val="24"/>
          <w:lang w:val="ru-RU" w:eastAsia="en-US"/>
        </w:rPr>
        <w:t xml:space="preserve">ель </w:t>
      </w:r>
      <w:r>
        <w:rPr>
          <w:szCs w:val="24"/>
          <w:lang w:eastAsia="en-US"/>
        </w:rPr>
        <w:t>запаса</w:t>
      </w:r>
    </w:p>
    <w:p w:rsidR="00106188" w:rsidRDefault="00106188" w:rsidP="00106188">
      <w:pPr>
        <w:pStyle w:val="3"/>
        <w:numPr>
          <w:ilvl w:val="0"/>
          <w:numId w:val="0"/>
        </w:numPr>
        <w:ind w:firstLine="567"/>
        <w:rPr>
          <w:szCs w:val="24"/>
          <w:lang w:eastAsia="en-US"/>
        </w:rPr>
      </w:pPr>
    </w:p>
    <w:p w:rsidR="00106188" w:rsidRPr="00862DBF" w:rsidRDefault="00106188" w:rsidP="00106188">
      <w:pPr>
        <w:pStyle w:val="3"/>
        <w:numPr>
          <w:ilvl w:val="0"/>
          <w:numId w:val="0"/>
        </w:numPr>
        <w:ind w:left="567"/>
        <w:rPr>
          <w:lang w:eastAsia="en-US"/>
        </w:rPr>
      </w:pPr>
      <w:r>
        <w:rPr>
          <w:lang w:eastAsia="en-US"/>
        </w:rPr>
        <w:t xml:space="preserve">Статья </w:t>
      </w:r>
      <w:r>
        <w:rPr>
          <w:lang w:val="ru-RU" w:eastAsia="en-US"/>
        </w:rPr>
        <w:t>26</w:t>
      </w:r>
      <w:r w:rsidRPr="00862DBF">
        <w:rPr>
          <w:lang w:eastAsia="en-US"/>
        </w:rPr>
        <w:t>. Градостроительные регламенты. Зоны лесов</w:t>
      </w:r>
    </w:p>
    <w:p w:rsidR="00106188" w:rsidRDefault="00106188" w:rsidP="00106188">
      <w:pPr>
        <w:pStyle w:val="afff0"/>
        <w:ind w:firstLine="567"/>
        <w:jc w:val="both"/>
        <w:rPr>
          <w:b/>
        </w:rPr>
      </w:pPr>
    </w:p>
    <w:p w:rsidR="00106188" w:rsidRPr="00DB7D7C" w:rsidRDefault="00106188" w:rsidP="00106188">
      <w:pPr>
        <w:pStyle w:val="afff0"/>
        <w:ind w:firstLine="567"/>
        <w:jc w:val="both"/>
        <w:rPr>
          <w:b/>
        </w:rPr>
      </w:pPr>
      <w:r w:rsidRPr="00DB7D7C">
        <w:rPr>
          <w:b/>
        </w:rPr>
        <w:t xml:space="preserve">ЗЛ.1 –  зона лесов </w:t>
      </w:r>
      <w:r w:rsidRPr="00DB7D7C">
        <w:t>выделена для обеспечения правов</w:t>
      </w:r>
      <w:r>
        <w:t>ой</w:t>
      </w:r>
      <w:r w:rsidRPr="00DB7D7C">
        <w:t xml:space="preserve"> деятельности, связанной с охраной лесов, созданием условий сохранения и формирования лесных участков, предназначенных для сохранения и воспроизводства лесов, обеспечения их рационального использования.</w:t>
      </w:r>
    </w:p>
    <w:p w:rsidR="00106188" w:rsidRDefault="00106188" w:rsidP="00106188">
      <w:pPr>
        <w:ind w:firstLine="567"/>
        <w:jc w:val="both"/>
        <w:rPr>
          <w:b/>
        </w:rPr>
      </w:pPr>
    </w:p>
    <w:p w:rsidR="00106188" w:rsidRDefault="00106188" w:rsidP="00106188">
      <w:pPr>
        <w:ind w:left="426" w:firstLine="141"/>
        <w:jc w:val="both"/>
      </w:pPr>
      <w:r w:rsidRPr="00DB7D7C">
        <w:t>Градостроительные регламенты для земель лесного фонда не устанавливаются</w:t>
      </w:r>
      <w:r>
        <w:t>.</w:t>
      </w:r>
    </w:p>
    <w:p w:rsidR="00106188" w:rsidRDefault="00106188" w:rsidP="00106188">
      <w:pPr>
        <w:ind w:left="426" w:firstLine="141"/>
        <w:jc w:val="both"/>
      </w:pPr>
    </w:p>
    <w:p w:rsidR="00106188" w:rsidRDefault="00106188" w:rsidP="00106188">
      <w:pPr>
        <w:pStyle w:val="3"/>
        <w:numPr>
          <w:ilvl w:val="0"/>
          <w:numId w:val="0"/>
        </w:numPr>
        <w:ind w:firstLine="567"/>
        <w:rPr>
          <w:szCs w:val="24"/>
          <w:lang w:val="ru-RU" w:eastAsia="en-US"/>
        </w:rPr>
      </w:pPr>
      <w:r w:rsidRPr="00861D54">
        <w:t>Глава 1</w:t>
      </w:r>
      <w:r>
        <w:rPr>
          <w:lang w:val="ru-RU"/>
        </w:rPr>
        <w:t>2</w:t>
      </w:r>
      <w:r w:rsidRPr="00861D54">
        <w:t>.</w:t>
      </w:r>
      <w:r>
        <w:rPr>
          <w:b w:val="0"/>
        </w:rPr>
        <w:t xml:space="preserve"> </w:t>
      </w:r>
      <w:r w:rsidRPr="00641C17">
        <w:rPr>
          <w:szCs w:val="24"/>
        </w:rPr>
        <w:t>Градостроительные регламенты для</w:t>
      </w:r>
      <w:r>
        <w:rPr>
          <w:b w:val="0"/>
          <w:szCs w:val="24"/>
        </w:rPr>
        <w:t xml:space="preserve"> </w:t>
      </w:r>
      <w:r w:rsidRPr="0043449B">
        <w:rPr>
          <w:szCs w:val="24"/>
          <w:lang w:val="ru-RU"/>
        </w:rPr>
        <w:t>земель</w:t>
      </w:r>
      <w:r>
        <w:rPr>
          <w:b w:val="0"/>
          <w:szCs w:val="24"/>
          <w:lang w:val="ru-RU"/>
        </w:rPr>
        <w:t xml:space="preserve"> </w:t>
      </w:r>
      <w:r>
        <w:rPr>
          <w:szCs w:val="24"/>
          <w:lang w:val="ru-RU" w:eastAsia="en-US"/>
        </w:rPr>
        <w:t xml:space="preserve">особо охраняемых </w:t>
      </w:r>
    </w:p>
    <w:p w:rsidR="00106188" w:rsidRPr="00861D54" w:rsidRDefault="00106188" w:rsidP="00106188">
      <w:pPr>
        <w:pStyle w:val="3"/>
        <w:numPr>
          <w:ilvl w:val="0"/>
          <w:numId w:val="0"/>
        </w:numPr>
        <w:ind w:firstLine="567"/>
        <w:rPr>
          <w:szCs w:val="24"/>
          <w:lang w:val="ru-RU" w:eastAsia="en-US"/>
        </w:rPr>
      </w:pPr>
      <w:r>
        <w:rPr>
          <w:szCs w:val="24"/>
          <w:lang w:val="ru-RU" w:eastAsia="en-US"/>
        </w:rPr>
        <w:t>территорий и объектов</w:t>
      </w:r>
    </w:p>
    <w:p w:rsidR="00106188" w:rsidRDefault="00106188" w:rsidP="00106188">
      <w:pPr>
        <w:pStyle w:val="3"/>
        <w:numPr>
          <w:ilvl w:val="0"/>
          <w:numId w:val="0"/>
        </w:numPr>
        <w:ind w:left="567"/>
        <w:rPr>
          <w:lang w:val="ru-RU" w:eastAsia="en-US"/>
        </w:rPr>
      </w:pPr>
    </w:p>
    <w:p w:rsidR="00106188" w:rsidRPr="005D54B3" w:rsidRDefault="00106188" w:rsidP="00106188">
      <w:pPr>
        <w:pStyle w:val="3"/>
        <w:numPr>
          <w:ilvl w:val="0"/>
          <w:numId w:val="0"/>
        </w:numPr>
        <w:ind w:left="567"/>
        <w:rPr>
          <w:lang w:val="ru-RU" w:eastAsia="en-US"/>
        </w:rPr>
      </w:pPr>
      <w:r w:rsidRPr="00862DBF">
        <w:rPr>
          <w:lang w:eastAsia="en-US"/>
        </w:rPr>
        <w:t xml:space="preserve">Статья </w:t>
      </w:r>
      <w:r>
        <w:rPr>
          <w:lang w:val="ru-RU" w:eastAsia="en-US"/>
        </w:rPr>
        <w:t>26</w:t>
      </w:r>
      <w:r w:rsidRPr="00862DBF">
        <w:rPr>
          <w:lang w:eastAsia="en-US"/>
        </w:rPr>
        <w:t xml:space="preserve">. Градостроительные регламенты. Зоны </w:t>
      </w:r>
      <w:r>
        <w:rPr>
          <w:lang w:val="ru-RU" w:eastAsia="en-US"/>
        </w:rPr>
        <w:t>историко-культурного назначения.</w:t>
      </w:r>
    </w:p>
    <w:p w:rsidR="00106188" w:rsidRDefault="00106188" w:rsidP="00106188">
      <w:pPr>
        <w:pStyle w:val="afff0"/>
        <w:ind w:firstLine="567"/>
        <w:jc w:val="both"/>
        <w:rPr>
          <w:b/>
        </w:rPr>
      </w:pPr>
    </w:p>
    <w:p w:rsidR="00106188" w:rsidRPr="00CD5DB7" w:rsidRDefault="00106188" w:rsidP="00106188">
      <w:pPr>
        <w:pStyle w:val="FORMATTEXT0"/>
        <w:ind w:firstLine="567"/>
        <w:jc w:val="both"/>
      </w:pPr>
      <w:r w:rsidRPr="00CD5DB7">
        <w:rPr>
          <w:b/>
        </w:rPr>
        <w:t>ЗСН.1 –</w:t>
      </w:r>
      <w:r w:rsidRPr="00CD5DB7">
        <w:t xml:space="preserve"> </w:t>
      </w:r>
      <w:r w:rsidRPr="00CD5DB7">
        <w:rPr>
          <w:b/>
        </w:rPr>
        <w:t>зона ритуальной деятельности</w:t>
      </w:r>
      <w:r w:rsidRPr="00CD5DB7">
        <w:t xml:space="preserve"> предназначена для размещения  кладбищ  и мест захоронения, размещения соответствующих культовых сооружений. </w:t>
      </w:r>
    </w:p>
    <w:p w:rsidR="00106188" w:rsidRDefault="00106188" w:rsidP="00106188">
      <w:pPr>
        <w:ind w:left="425"/>
        <w:jc w:val="both"/>
        <w:rPr>
          <w:b/>
        </w:rPr>
      </w:pPr>
    </w:p>
    <w:p w:rsidR="00106188" w:rsidRDefault="00106188" w:rsidP="00106188">
      <w:pPr>
        <w:ind w:left="425"/>
        <w:jc w:val="both"/>
        <w:rPr>
          <w:b/>
        </w:rPr>
      </w:pPr>
      <w:r w:rsidRPr="00CD5DB7">
        <w:rPr>
          <w:b/>
        </w:rPr>
        <w:t>Основные виды разрешенного использования</w:t>
      </w:r>
    </w:p>
    <w:p w:rsidR="00106188" w:rsidRDefault="00106188" w:rsidP="00106188">
      <w:pPr>
        <w:ind w:left="426" w:firstLine="425"/>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10"/>
        <w:gridCol w:w="4303"/>
      </w:tblGrid>
      <w:tr w:rsidR="00106188" w:rsidRPr="00231F17" w:rsidTr="007811F5">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lastRenderedPageBreak/>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1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30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D10321" w:rsidTr="007811F5">
        <w:trPr>
          <w:trHeight w:val="271"/>
        </w:trPr>
        <w:tc>
          <w:tcPr>
            <w:tcW w:w="2552" w:type="dxa"/>
            <w:tcBorders>
              <w:top w:val="single" w:sz="4" w:space="0" w:color="auto"/>
              <w:left w:val="single" w:sz="4" w:space="0" w:color="auto"/>
              <w:bottom w:val="single" w:sz="4" w:space="0" w:color="auto"/>
              <w:right w:val="single" w:sz="4" w:space="0" w:color="auto"/>
            </w:tcBorders>
          </w:tcPr>
          <w:p w:rsidR="00106188" w:rsidRPr="006B3454" w:rsidRDefault="00106188" w:rsidP="00106188">
            <w:pPr>
              <w:pStyle w:val="ConsPlusNormal"/>
              <w:ind w:left="142" w:right="113" w:firstLine="0"/>
              <w:jc w:val="both"/>
              <w:rPr>
                <w:rFonts w:ascii="Times New Roman" w:hAnsi="Times New Roman" w:cs="Times New Roman"/>
                <w:b/>
                <w:sz w:val="22"/>
                <w:szCs w:val="22"/>
              </w:rPr>
            </w:pPr>
            <w:r w:rsidRPr="006B3454">
              <w:rPr>
                <w:rFonts w:ascii="Times New Roman" w:hAnsi="Times New Roman" w:cs="Times New Roman"/>
                <w:b/>
                <w:sz w:val="22"/>
                <w:szCs w:val="22"/>
              </w:rPr>
              <w:t xml:space="preserve">Ритуальная деятельность </w:t>
            </w:r>
          </w:p>
          <w:p w:rsidR="00106188" w:rsidRPr="006B3454" w:rsidRDefault="00106188" w:rsidP="00106188">
            <w:pPr>
              <w:pStyle w:val="ConsPlusNormal"/>
              <w:ind w:left="142" w:right="113" w:firstLine="0"/>
              <w:jc w:val="both"/>
              <w:rPr>
                <w:rFonts w:ascii="Times New Roman" w:hAnsi="Times New Roman" w:cs="Times New Roman"/>
                <w:b/>
                <w:sz w:val="22"/>
                <w:szCs w:val="22"/>
              </w:rPr>
            </w:pPr>
            <w:r w:rsidRPr="006B3454">
              <w:rPr>
                <w:rFonts w:ascii="Times New Roman" w:hAnsi="Times New Roman" w:cs="Times New Roman"/>
                <w:b/>
                <w:sz w:val="22"/>
                <w:szCs w:val="22"/>
              </w:rPr>
              <w:t>(12.1)</w:t>
            </w:r>
          </w:p>
        </w:tc>
        <w:tc>
          <w:tcPr>
            <w:tcW w:w="3210" w:type="dxa"/>
            <w:tcBorders>
              <w:top w:val="single" w:sz="4" w:space="0" w:color="auto"/>
              <w:left w:val="single" w:sz="4" w:space="0" w:color="auto"/>
              <w:bottom w:val="single" w:sz="4" w:space="0" w:color="auto"/>
              <w:right w:val="single" w:sz="4" w:space="0" w:color="auto"/>
            </w:tcBorders>
          </w:tcPr>
          <w:p w:rsidR="00106188" w:rsidRPr="006B3454" w:rsidRDefault="00106188" w:rsidP="00106188">
            <w:pPr>
              <w:pStyle w:val="ConsPlusNormal"/>
              <w:ind w:left="113" w:right="113" w:firstLine="29"/>
              <w:jc w:val="both"/>
              <w:rPr>
                <w:rFonts w:ascii="Times New Roman" w:hAnsi="Times New Roman" w:cs="Times New Roman"/>
                <w:sz w:val="22"/>
                <w:szCs w:val="22"/>
              </w:rPr>
            </w:pPr>
            <w:r w:rsidRPr="006B3454">
              <w:rPr>
                <w:rFonts w:ascii="Times New Roman" w:hAnsi="Times New Roman" w:cs="Times New Roman"/>
                <w:sz w:val="22"/>
                <w:szCs w:val="22"/>
              </w:rPr>
              <w:t>- объекты культового назначения;</w:t>
            </w:r>
          </w:p>
          <w:p w:rsidR="00106188" w:rsidRPr="006B3454" w:rsidRDefault="00106188" w:rsidP="00106188">
            <w:pPr>
              <w:pStyle w:val="ConsPlusNormal"/>
              <w:ind w:left="113" w:right="113" w:firstLine="29"/>
              <w:jc w:val="both"/>
              <w:rPr>
                <w:rFonts w:ascii="Times New Roman" w:hAnsi="Times New Roman" w:cs="Times New Roman"/>
                <w:sz w:val="22"/>
                <w:szCs w:val="22"/>
              </w:rPr>
            </w:pPr>
            <w:r w:rsidRPr="006B3454">
              <w:rPr>
                <w:rFonts w:ascii="Times New Roman" w:hAnsi="Times New Roman" w:cs="Times New Roman"/>
                <w:sz w:val="22"/>
                <w:szCs w:val="22"/>
              </w:rPr>
              <w:t>- объекты ритуального назначения (кладбища).</w:t>
            </w:r>
          </w:p>
          <w:p w:rsidR="00106188" w:rsidRPr="006B3454" w:rsidRDefault="00106188" w:rsidP="00106188">
            <w:pPr>
              <w:pStyle w:val="ConsPlusNormal"/>
              <w:ind w:left="113" w:right="113"/>
              <w:jc w:val="both"/>
              <w:rPr>
                <w:rFonts w:ascii="Times New Roman" w:hAnsi="Times New Roman" w:cs="Times New Roman"/>
                <w:sz w:val="22"/>
                <w:szCs w:val="22"/>
              </w:rPr>
            </w:pPr>
          </w:p>
        </w:tc>
        <w:tc>
          <w:tcPr>
            <w:tcW w:w="4303" w:type="dxa"/>
            <w:tcBorders>
              <w:top w:val="single" w:sz="4" w:space="0" w:color="auto"/>
              <w:left w:val="single" w:sz="4" w:space="0" w:color="auto"/>
              <w:bottom w:val="single" w:sz="4" w:space="0" w:color="auto"/>
              <w:right w:val="single" w:sz="4" w:space="0" w:color="auto"/>
            </w:tcBorders>
          </w:tcPr>
          <w:p w:rsidR="00106188" w:rsidRPr="006B3454" w:rsidRDefault="00106188" w:rsidP="00106188">
            <w:pPr>
              <w:pStyle w:val="ConsPlusNormal"/>
              <w:ind w:left="113" w:right="113" w:firstLine="0"/>
              <w:jc w:val="both"/>
              <w:rPr>
                <w:sz w:val="22"/>
                <w:szCs w:val="22"/>
              </w:rPr>
            </w:pPr>
            <w:proofErr w:type="gramStart"/>
            <w:r w:rsidRPr="00F613DD">
              <w:rPr>
                <w:rFonts w:ascii="Times New Roman" w:hAnsi="Times New Roman" w:cs="Times New Roman"/>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roofErr w:type="gramEnd"/>
          </w:p>
        </w:tc>
      </w:tr>
      <w:tr w:rsidR="00106188" w:rsidRPr="00911341" w:rsidTr="007811F5">
        <w:trPr>
          <w:trHeight w:val="327"/>
        </w:trPr>
        <w:tc>
          <w:tcPr>
            <w:tcW w:w="2552" w:type="dxa"/>
            <w:tcBorders>
              <w:top w:val="single" w:sz="4" w:space="0" w:color="auto"/>
              <w:left w:val="single" w:sz="4" w:space="0" w:color="auto"/>
              <w:bottom w:val="single" w:sz="4" w:space="0" w:color="auto"/>
              <w:right w:val="single" w:sz="4" w:space="0" w:color="auto"/>
            </w:tcBorders>
          </w:tcPr>
          <w:p w:rsidR="00106188" w:rsidRPr="006B3454" w:rsidRDefault="00106188" w:rsidP="00106188">
            <w:pPr>
              <w:tabs>
                <w:tab w:val="left" w:pos="1134"/>
              </w:tabs>
              <w:ind w:left="113" w:right="113" w:firstLine="29"/>
              <w:jc w:val="both"/>
              <w:rPr>
                <w:b/>
                <w:sz w:val="22"/>
                <w:szCs w:val="22"/>
              </w:rPr>
            </w:pPr>
            <w:r w:rsidRPr="006B3454">
              <w:rPr>
                <w:b/>
                <w:sz w:val="22"/>
                <w:szCs w:val="22"/>
              </w:rPr>
              <w:t xml:space="preserve">Религиозное </w:t>
            </w:r>
          </w:p>
          <w:p w:rsidR="00106188" w:rsidRPr="006B3454" w:rsidRDefault="00106188" w:rsidP="00106188">
            <w:pPr>
              <w:tabs>
                <w:tab w:val="left" w:pos="1134"/>
              </w:tabs>
              <w:ind w:left="113" w:right="113" w:firstLine="29"/>
              <w:jc w:val="both"/>
              <w:rPr>
                <w:b/>
                <w:sz w:val="22"/>
                <w:szCs w:val="22"/>
              </w:rPr>
            </w:pPr>
            <w:r w:rsidRPr="006B3454">
              <w:rPr>
                <w:b/>
                <w:sz w:val="22"/>
                <w:szCs w:val="22"/>
              </w:rPr>
              <w:t>использование</w:t>
            </w:r>
          </w:p>
          <w:p w:rsidR="00106188" w:rsidRPr="006B3454" w:rsidRDefault="00106188" w:rsidP="00106188">
            <w:pPr>
              <w:tabs>
                <w:tab w:val="left" w:pos="1134"/>
              </w:tabs>
              <w:ind w:left="113" w:right="113" w:firstLine="29"/>
              <w:jc w:val="both"/>
              <w:rPr>
                <w:b/>
              </w:rPr>
            </w:pPr>
            <w:r w:rsidRPr="006B3454">
              <w:rPr>
                <w:b/>
                <w:sz w:val="22"/>
                <w:szCs w:val="22"/>
              </w:rPr>
              <w:t>(3.7)</w:t>
            </w:r>
          </w:p>
        </w:tc>
        <w:tc>
          <w:tcPr>
            <w:tcW w:w="3210" w:type="dxa"/>
            <w:tcBorders>
              <w:top w:val="single" w:sz="4" w:space="0" w:color="auto"/>
              <w:left w:val="single" w:sz="4" w:space="0" w:color="auto"/>
              <w:bottom w:val="single" w:sz="4" w:space="0" w:color="auto"/>
              <w:right w:val="single" w:sz="4" w:space="0" w:color="auto"/>
            </w:tcBorders>
          </w:tcPr>
          <w:p w:rsidR="00106188" w:rsidRPr="006B3454" w:rsidRDefault="00106188" w:rsidP="00106188">
            <w:pPr>
              <w:shd w:val="clear" w:color="auto" w:fill="FFFFFF"/>
              <w:tabs>
                <w:tab w:val="left" w:pos="-345"/>
              </w:tabs>
              <w:ind w:right="57" w:firstLine="57"/>
              <w:jc w:val="both"/>
              <w:rPr>
                <w:spacing w:val="-1"/>
                <w:sz w:val="22"/>
                <w:szCs w:val="22"/>
              </w:rPr>
            </w:pPr>
            <w:r w:rsidRPr="006B3454">
              <w:rPr>
                <w:spacing w:val="-1"/>
                <w:sz w:val="22"/>
                <w:szCs w:val="22"/>
              </w:rPr>
              <w:t>- церкви;</w:t>
            </w:r>
          </w:p>
          <w:p w:rsidR="00106188" w:rsidRPr="006B3454" w:rsidRDefault="00106188" w:rsidP="00106188">
            <w:pPr>
              <w:shd w:val="clear" w:color="auto" w:fill="FFFFFF"/>
              <w:tabs>
                <w:tab w:val="left" w:pos="-345"/>
              </w:tabs>
              <w:ind w:right="57" w:firstLine="57"/>
              <w:jc w:val="both"/>
              <w:rPr>
                <w:spacing w:val="-1"/>
                <w:sz w:val="22"/>
                <w:szCs w:val="22"/>
              </w:rPr>
            </w:pPr>
            <w:r w:rsidRPr="006B3454">
              <w:rPr>
                <w:spacing w:val="-1"/>
                <w:sz w:val="22"/>
                <w:szCs w:val="22"/>
              </w:rPr>
              <w:t>- часовни;</w:t>
            </w:r>
          </w:p>
          <w:p w:rsidR="00106188" w:rsidRPr="006B3454" w:rsidRDefault="00106188" w:rsidP="00106188">
            <w:pPr>
              <w:shd w:val="clear" w:color="auto" w:fill="FFFFFF"/>
              <w:tabs>
                <w:tab w:val="left" w:pos="-345"/>
              </w:tabs>
              <w:ind w:right="57" w:firstLine="57"/>
              <w:jc w:val="both"/>
            </w:pPr>
            <w:r w:rsidRPr="006B3454">
              <w:rPr>
                <w:spacing w:val="-1"/>
                <w:sz w:val="22"/>
                <w:szCs w:val="22"/>
              </w:rPr>
              <w:t>- мечети.</w:t>
            </w:r>
          </w:p>
        </w:tc>
        <w:tc>
          <w:tcPr>
            <w:tcW w:w="430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317"/>
                <w:tab w:val="left" w:pos="425"/>
              </w:tabs>
              <w:autoSpaceDE w:val="0"/>
              <w:autoSpaceDN w:val="0"/>
              <w:adjustRightInd w:val="0"/>
              <w:ind w:left="113" w:right="113"/>
              <w:jc w:val="both"/>
              <w:outlineLvl w:val="0"/>
              <w:rPr>
                <w:sz w:val="22"/>
                <w:szCs w:val="22"/>
              </w:rPr>
            </w:pPr>
            <w:r w:rsidRPr="00F613DD">
              <w:rPr>
                <w:sz w:val="22"/>
                <w:szCs w:val="22"/>
              </w:rPr>
              <w:t>Площадь земельного участка:</w:t>
            </w:r>
          </w:p>
          <w:p w:rsidR="00106188" w:rsidRPr="00F613DD" w:rsidRDefault="00106188" w:rsidP="00106188">
            <w:pPr>
              <w:pStyle w:val="afd"/>
              <w:tabs>
                <w:tab w:val="left" w:pos="317"/>
                <w:tab w:val="left" w:pos="425"/>
              </w:tabs>
              <w:autoSpaceDE w:val="0"/>
              <w:autoSpaceDN w:val="0"/>
              <w:adjustRightInd w:val="0"/>
              <w:ind w:left="113" w:right="113"/>
              <w:jc w:val="both"/>
              <w:outlineLvl w:val="0"/>
              <w:rPr>
                <w:sz w:val="22"/>
                <w:szCs w:val="22"/>
              </w:rPr>
            </w:pPr>
            <w:r w:rsidRPr="00F613DD">
              <w:rPr>
                <w:sz w:val="22"/>
                <w:szCs w:val="22"/>
              </w:rPr>
              <w:t xml:space="preserve">- </w:t>
            </w:r>
            <w:proofErr w:type="gramStart"/>
            <w:r w:rsidRPr="00F613DD">
              <w:rPr>
                <w:sz w:val="22"/>
                <w:szCs w:val="22"/>
              </w:rPr>
              <w:t>минимальная</w:t>
            </w:r>
            <w:proofErr w:type="gramEnd"/>
            <w:r w:rsidRPr="00F613DD">
              <w:rPr>
                <w:sz w:val="22"/>
                <w:szCs w:val="22"/>
              </w:rPr>
              <w:t xml:space="preserve"> – 0,0</w:t>
            </w:r>
            <w:r>
              <w:rPr>
                <w:sz w:val="22"/>
                <w:szCs w:val="22"/>
              </w:rPr>
              <w:t>5</w:t>
            </w:r>
            <w:r w:rsidRPr="00F613DD">
              <w:rPr>
                <w:sz w:val="22"/>
                <w:szCs w:val="22"/>
              </w:rPr>
              <w:t xml:space="preserve"> га;</w:t>
            </w:r>
          </w:p>
          <w:p w:rsidR="00106188" w:rsidRPr="00F613DD" w:rsidRDefault="00106188" w:rsidP="00106188">
            <w:pPr>
              <w:pStyle w:val="afd"/>
              <w:tabs>
                <w:tab w:val="left" w:pos="317"/>
                <w:tab w:val="left" w:pos="425"/>
              </w:tabs>
              <w:autoSpaceDE w:val="0"/>
              <w:autoSpaceDN w:val="0"/>
              <w:adjustRightInd w:val="0"/>
              <w:ind w:left="113" w:right="113"/>
              <w:jc w:val="both"/>
              <w:outlineLvl w:val="0"/>
              <w:rPr>
                <w:sz w:val="22"/>
                <w:szCs w:val="22"/>
              </w:rPr>
            </w:pPr>
            <w:r w:rsidRPr="00F613DD">
              <w:rPr>
                <w:sz w:val="22"/>
                <w:szCs w:val="22"/>
              </w:rPr>
              <w:t xml:space="preserve">- </w:t>
            </w:r>
            <w:proofErr w:type="gramStart"/>
            <w:r w:rsidRPr="00F613DD">
              <w:rPr>
                <w:sz w:val="22"/>
                <w:szCs w:val="22"/>
              </w:rPr>
              <w:t>максимальная</w:t>
            </w:r>
            <w:proofErr w:type="gramEnd"/>
            <w:r w:rsidRPr="00F613DD">
              <w:rPr>
                <w:sz w:val="22"/>
                <w:szCs w:val="22"/>
              </w:rPr>
              <w:t xml:space="preserve"> -  0,1 га.</w:t>
            </w:r>
          </w:p>
          <w:p w:rsidR="00106188" w:rsidRPr="00BE665F" w:rsidRDefault="00106188" w:rsidP="00106188">
            <w:pPr>
              <w:tabs>
                <w:tab w:val="left" w:pos="415"/>
              </w:tabs>
              <w:ind w:left="113" w:right="113"/>
              <w:jc w:val="both"/>
              <w:rPr>
                <w:sz w:val="22"/>
                <w:szCs w:val="22"/>
              </w:rPr>
            </w:pPr>
            <w:r w:rsidRPr="00BE665F">
              <w:rPr>
                <w:sz w:val="22"/>
                <w:szCs w:val="22"/>
              </w:rPr>
              <w:t>Минимальный размер участка, образуемого на основании документации по планировке территории – 20м.</w:t>
            </w:r>
          </w:p>
          <w:p w:rsidR="00106188" w:rsidRPr="00BE665F" w:rsidRDefault="00106188" w:rsidP="00106188">
            <w:pPr>
              <w:tabs>
                <w:tab w:val="left" w:pos="415"/>
              </w:tabs>
              <w:ind w:left="113" w:right="113"/>
              <w:jc w:val="both"/>
              <w:rPr>
                <w:sz w:val="22"/>
                <w:szCs w:val="22"/>
              </w:rPr>
            </w:pPr>
            <w:r w:rsidRPr="00BE665F">
              <w:rPr>
                <w:sz w:val="22"/>
                <w:szCs w:val="22"/>
              </w:rPr>
              <w:t>Предельное количество этажей и предельная высота зданий, строений, сооружений не подлежат установлению.</w:t>
            </w:r>
          </w:p>
          <w:p w:rsidR="00106188" w:rsidRPr="00BE665F" w:rsidRDefault="00106188" w:rsidP="00106188">
            <w:pPr>
              <w:tabs>
                <w:tab w:val="left" w:pos="415"/>
              </w:tabs>
              <w:ind w:left="113" w:right="113"/>
              <w:jc w:val="both"/>
              <w:rPr>
                <w:sz w:val="22"/>
                <w:szCs w:val="22"/>
              </w:rPr>
            </w:pPr>
            <w:r w:rsidRPr="00BE665F">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106188" w:rsidRPr="00BE665F" w:rsidRDefault="00106188" w:rsidP="00106188">
            <w:pPr>
              <w:tabs>
                <w:tab w:val="left" w:pos="141"/>
              </w:tabs>
              <w:ind w:left="113" w:right="113"/>
              <w:jc w:val="both"/>
              <w:rPr>
                <w:sz w:val="22"/>
                <w:szCs w:val="22"/>
              </w:rPr>
            </w:pPr>
            <w:r w:rsidRPr="00BE665F">
              <w:rPr>
                <w:sz w:val="22"/>
                <w:szCs w:val="22"/>
              </w:rPr>
              <w:t>Максимальный процент застройки территории - 50%.</w:t>
            </w:r>
          </w:p>
          <w:p w:rsidR="00106188" w:rsidRPr="006B3454" w:rsidRDefault="00106188" w:rsidP="00106188">
            <w:pPr>
              <w:pStyle w:val="ConsPlusNormal"/>
              <w:ind w:left="113" w:right="113" w:firstLine="0"/>
              <w:jc w:val="both"/>
              <w:rPr>
                <w:rFonts w:ascii="Times New Roman" w:hAnsi="Times New Roman" w:cs="Times New Roman"/>
              </w:rPr>
            </w:pPr>
            <w:r w:rsidRPr="00BE665F">
              <w:rPr>
                <w:rFonts w:ascii="Times New Roman" w:hAnsi="Times New Roman" w:cs="Times New Roman"/>
                <w:sz w:val="22"/>
                <w:szCs w:val="22"/>
              </w:rPr>
              <w:t>Участок огораживается по всему периметру. Ограду рекомендуется выполнять из декоративных металлических решеток высотой 1,5 - 2,0 м.</w:t>
            </w:r>
          </w:p>
        </w:tc>
      </w:tr>
    </w:tbl>
    <w:p w:rsidR="00106188" w:rsidRDefault="00106188" w:rsidP="00106188">
      <w:pPr>
        <w:ind w:firstLine="567"/>
        <w:jc w:val="both"/>
        <w:rPr>
          <w:b/>
        </w:rPr>
      </w:pPr>
    </w:p>
    <w:p w:rsidR="00106188" w:rsidRDefault="00106188" w:rsidP="00106188">
      <w:pPr>
        <w:ind w:firstLine="567"/>
        <w:jc w:val="both"/>
        <w:rPr>
          <w:b/>
        </w:rPr>
      </w:pPr>
      <w:r w:rsidRPr="00D10321">
        <w:rPr>
          <w:b/>
        </w:rPr>
        <w:t>Вспомогательные виды разрешенного использования</w:t>
      </w:r>
    </w:p>
    <w:p w:rsidR="00106188" w:rsidRDefault="00106188" w:rsidP="00106188">
      <w:pPr>
        <w:ind w:firstLine="567"/>
        <w:jc w:val="both"/>
        <w:rPr>
          <w:b/>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210"/>
        <w:gridCol w:w="4303"/>
      </w:tblGrid>
      <w:tr w:rsidR="00106188" w:rsidRPr="00231F17" w:rsidTr="007811F5">
        <w:tc>
          <w:tcPr>
            <w:tcW w:w="2552"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Виды </w:t>
            </w:r>
            <w:proofErr w:type="gramStart"/>
            <w:r w:rsidRPr="00231F17">
              <w:rPr>
                <w:b/>
                <w:color w:val="000000"/>
                <w:sz w:val="22"/>
                <w:szCs w:val="22"/>
              </w:rPr>
              <w:t>разрешенного</w:t>
            </w:r>
            <w:proofErr w:type="gramEnd"/>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 xml:space="preserve">использования </w:t>
            </w:r>
          </w:p>
          <w:p w:rsidR="00106188" w:rsidRPr="00231F17" w:rsidRDefault="00106188" w:rsidP="00106188">
            <w:pPr>
              <w:tabs>
                <w:tab w:val="left" w:pos="1134"/>
              </w:tabs>
              <w:ind w:left="113" w:right="113" w:firstLine="141"/>
              <w:jc w:val="both"/>
              <w:rPr>
                <w:b/>
                <w:color w:val="000000"/>
                <w:sz w:val="22"/>
                <w:szCs w:val="22"/>
              </w:rPr>
            </w:pPr>
            <w:r w:rsidRPr="00231F17">
              <w:rPr>
                <w:b/>
                <w:color w:val="000000"/>
                <w:sz w:val="22"/>
                <w:szCs w:val="22"/>
              </w:rPr>
              <w:t>земельных участков</w:t>
            </w:r>
          </w:p>
          <w:p w:rsidR="00106188" w:rsidRPr="00231F17" w:rsidRDefault="00106188" w:rsidP="00106188">
            <w:pPr>
              <w:tabs>
                <w:tab w:val="left" w:pos="1134"/>
              </w:tabs>
              <w:ind w:left="113" w:right="113"/>
              <w:jc w:val="both"/>
              <w:rPr>
                <w:b/>
                <w:color w:val="000000"/>
                <w:sz w:val="22"/>
                <w:szCs w:val="22"/>
              </w:rPr>
            </w:pPr>
            <w:r w:rsidRPr="00231F17">
              <w:rPr>
                <w:b/>
                <w:color w:val="000000"/>
                <w:sz w:val="22"/>
                <w:szCs w:val="22"/>
              </w:rPr>
              <w:t>(код)</w:t>
            </w:r>
          </w:p>
        </w:tc>
        <w:tc>
          <w:tcPr>
            <w:tcW w:w="3210" w:type="dxa"/>
            <w:tcBorders>
              <w:top w:val="single" w:sz="4" w:space="0" w:color="auto"/>
              <w:left w:val="single" w:sz="4" w:space="0" w:color="auto"/>
              <w:bottom w:val="single" w:sz="4" w:space="0" w:color="auto"/>
              <w:right w:val="single" w:sz="4" w:space="0" w:color="auto"/>
            </w:tcBorders>
          </w:tcPr>
          <w:p w:rsidR="00106188" w:rsidRPr="00231F17" w:rsidRDefault="00106188" w:rsidP="00106188">
            <w:pPr>
              <w:tabs>
                <w:tab w:val="left" w:pos="415"/>
              </w:tabs>
              <w:ind w:left="113" w:right="113" w:firstLine="2"/>
              <w:jc w:val="both"/>
              <w:rPr>
                <w:b/>
                <w:color w:val="000000"/>
                <w:sz w:val="22"/>
                <w:szCs w:val="22"/>
              </w:rPr>
            </w:pPr>
            <w:r w:rsidRPr="00231F17">
              <w:rPr>
                <w:b/>
                <w:color w:val="000000"/>
                <w:sz w:val="22"/>
                <w:szCs w:val="22"/>
              </w:rPr>
              <w:t>Виды разрешенного использования объектов капитального строительства</w:t>
            </w:r>
          </w:p>
        </w:tc>
        <w:tc>
          <w:tcPr>
            <w:tcW w:w="4303" w:type="dxa"/>
            <w:tcBorders>
              <w:top w:val="single" w:sz="4" w:space="0" w:color="auto"/>
              <w:left w:val="single" w:sz="4" w:space="0" w:color="auto"/>
              <w:bottom w:val="single" w:sz="4" w:space="0" w:color="auto"/>
              <w:right w:val="single" w:sz="4" w:space="0" w:color="auto"/>
            </w:tcBorders>
          </w:tcPr>
          <w:p w:rsidR="00106188" w:rsidRDefault="00106188" w:rsidP="00106188">
            <w:pPr>
              <w:tabs>
                <w:tab w:val="left" w:pos="415"/>
              </w:tabs>
              <w:ind w:left="113" w:right="113" w:firstLine="2"/>
              <w:jc w:val="both"/>
              <w:rPr>
                <w:b/>
                <w:color w:val="000000"/>
                <w:sz w:val="22"/>
                <w:szCs w:val="22"/>
              </w:rPr>
            </w:pPr>
            <w:r w:rsidRPr="00566E2B">
              <w:rPr>
                <w:b/>
                <w:sz w:val="22"/>
                <w:szCs w:val="22"/>
              </w:rPr>
              <w:t>Предельные  размеры земельных участков</w:t>
            </w:r>
            <w:r>
              <w:rPr>
                <w:b/>
                <w:color w:val="000000"/>
                <w:sz w:val="22"/>
                <w:szCs w:val="22"/>
              </w:rPr>
              <w:t xml:space="preserve"> и</w:t>
            </w:r>
            <w:r w:rsidRPr="00566E2B">
              <w:rPr>
                <w:b/>
                <w:color w:val="000000"/>
                <w:sz w:val="22"/>
                <w:szCs w:val="22"/>
              </w:rPr>
              <w:t xml:space="preserve"> </w:t>
            </w:r>
            <w:r>
              <w:rPr>
                <w:b/>
                <w:color w:val="000000"/>
                <w:sz w:val="22"/>
                <w:szCs w:val="22"/>
              </w:rPr>
              <w:t>предельные п</w:t>
            </w:r>
            <w:r w:rsidRPr="00231F17">
              <w:rPr>
                <w:b/>
                <w:color w:val="000000"/>
                <w:sz w:val="22"/>
                <w:szCs w:val="22"/>
              </w:rPr>
              <w:t xml:space="preserve">араметры разрешенного </w:t>
            </w:r>
            <w:r>
              <w:rPr>
                <w:b/>
                <w:color w:val="000000"/>
                <w:sz w:val="22"/>
                <w:szCs w:val="22"/>
              </w:rPr>
              <w:t xml:space="preserve">строительства, реконструкции объектов капитального </w:t>
            </w:r>
          </w:p>
          <w:p w:rsidR="00106188" w:rsidRPr="00231F17" w:rsidRDefault="00106188" w:rsidP="00106188">
            <w:pPr>
              <w:tabs>
                <w:tab w:val="left" w:pos="415"/>
              </w:tabs>
              <w:ind w:left="113" w:right="113" w:firstLine="2"/>
              <w:jc w:val="both"/>
              <w:rPr>
                <w:b/>
                <w:color w:val="000000"/>
                <w:sz w:val="22"/>
                <w:szCs w:val="22"/>
              </w:rPr>
            </w:pPr>
            <w:r>
              <w:rPr>
                <w:b/>
                <w:color w:val="000000"/>
                <w:sz w:val="22"/>
                <w:szCs w:val="22"/>
              </w:rPr>
              <w:t>строительства</w:t>
            </w:r>
          </w:p>
        </w:tc>
      </w:tr>
      <w:tr w:rsidR="00106188" w:rsidRPr="0081278A" w:rsidTr="007811F5">
        <w:tc>
          <w:tcPr>
            <w:tcW w:w="2552" w:type="dxa"/>
            <w:tcBorders>
              <w:top w:val="single" w:sz="4" w:space="0" w:color="auto"/>
              <w:left w:val="single" w:sz="4" w:space="0" w:color="auto"/>
              <w:bottom w:val="single" w:sz="4" w:space="0" w:color="auto"/>
              <w:right w:val="single" w:sz="4" w:space="0" w:color="auto"/>
            </w:tcBorders>
          </w:tcPr>
          <w:p w:rsidR="00106188" w:rsidRPr="006B3454" w:rsidRDefault="00106188" w:rsidP="00106188">
            <w:pPr>
              <w:tabs>
                <w:tab w:val="left" w:pos="1134"/>
              </w:tabs>
              <w:spacing w:line="280" w:lineRule="exact"/>
              <w:ind w:left="142" w:hanging="1"/>
              <w:jc w:val="both"/>
              <w:rPr>
                <w:b/>
                <w:sz w:val="22"/>
                <w:szCs w:val="22"/>
              </w:rPr>
            </w:pPr>
            <w:r w:rsidRPr="006B3454">
              <w:rPr>
                <w:b/>
                <w:sz w:val="22"/>
                <w:szCs w:val="22"/>
              </w:rPr>
              <w:t xml:space="preserve">Коммунальное </w:t>
            </w:r>
          </w:p>
          <w:p w:rsidR="00106188" w:rsidRPr="006B3454" w:rsidRDefault="00106188" w:rsidP="00106188">
            <w:pPr>
              <w:tabs>
                <w:tab w:val="left" w:pos="1134"/>
              </w:tabs>
              <w:spacing w:line="280" w:lineRule="exact"/>
              <w:ind w:left="142" w:hanging="1"/>
              <w:jc w:val="both"/>
              <w:rPr>
                <w:b/>
                <w:sz w:val="22"/>
                <w:szCs w:val="22"/>
              </w:rPr>
            </w:pPr>
            <w:r w:rsidRPr="006B3454">
              <w:rPr>
                <w:b/>
                <w:sz w:val="22"/>
                <w:szCs w:val="22"/>
              </w:rPr>
              <w:t>обслуживание</w:t>
            </w:r>
          </w:p>
          <w:p w:rsidR="00106188" w:rsidRPr="006B3454" w:rsidRDefault="00106188" w:rsidP="00106188">
            <w:pPr>
              <w:tabs>
                <w:tab w:val="left" w:pos="1134"/>
              </w:tabs>
              <w:spacing w:line="280" w:lineRule="exact"/>
              <w:ind w:left="142" w:hanging="1"/>
              <w:jc w:val="both"/>
              <w:rPr>
                <w:b/>
                <w:sz w:val="22"/>
                <w:szCs w:val="22"/>
              </w:rPr>
            </w:pPr>
            <w:r w:rsidRPr="006B3454">
              <w:rPr>
                <w:b/>
                <w:sz w:val="22"/>
                <w:szCs w:val="22"/>
              </w:rPr>
              <w:t>(3.1)</w:t>
            </w:r>
          </w:p>
        </w:tc>
        <w:tc>
          <w:tcPr>
            <w:tcW w:w="3210" w:type="dxa"/>
            <w:tcBorders>
              <w:top w:val="single" w:sz="4" w:space="0" w:color="auto"/>
              <w:left w:val="single" w:sz="4" w:space="0" w:color="auto"/>
              <w:bottom w:val="single" w:sz="4" w:space="0" w:color="auto"/>
              <w:right w:val="single" w:sz="4" w:space="0" w:color="auto"/>
            </w:tcBorders>
          </w:tcPr>
          <w:p w:rsidR="00106188" w:rsidRPr="006B3454" w:rsidRDefault="00106188" w:rsidP="00106188">
            <w:pPr>
              <w:pStyle w:val="afd"/>
              <w:ind w:left="113" w:right="113"/>
              <w:jc w:val="both"/>
              <w:rPr>
                <w:spacing w:val="-1"/>
                <w:sz w:val="22"/>
                <w:szCs w:val="22"/>
              </w:rPr>
            </w:pPr>
            <w:r w:rsidRPr="006B3454">
              <w:rPr>
                <w:spacing w:val="-1"/>
                <w:sz w:val="22"/>
                <w:szCs w:val="22"/>
              </w:rPr>
              <w:t xml:space="preserve">- объекты наружного </w:t>
            </w:r>
            <w:proofErr w:type="spellStart"/>
            <w:proofErr w:type="gramStart"/>
            <w:r w:rsidRPr="006B3454">
              <w:rPr>
                <w:spacing w:val="-1"/>
                <w:sz w:val="22"/>
                <w:szCs w:val="22"/>
              </w:rPr>
              <w:t>противо</w:t>
            </w:r>
            <w:proofErr w:type="spellEnd"/>
            <w:r w:rsidRPr="006B3454">
              <w:rPr>
                <w:spacing w:val="-1"/>
                <w:sz w:val="22"/>
                <w:szCs w:val="22"/>
              </w:rPr>
              <w:t>-пожарного</w:t>
            </w:r>
            <w:proofErr w:type="gramEnd"/>
            <w:r w:rsidRPr="006B3454">
              <w:rPr>
                <w:spacing w:val="-1"/>
                <w:sz w:val="22"/>
                <w:szCs w:val="22"/>
              </w:rPr>
              <w:t xml:space="preserve"> водоснабжения (противопожарные водоемы, резервуары, гидранты);</w:t>
            </w:r>
          </w:p>
          <w:p w:rsidR="00106188" w:rsidRPr="006B3454" w:rsidRDefault="00106188" w:rsidP="00106188">
            <w:pPr>
              <w:pStyle w:val="afd"/>
              <w:ind w:left="113" w:right="113"/>
              <w:jc w:val="both"/>
              <w:rPr>
                <w:spacing w:val="-1"/>
                <w:sz w:val="22"/>
                <w:szCs w:val="22"/>
              </w:rPr>
            </w:pPr>
            <w:r w:rsidRPr="006B3454">
              <w:rPr>
                <w:spacing w:val="-1"/>
                <w:sz w:val="22"/>
                <w:szCs w:val="22"/>
              </w:rPr>
              <w:t>- водозаборные скважины;</w:t>
            </w:r>
          </w:p>
          <w:p w:rsidR="00106188" w:rsidRPr="00EB14D7" w:rsidRDefault="00106188" w:rsidP="00106188">
            <w:pPr>
              <w:pStyle w:val="afd"/>
              <w:ind w:left="113" w:right="113"/>
              <w:jc w:val="both"/>
              <w:rPr>
                <w:spacing w:val="-1"/>
                <w:sz w:val="22"/>
                <w:szCs w:val="22"/>
              </w:rPr>
            </w:pPr>
            <w:r w:rsidRPr="00EB14D7">
              <w:rPr>
                <w:spacing w:val="-1"/>
                <w:sz w:val="22"/>
                <w:szCs w:val="22"/>
              </w:rPr>
              <w:t xml:space="preserve">- сети  электроснабжения  и </w:t>
            </w:r>
            <w:r w:rsidRPr="00EB14D7">
              <w:rPr>
                <w:spacing w:val="-1"/>
                <w:sz w:val="22"/>
                <w:szCs w:val="22"/>
              </w:rPr>
              <w:lastRenderedPageBreak/>
              <w:t>сооружения на них;</w:t>
            </w:r>
          </w:p>
          <w:p w:rsidR="00106188" w:rsidRPr="006B3454" w:rsidRDefault="00106188" w:rsidP="00106188">
            <w:pPr>
              <w:tabs>
                <w:tab w:val="left" w:pos="141"/>
              </w:tabs>
              <w:ind w:left="113" w:right="113" w:firstLine="28"/>
              <w:jc w:val="both"/>
              <w:rPr>
                <w:sz w:val="22"/>
                <w:szCs w:val="22"/>
              </w:rPr>
            </w:pPr>
            <w:r w:rsidRPr="006B3454">
              <w:rPr>
                <w:sz w:val="22"/>
                <w:szCs w:val="22"/>
              </w:rPr>
              <w:t>- площадки для мусорных контейнеров.</w:t>
            </w:r>
          </w:p>
        </w:tc>
        <w:tc>
          <w:tcPr>
            <w:tcW w:w="4303" w:type="dxa"/>
            <w:tcBorders>
              <w:top w:val="single" w:sz="4" w:space="0" w:color="auto"/>
              <w:left w:val="single" w:sz="4" w:space="0" w:color="auto"/>
              <w:bottom w:val="single" w:sz="4" w:space="0" w:color="auto"/>
              <w:right w:val="single" w:sz="4" w:space="0" w:color="auto"/>
            </w:tcBorders>
          </w:tcPr>
          <w:p w:rsidR="00106188" w:rsidRPr="006B3454" w:rsidRDefault="00106188" w:rsidP="00106188">
            <w:pPr>
              <w:pStyle w:val="afd"/>
              <w:tabs>
                <w:tab w:val="left" w:pos="0"/>
              </w:tabs>
              <w:ind w:left="113" w:right="113" w:firstLine="28"/>
              <w:jc w:val="both"/>
            </w:pPr>
            <w:proofErr w:type="gramStart"/>
            <w:r w:rsidRPr="00F613DD">
              <w:rPr>
                <w:sz w:val="22"/>
                <w:szCs w:val="22"/>
              </w:rPr>
              <w:lastRenderedPageBreak/>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w:t>
            </w:r>
            <w:r w:rsidRPr="00F613DD">
              <w:rPr>
                <w:sz w:val="22"/>
                <w:szCs w:val="22"/>
              </w:rPr>
              <w:lastRenderedPageBreak/>
              <w:t>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proofErr w:type="gramEnd"/>
          </w:p>
        </w:tc>
      </w:tr>
      <w:tr w:rsidR="00106188" w:rsidRPr="00D578BC" w:rsidTr="007811F5">
        <w:trPr>
          <w:trHeight w:val="399"/>
        </w:trPr>
        <w:tc>
          <w:tcPr>
            <w:tcW w:w="2552" w:type="dxa"/>
            <w:tcBorders>
              <w:top w:val="single" w:sz="4" w:space="0" w:color="auto"/>
              <w:left w:val="single" w:sz="4" w:space="0" w:color="auto"/>
              <w:bottom w:val="single" w:sz="4" w:space="0" w:color="auto"/>
              <w:right w:val="single" w:sz="4" w:space="0" w:color="auto"/>
            </w:tcBorders>
          </w:tcPr>
          <w:p w:rsidR="00106188" w:rsidRPr="006B3454" w:rsidRDefault="00106188" w:rsidP="00106188">
            <w:pPr>
              <w:tabs>
                <w:tab w:val="left" w:pos="1134"/>
              </w:tabs>
              <w:spacing w:line="280" w:lineRule="exact"/>
              <w:ind w:left="142"/>
              <w:jc w:val="both"/>
              <w:rPr>
                <w:b/>
                <w:sz w:val="22"/>
                <w:szCs w:val="22"/>
              </w:rPr>
            </w:pPr>
            <w:r w:rsidRPr="006B3454">
              <w:rPr>
                <w:b/>
                <w:sz w:val="22"/>
                <w:szCs w:val="22"/>
              </w:rPr>
              <w:lastRenderedPageBreak/>
              <w:t xml:space="preserve">Обслуживание </w:t>
            </w:r>
          </w:p>
          <w:p w:rsidR="00106188" w:rsidRPr="006B3454" w:rsidRDefault="00106188" w:rsidP="00106188">
            <w:pPr>
              <w:tabs>
                <w:tab w:val="left" w:pos="1134"/>
              </w:tabs>
              <w:spacing w:line="280" w:lineRule="exact"/>
              <w:ind w:left="142"/>
              <w:jc w:val="both"/>
              <w:rPr>
                <w:b/>
                <w:sz w:val="22"/>
                <w:szCs w:val="22"/>
              </w:rPr>
            </w:pPr>
            <w:r w:rsidRPr="006B3454">
              <w:rPr>
                <w:b/>
                <w:sz w:val="22"/>
                <w:szCs w:val="22"/>
              </w:rPr>
              <w:t>автотранспорта</w:t>
            </w:r>
          </w:p>
          <w:p w:rsidR="00106188" w:rsidRPr="006B3454" w:rsidRDefault="00106188" w:rsidP="00106188">
            <w:pPr>
              <w:tabs>
                <w:tab w:val="left" w:pos="1134"/>
              </w:tabs>
              <w:spacing w:line="280" w:lineRule="exact"/>
              <w:jc w:val="both"/>
              <w:rPr>
                <w:b/>
                <w:sz w:val="22"/>
                <w:szCs w:val="22"/>
              </w:rPr>
            </w:pPr>
            <w:r w:rsidRPr="006B3454">
              <w:rPr>
                <w:b/>
                <w:sz w:val="22"/>
                <w:szCs w:val="22"/>
              </w:rPr>
              <w:t>(4.9)</w:t>
            </w:r>
          </w:p>
        </w:tc>
        <w:tc>
          <w:tcPr>
            <w:tcW w:w="3210" w:type="dxa"/>
            <w:tcBorders>
              <w:top w:val="single" w:sz="4" w:space="0" w:color="auto"/>
              <w:left w:val="single" w:sz="4" w:space="0" w:color="auto"/>
              <w:bottom w:val="single" w:sz="4" w:space="0" w:color="auto"/>
              <w:right w:val="single" w:sz="4" w:space="0" w:color="auto"/>
            </w:tcBorders>
          </w:tcPr>
          <w:p w:rsidR="00106188" w:rsidRPr="006B3454" w:rsidRDefault="00106188" w:rsidP="00106188">
            <w:pPr>
              <w:pStyle w:val="afd"/>
              <w:tabs>
                <w:tab w:val="left" w:pos="317"/>
                <w:tab w:val="left" w:pos="425"/>
              </w:tabs>
              <w:autoSpaceDE w:val="0"/>
              <w:autoSpaceDN w:val="0"/>
              <w:adjustRightInd w:val="0"/>
              <w:ind w:left="113" w:right="113" w:hanging="34"/>
              <w:jc w:val="both"/>
              <w:outlineLvl w:val="0"/>
              <w:rPr>
                <w:sz w:val="22"/>
                <w:szCs w:val="22"/>
              </w:rPr>
            </w:pPr>
            <w:r w:rsidRPr="006B3454">
              <w:rPr>
                <w:sz w:val="22"/>
                <w:szCs w:val="22"/>
              </w:rPr>
              <w:t>- стоянки для хранения автотранспорта.</w:t>
            </w:r>
          </w:p>
        </w:tc>
        <w:tc>
          <w:tcPr>
            <w:tcW w:w="4303" w:type="dxa"/>
            <w:tcBorders>
              <w:top w:val="single" w:sz="4" w:space="0" w:color="auto"/>
              <w:left w:val="single" w:sz="4" w:space="0" w:color="auto"/>
              <w:bottom w:val="single" w:sz="4" w:space="0" w:color="auto"/>
              <w:right w:val="single" w:sz="4" w:space="0" w:color="auto"/>
            </w:tcBorders>
          </w:tcPr>
          <w:p w:rsidR="00106188" w:rsidRPr="00F613DD" w:rsidRDefault="00106188" w:rsidP="00106188">
            <w:pPr>
              <w:pStyle w:val="afd"/>
              <w:tabs>
                <w:tab w:val="left" w:pos="317"/>
                <w:tab w:val="left" w:pos="425"/>
              </w:tabs>
              <w:autoSpaceDE w:val="0"/>
              <w:autoSpaceDN w:val="0"/>
              <w:adjustRightInd w:val="0"/>
              <w:ind w:left="113" w:right="113" w:hanging="34"/>
              <w:jc w:val="both"/>
              <w:outlineLvl w:val="0"/>
              <w:rPr>
                <w:sz w:val="22"/>
                <w:szCs w:val="22"/>
              </w:rPr>
            </w:pPr>
            <w:r w:rsidRPr="00F613DD">
              <w:rPr>
                <w:sz w:val="22"/>
                <w:szCs w:val="22"/>
              </w:rPr>
              <w:t>Площадь земельного участка:</w:t>
            </w:r>
          </w:p>
          <w:p w:rsidR="00106188" w:rsidRPr="00F613DD" w:rsidRDefault="00106188" w:rsidP="00106188">
            <w:pPr>
              <w:pStyle w:val="afd"/>
              <w:tabs>
                <w:tab w:val="left" w:pos="283"/>
                <w:tab w:val="left" w:pos="2410"/>
              </w:tabs>
              <w:ind w:left="113" w:right="113"/>
              <w:jc w:val="both"/>
              <w:rPr>
                <w:sz w:val="22"/>
                <w:szCs w:val="22"/>
              </w:rPr>
            </w:pPr>
            <w:r w:rsidRPr="00F613DD">
              <w:rPr>
                <w:sz w:val="22"/>
                <w:szCs w:val="22"/>
              </w:rPr>
              <w:t xml:space="preserve">- </w:t>
            </w:r>
            <w:proofErr w:type="gramStart"/>
            <w:r w:rsidRPr="00F613DD">
              <w:rPr>
                <w:sz w:val="22"/>
                <w:szCs w:val="22"/>
              </w:rPr>
              <w:t>минимальная</w:t>
            </w:r>
            <w:proofErr w:type="gramEnd"/>
            <w:r w:rsidRPr="00F613DD">
              <w:rPr>
                <w:sz w:val="22"/>
                <w:szCs w:val="22"/>
              </w:rPr>
              <w:t xml:space="preserve"> - 0,005га;</w:t>
            </w:r>
          </w:p>
          <w:p w:rsidR="00106188" w:rsidRPr="00F613DD" w:rsidRDefault="00106188" w:rsidP="00106188">
            <w:pPr>
              <w:pStyle w:val="afd"/>
              <w:tabs>
                <w:tab w:val="left" w:pos="283"/>
              </w:tabs>
              <w:ind w:left="113" w:right="113"/>
              <w:jc w:val="both"/>
              <w:rPr>
                <w:sz w:val="22"/>
                <w:szCs w:val="22"/>
              </w:rPr>
            </w:pPr>
            <w:r w:rsidRPr="00F613DD">
              <w:rPr>
                <w:sz w:val="22"/>
                <w:szCs w:val="22"/>
              </w:rPr>
              <w:t xml:space="preserve">- </w:t>
            </w:r>
            <w:proofErr w:type="gramStart"/>
            <w:r w:rsidRPr="00F613DD">
              <w:rPr>
                <w:sz w:val="22"/>
                <w:szCs w:val="22"/>
              </w:rPr>
              <w:t>максимальная</w:t>
            </w:r>
            <w:proofErr w:type="gramEnd"/>
            <w:r w:rsidRPr="00F613DD">
              <w:rPr>
                <w:sz w:val="22"/>
                <w:szCs w:val="22"/>
              </w:rPr>
              <w:t xml:space="preserve"> – 0,1га.</w:t>
            </w:r>
          </w:p>
          <w:p w:rsidR="00106188" w:rsidRPr="006B3454" w:rsidRDefault="00106188" w:rsidP="00106188">
            <w:pPr>
              <w:tabs>
                <w:tab w:val="left" w:pos="141"/>
                <w:tab w:val="left" w:pos="425"/>
                <w:tab w:val="left" w:pos="567"/>
              </w:tabs>
              <w:ind w:left="113" w:right="113" w:firstLine="19"/>
              <w:jc w:val="both"/>
              <w:rPr>
                <w:sz w:val="22"/>
                <w:szCs w:val="22"/>
              </w:rPr>
            </w:pPr>
            <w:r w:rsidRPr="00F613DD">
              <w:rPr>
                <w:sz w:val="22"/>
                <w:szCs w:val="22"/>
              </w:rPr>
              <w:t>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 предельная высота зданий, строений, сооружений; максимальный процент застройки не подлежат установлению</w:t>
            </w:r>
            <w:r>
              <w:rPr>
                <w:sz w:val="22"/>
                <w:szCs w:val="22"/>
              </w:rPr>
              <w:t>.</w:t>
            </w:r>
          </w:p>
        </w:tc>
      </w:tr>
    </w:tbl>
    <w:p w:rsidR="00106188" w:rsidRPr="00D10321" w:rsidRDefault="00106188" w:rsidP="00106188">
      <w:pPr>
        <w:ind w:firstLine="567"/>
        <w:jc w:val="both"/>
        <w:rPr>
          <w:b/>
          <w:bCs/>
          <w:spacing w:val="-1"/>
        </w:rPr>
      </w:pPr>
    </w:p>
    <w:p w:rsidR="00106188" w:rsidRPr="00F613DD" w:rsidRDefault="00106188" w:rsidP="00106188">
      <w:pPr>
        <w:pStyle w:val="afd"/>
        <w:tabs>
          <w:tab w:val="left" w:pos="851"/>
        </w:tabs>
        <w:ind w:left="0" w:firstLine="567"/>
        <w:jc w:val="both"/>
        <w:rPr>
          <w:bCs/>
        </w:rPr>
      </w:pPr>
      <w:r w:rsidRPr="00F613DD">
        <w:rPr>
          <w:bCs/>
        </w:rPr>
        <w:t>1. Установление условно разрешенных  видов использования не требуется.</w:t>
      </w:r>
    </w:p>
    <w:p w:rsidR="00106188" w:rsidRDefault="00106188" w:rsidP="00106188">
      <w:pPr>
        <w:ind w:right="15" w:firstLine="567"/>
        <w:jc w:val="both"/>
      </w:pPr>
    </w:p>
    <w:p w:rsidR="00106188" w:rsidRPr="00F613DD" w:rsidRDefault="00106188" w:rsidP="00106188">
      <w:pPr>
        <w:ind w:right="15" w:firstLine="567"/>
        <w:jc w:val="both"/>
      </w:pPr>
      <w:r w:rsidRPr="00F613DD">
        <w:t>2.Значение предельных размеров земельных участков, в том числе их площади применяются только при разделе и образовании новых земельных участков</w:t>
      </w:r>
      <w:r>
        <w:t>.</w:t>
      </w:r>
    </w:p>
    <w:p w:rsidR="00106188" w:rsidRDefault="00106188" w:rsidP="00106188">
      <w:pPr>
        <w:pStyle w:val="ConsPlusNormal"/>
        <w:ind w:right="15" w:firstLine="567"/>
        <w:jc w:val="both"/>
        <w:rPr>
          <w:rFonts w:ascii="Times New Roman" w:hAnsi="Times New Roman" w:cs="Times New Roman"/>
          <w:sz w:val="24"/>
          <w:szCs w:val="24"/>
        </w:rPr>
      </w:pPr>
    </w:p>
    <w:p w:rsidR="00106188" w:rsidRPr="00F613DD" w:rsidRDefault="00106188" w:rsidP="00106188">
      <w:pPr>
        <w:pStyle w:val="ConsPlusNormal"/>
        <w:ind w:right="15" w:firstLine="567"/>
        <w:jc w:val="both"/>
        <w:rPr>
          <w:rFonts w:ascii="Times New Roman" w:hAnsi="Times New Roman" w:cs="Times New Roman"/>
          <w:sz w:val="24"/>
          <w:szCs w:val="24"/>
        </w:rPr>
      </w:pPr>
      <w:r w:rsidRPr="00F613DD">
        <w:rPr>
          <w:rFonts w:ascii="Times New Roman" w:hAnsi="Times New Roman" w:cs="Times New Roman"/>
          <w:sz w:val="24"/>
          <w:szCs w:val="24"/>
        </w:rPr>
        <w:t xml:space="preserve">3.Кладбища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 </w:t>
      </w:r>
    </w:p>
    <w:p w:rsidR="00106188" w:rsidRPr="00F613DD" w:rsidRDefault="00106188" w:rsidP="00106188">
      <w:pPr>
        <w:pStyle w:val="ConsPlusNormal"/>
        <w:ind w:right="15" w:firstLine="567"/>
        <w:jc w:val="both"/>
        <w:rPr>
          <w:rFonts w:ascii="Times New Roman" w:hAnsi="Times New Roman" w:cs="Times New Roman"/>
          <w:sz w:val="24"/>
          <w:szCs w:val="24"/>
        </w:rPr>
      </w:pPr>
      <w:r w:rsidRPr="00F613DD">
        <w:rPr>
          <w:rFonts w:ascii="Times New Roman" w:hAnsi="Times New Roman" w:cs="Times New Roman"/>
          <w:sz w:val="24"/>
          <w:szCs w:val="24"/>
        </w:rPr>
        <w:t>Ширина зоны зеленых насаждений по периметру кладбищ не менее 20 м.</w:t>
      </w:r>
    </w:p>
    <w:p w:rsidR="00106188" w:rsidRPr="00F613DD" w:rsidRDefault="00106188" w:rsidP="00106188">
      <w:pPr>
        <w:pStyle w:val="ConsPlusNormal"/>
        <w:ind w:right="15" w:firstLine="567"/>
        <w:jc w:val="both"/>
        <w:rPr>
          <w:rFonts w:ascii="Times New Roman" w:hAnsi="Times New Roman" w:cs="Times New Roman"/>
          <w:sz w:val="24"/>
          <w:szCs w:val="24"/>
        </w:rPr>
      </w:pPr>
      <w:r w:rsidRPr="00F613DD">
        <w:rPr>
          <w:rFonts w:ascii="Times New Roman" w:hAnsi="Times New Roman" w:cs="Times New Roman"/>
          <w:sz w:val="24"/>
          <w:szCs w:val="24"/>
        </w:rPr>
        <w:t>Площадь  мест захоронения должна составлять не менее 65-75% общей площади кладбищ.</w:t>
      </w:r>
    </w:p>
    <w:p w:rsidR="00106188" w:rsidRDefault="00106188" w:rsidP="00106188">
      <w:pPr>
        <w:pStyle w:val="ConsPlusNormal"/>
        <w:tabs>
          <w:tab w:val="left" w:pos="0"/>
          <w:tab w:val="left" w:pos="851"/>
        </w:tabs>
        <w:suppressAutoHyphens/>
        <w:autoSpaceDN/>
        <w:adjustRightInd/>
        <w:ind w:firstLine="568"/>
        <w:jc w:val="both"/>
        <w:rPr>
          <w:rFonts w:ascii="Times New Roman" w:hAnsi="Times New Roman" w:cs="Times New Roman"/>
          <w:b/>
          <w:sz w:val="24"/>
          <w:szCs w:val="24"/>
        </w:rPr>
      </w:pPr>
    </w:p>
    <w:p w:rsidR="00106188" w:rsidRPr="009559C0" w:rsidRDefault="00106188" w:rsidP="00106188">
      <w:pPr>
        <w:pStyle w:val="ConsPlusNormal"/>
        <w:tabs>
          <w:tab w:val="left" w:pos="0"/>
          <w:tab w:val="left" w:pos="851"/>
        </w:tabs>
        <w:suppressAutoHyphens/>
        <w:autoSpaceDN/>
        <w:adjustRightInd/>
        <w:ind w:firstLine="568"/>
        <w:jc w:val="both"/>
        <w:rPr>
          <w:rFonts w:ascii="Times New Roman" w:hAnsi="Times New Roman" w:cs="Times New Roman"/>
          <w:sz w:val="24"/>
          <w:szCs w:val="24"/>
        </w:rPr>
      </w:pPr>
      <w:r w:rsidRPr="009559C0">
        <w:rPr>
          <w:rFonts w:ascii="Times New Roman" w:hAnsi="Times New Roman" w:cs="Times New Roman"/>
          <w:sz w:val="24"/>
          <w:szCs w:val="24"/>
        </w:rPr>
        <w:t>4. Кладбища,  в том числе для домашних животных,  не допускается размещать на территориях:</w:t>
      </w:r>
    </w:p>
    <w:p w:rsidR="00106188" w:rsidRDefault="00106188" w:rsidP="00106188">
      <w:pPr>
        <w:pStyle w:val="aa"/>
        <w:spacing w:before="0" w:beforeAutospacing="0" w:after="0" w:afterAutospacing="0"/>
        <w:ind w:firstLine="567"/>
        <w:jc w:val="both"/>
      </w:pPr>
      <w:r>
        <w:t>- I, II и III поясов зон санитарной охраны водных источников;</w:t>
      </w:r>
    </w:p>
    <w:p w:rsidR="00106188" w:rsidRDefault="00106188" w:rsidP="00106188">
      <w:pPr>
        <w:pStyle w:val="aa"/>
        <w:spacing w:before="0" w:beforeAutospacing="0" w:after="0" w:afterAutospacing="0"/>
        <w:ind w:firstLine="567"/>
        <w:jc w:val="both"/>
      </w:pPr>
      <w:r>
        <w:t>- в зонах массового отдыха населения и на территории лечебно-оздоровительных учреждений;</w:t>
      </w:r>
    </w:p>
    <w:p w:rsidR="00106188" w:rsidRDefault="00106188" w:rsidP="00106188">
      <w:pPr>
        <w:pStyle w:val="aa"/>
        <w:spacing w:before="0" w:beforeAutospacing="0" w:after="0" w:afterAutospacing="0"/>
        <w:ind w:firstLine="567"/>
        <w:jc w:val="both"/>
      </w:pPr>
      <w:r>
        <w:t>- в рекреационных зонах;</w:t>
      </w:r>
    </w:p>
    <w:p w:rsidR="00106188" w:rsidRPr="0000535A" w:rsidRDefault="00106188" w:rsidP="00106188">
      <w:pPr>
        <w:pStyle w:val="ConsPlusNormal"/>
        <w:tabs>
          <w:tab w:val="left" w:pos="851"/>
        </w:tabs>
        <w:ind w:firstLine="567"/>
        <w:jc w:val="both"/>
        <w:rPr>
          <w:rFonts w:ascii="Times New Roman" w:hAnsi="Times New Roman" w:cs="Times New Roman"/>
          <w:sz w:val="24"/>
          <w:szCs w:val="24"/>
        </w:rPr>
      </w:pPr>
      <w:r w:rsidRPr="0000535A">
        <w:rPr>
          <w:rFonts w:ascii="Times New Roman" w:hAnsi="Times New Roman" w:cs="Times New Roman"/>
          <w:sz w:val="24"/>
          <w:szCs w:val="24"/>
        </w:rPr>
        <w:t>- на водосборных площадях подземных водных объектов, которые используются в целях питьевого и хозяйственно-бытового водоснабжения</w:t>
      </w:r>
      <w:r>
        <w:rPr>
          <w:rFonts w:ascii="Times New Roman" w:hAnsi="Times New Roman" w:cs="Times New Roman"/>
          <w:sz w:val="24"/>
          <w:szCs w:val="24"/>
        </w:rPr>
        <w:t>;</w:t>
      </w:r>
    </w:p>
    <w:p w:rsidR="00106188" w:rsidRDefault="00106188" w:rsidP="00106188">
      <w:pPr>
        <w:pStyle w:val="aa"/>
        <w:spacing w:before="0" w:beforeAutospacing="0" w:after="0" w:afterAutospacing="0"/>
        <w:ind w:firstLine="567"/>
        <w:jc w:val="both"/>
      </w:pPr>
      <w:r>
        <w:t xml:space="preserve">- в границах установленных </w:t>
      </w:r>
      <w:proofErr w:type="spellStart"/>
      <w:r>
        <w:t>водоохранных</w:t>
      </w:r>
      <w:proofErr w:type="spellEnd"/>
      <w:r>
        <w:t xml:space="preserve"> зон открытых водоемов;</w:t>
      </w:r>
    </w:p>
    <w:p w:rsidR="00106188" w:rsidRDefault="00106188" w:rsidP="00106188">
      <w:pPr>
        <w:pStyle w:val="aa"/>
        <w:spacing w:before="0" w:beforeAutospacing="0" w:after="0" w:afterAutospacing="0"/>
        <w:ind w:firstLine="567"/>
        <w:jc w:val="both"/>
      </w:pPr>
      <w:r>
        <w:t>- на заболачиваемых и подтопляемых территориях.</w:t>
      </w:r>
    </w:p>
    <w:p w:rsidR="00106188" w:rsidRDefault="00106188" w:rsidP="00106188">
      <w:pPr>
        <w:ind w:firstLine="567"/>
        <w:jc w:val="both"/>
      </w:pPr>
      <w:r w:rsidRPr="009B7D56">
        <w:t xml:space="preserve">На территориях санитарно-защитных зон кладбищ, крематориев, построек и сооружений похоронного предназначения не разрешается строительство построек и сооружений, не связанных с обслуживанием обозначенных объектов, кроме культовых и обрядовых объектов. </w:t>
      </w:r>
    </w:p>
    <w:p w:rsidR="00106188" w:rsidRDefault="00106188" w:rsidP="00106188">
      <w:pPr>
        <w:ind w:firstLine="567"/>
        <w:jc w:val="both"/>
      </w:pPr>
      <w:r w:rsidRPr="009B7D56">
        <w:t>По местности санитарно-защитных зон и кладбищ воспрещается прокладка сетей централизованного хозяйственно-питьевого водоснабжения.</w:t>
      </w:r>
      <w:r w:rsidRPr="009B7D56">
        <w:br/>
      </w:r>
      <w:r w:rsidRPr="009B7D56">
        <w:br/>
      </w:r>
    </w:p>
    <w:p w:rsidR="00106188" w:rsidRPr="00886C90" w:rsidRDefault="00106188" w:rsidP="00106188">
      <w:pPr>
        <w:pStyle w:val="3"/>
        <w:numPr>
          <w:ilvl w:val="0"/>
          <w:numId w:val="0"/>
        </w:numPr>
        <w:spacing w:line="240" w:lineRule="auto"/>
        <w:ind w:firstLine="567"/>
        <w:rPr>
          <w:szCs w:val="24"/>
          <w:lang w:val="ru-RU" w:eastAsia="en-US"/>
        </w:rPr>
      </w:pPr>
      <w:r>
        <w:rPr>
          <w:szCs w:val="24"/>
          <w:lang w:val="ru-RU" w:eastAsia="en-US"/>
        </w:rPr>
        <w:lastRenderedPageBreak/>
        <w:t>Глава 13</w:t>
      </w:r>
      <w:r w:rsidRPr="005D6447">
        <w:rPr>
          <w:szCs w:val="24"/>
          <w:lang w:eastAsia="en-US"/>
        </w:rPr>
        <w:t>. Ограничения использования земельных участков и объектов</w:t>
      </w:r>
      <w:r>
        <w:rPr>
          <w:szCs w:val="24"/>
          <w:lang w:val="ru-RU" w:eastAsia="en-US"/>
        </w:rPr>
        <w:t xml:space="preserve"> </w:t>
      </w:r>
      <w:r w:rsidRPr="005D6447">
        <w:rPr>
          <w:szCs w:val="24"/>
          <w:lang w:eastAsia="en-US"/>
        </w:rPr>
        <w:t xml:space="preserve"> капитального строительства на территории зон с особыми условиями </w:t>
      </w:r>
      <w:r>
        <w:rPr>
          <w:szCs w:val="24"/>
          <w:lang w:val="ru-RU" w:eastAsia="en-US"/>
        </w:rPr>
        <w:t xml:space="preserve"> </w:t>
      </w:r>
      <w:r w:rsidRPr="005D6447">
        <w:rPr>
          <w:szCs w:val="24"/>
          <w:lang w:eastAsia="en-US"/>
        </w:rPr>
        <w:t>использования территорий по природно-экологическим</w:t>
      </w:r>
      <w:r>
        <w:rPr>
          <w:szCs w:val="24"/>
          <w:lang w:val="ru-RU" w:eastAsia="en-US"/>
        </w:rPr>
        <w:t>,</w:t>
      </w:r>
      <w:r w:rsidRPr="005D6447">
        <w:rPr>
          <w:szCs w:val="24"/>
          <w:lang w:eastAsia="en-US"/>
        </w:rPr>
        <w:t xml:space="preserve"> санитарно-гигиеническим </w:t>
      </w:r>
      <w:r>
        <w:rPr>
          <w:szCs w:val="24"/>
          <w:lang w:val="ru-RU" w:eastAsia="en-US"/>
        </w:rPr>
        <w:t xml:space="preserve">и иным </w:t>
      </w:r>
      <w:r w:rsidRPr="005D6447">
        <w:rPr>
          <w:szCs w:val="24"/>
          <w:lang w:eastAsia="en-US"/>
        </w:rPr>
        <w:t>требованиям</w:t>
      </w:r>
      <w:bookmarkEnd w:id="16"/>
      <w:bookmarkEnd w:id="17"/>
      <w:r>
        <w:rPr>
          <w:szCs w:val="24"/>
          <w:lang w:val="ru-RU" w:eastAsia="en-US"/>
        </w:rPr>
        <w:t>.</w:t>
      </w:r>
    </w:p>
    <w:p w:rsidR="00106188" w:rsidRPr="001D247D" w:rsidRDefault="00106188" w:rsidP="00106188">
      <w:pPr>
        <w:ind w:firstLine="540"/>
        <w:jc w:val="both"/>
        <w:rPr>
          <w:lang w:eastAsia="en-US"/>
        </w:rPr>
      </w:pPr>
    </w:p>
    <w:p w:rsidR="00106188" w:rsidRPr="00A33A83" w:rsidRDefault="00106188" w:rsidP="00106188">
      <w:pPr>
        <w:tabs>
          <w:tab w:val="num" w:pos="900"/>
        </w:tabs>
        <w:ind w:firstLine="540"/>
        <w:jc w:val="both"/>
        <w:rPr>
          <w:lang w:eastAsia="en-US"/>
        </w:rPr>
      </w:pPr>
      <w:r w:rsidRPr="00A33A83">
        <w:rPr>
          <w:lang w:eastAsia="en-US"/>
        </w:rPr>
        <w:t>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106188" w:rsidRPr="00A33A83" w:rsidRDefault="00106188" w:rsidP="00106188">
      <w:pPr>
        <w:tabs>
          <w:tab w:val="num" w:pos="900"/>
        </w:tabs>
        <w:ind w:firstLine="540"/>
        <w:jc w:val="both"/>
        <w:rPr>
          <w:lang w:eastAsia="en-US"/>
        </w:rPr>
      </w:pPr>
      <w:r w:rsidRPr="00A33A83">
        <w:rPr>
          <w:lang w:eastAsia="en-US"/>
        </w:rPr>
        <w:t>- градостроительными регламентами, применительно к соответствующим территориальным зонам, обозначенным на карте настоящих Правил, с учетом ограничений, определенных настоящей статьей;</w:t>
      </w:r>
    </w:p>
    <w:p w:rsidR="00106188" w:rsidRPr="00A33A83" w:rsidRDefault="00106188" w:rsidP="00106188">
      <w:pPr>
        <w:tabs>
          <w:tab w:val="num" w:pos="900"/>
        </w:tabs>
        <w:ind w:firstLine="540"/>
        <w:jc w:val="both"/>
        <w:rPr>
          <w:lang w:eastAsia="en-US"/>
        </w:rPr>
      </w:pPr>
      <w:r w:rsidRPr="00A33A83">
        <w:rPr>
          <w:lang w:eastAsia="en-US"/>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A33A83">
        <w:rPr>
          <w:lang w:eastAsia="en-US"/>
        </w:rPr>
        <w:t>водоохранным</w:t>
      </w:r>
      <w:proofErr w:type="spellEnd"/>
      <w:r w:rsidRPr="00A33A83">
        <w:rPr>
          <w:lang w:eastAsia="en-US"/>
        </w:rPr>
        <w:t xml:space="preserve"> зонам, иным зонам ограничений.</w:t>
      </w:r>
    </w:p>
    <w:p w:rsidR="00106188" w:rsidRPr="008410DC" w:rsidRDefault="00106188" w:rsidP="00106188">
      <w:pPr>
        <w:ind w:firstLine="540"/>
        <w:jc w:val="both"/>
        <w:rPr>
          <w:lang w:eastAsia="en-US"/>
        </w:rPr>
      </w:pPr>
      <w:r w:rsidRPr="001D247D">
        <w:rPr>
          <w:lang w:eastAsia="en-US"/>
        </w:rPr>
        <w:t xml:space="preserve">На </w:t>
      </w:r>
      <w:r w:rsidRPr="008410DC">
        <w:rPr>
          <w:lang w:eastAsia="en-US"/>
        </w:rPr>
        <w:t xml:space="preserve">территории </w:t>
      </w:r>
      <w:r>
        <w:rPr>
          <w:lang w:eastAsia="en-US"/>
        </w:rPr>
        <w:t xml:space="preserve"> Никулят</w:t>
      </w:r>
      <w:r w:rsidRPr="008410DC">
        <w:rPr>
          <w:lang w:eastAsia="en-US"/>
        </w:rPr>
        <w:t xml:space="preserve">ского сельского поселения установлены следующие </w:t>
      </w:r>
      <w:r>
        <w:rPr>
          <w:lang w:eastAsia="en-US"/>
        </w:rPr>
        <w:t xml:space="preserve"> </w:t>
      </w:r>
      <w:r w:rsidRPr="008410DC">
        <w:rPr>
          <w:lang w:eastAsia="en-US"/>
        </w:rPr>
        <w:t>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106188" w:rsidRPr="006B025B" w:rsidRDefault="00106188" w:rsidP="00106188">
      <w:pPr>
        <w:pStyle w:val="ConsPlusNormal"/>
        <w:ind w:firstLine="567"/>
        <w:jc w:val="both"/>
        <w:rPr>
          <w:rFonts w:ascii="Times New Roman" w:hAnsi="Times New Roman" w:cs="Times New Roman"/>
          <w:sz w:val="24"/>
          <w:szCs w:val="24"/>
        </w:rPr>
      </w:pPr>
      <w:r w:rsidRPr="006B025B">
        <w:rPr>
          <w:rFonts w:ascii="Times New Roman" w:hAnsi="Times New Roman" w:cs="Times New Roman"/>
          <w:sz w:val="24"/>
          <w:lang w:eastAsia="en-US"/>
        </w:rPr>
        <w:t xml:space="preserve">- </w:t>
      </w:r>
      <w:proofErr w:type="spellStart"/>
      <w:r w:rsidRPr="006B025B">
        <w:rPr>
          <w:rFonts w:ascii="Times New Roman" w:hAnsi="Times New Roman" w:cs="Times New Roman"/>
          <w:sz w:val="24"/>
          <w:szCs w:val="24"/>
        </w:rPr>
        <w:t>водоохранные</w:t>
      </w:r>
      <w:proofErr w:type="spellEnd"/>
      <w:r w:rsidRPr="006B025B">
        <w:rPr>
          <w:rFonts w:ascii="Times New Roman" w:hAnsi="Times New Roman" w:cs="Times New Roman"/>
          <w:sz w:val="24"/>
          <w:szCs w:val="24"/>
        </w:rPr>
        <w:t xml:space="preserve"> зоны, прибрежные защитные полосы, береговые полосы;</w:t>
      </w:r>
    </w:p>
    <w:p w:rsidR="00106188" w:rsidRPr="007125E6" w:rsidRDefault="00106188" w:rsidP="00106188">
      <w:pPr>
        <w:ind w:firstLine="540"/>
        <w:jc w:val="both"/>
        <w:rPr>
          <w:lang w:eastAsia="en-US"/>
        </w:rPr>
      </w:pPr>
      <w:r w:rsidRPr="007125E6">
        <w:rPr>
          <w:lang w:eastAsia="en-US"/>
        </w:rPr>
        <w:t xml:space="preserve">- ориентировочные санитарно-защитные зоны </w:t>
      </w:r>
      <w:r w:rsidRPr="007125E6">
        <w:t>предприятий и объектов</w:t>
      </w:r>
      <w:r w:rsidRPr="007125E6">
        <w:rPr>
          <w:lang w:eastAsia="en-US"/>
        </w:rPr>
        <w:t xml:space="preserve">; </w:t>
      </w:r>
    </w:p>
    <w:p w:rsidR="00106188" w:rsidRDefault="00106188" w:rsidP="00106188">
      <w:pPr>
        <w:ind w:firstLine="540"/>
        <w:jc w:val="both"/>
        <w:rPr>
          <w:lang w:eastAsia="en-US"/>
        </w:rPr>
      </w:pPr>
      <w:r w:rsidRPr="007125E6">
        <w:rPr>
          <w:lang w:eastAsia="en-US"/>
        </w:rPr>
        <w:t xml:space="preserve">- </w:t>
      </w:r>
      <w:r w:rsidRPr="007125E6">
        <w:t>зоны санитарной охраны источников водоснабжения</w:t>
      </w:r>
      <w:r>
        <w:rPr>
          <w:lang w:eastAsia="en-US"/>
        </w:rPr>
        <w:t>.</w:t>
      </w:r>
    </w:p>
    <w:p w:rsidR="00106188" w:rsidRPr="00BA69B1" w:rsidRDefault="00106188" w:rsidP="00106188">
      <w:pPr>
        <w:ind w:firstLine="539"/>
        <w:jc w:val="both"/>
      </w:pPr>
      <w:r w:rsidRPr="00BA69B1">
        <w:t>На территории Никулятского сельского  поселения имеются объекты культурного наследия, не включенные в Перечни объектов культурного наследия (памятников истории и культуры) народов Российской Федерации.</w:t>
      </w:r>
    </w:p>
    <w:p w:rsidR="00106188" w:rsidRPr="00BA69B1" w:rsidRDefault="00106188" w:rsidP="00106188">
      <w:pPr>
        <w:ind w:firstLine="539"/>
        <w:jc w:val="both"/>
        <w:rPr>
          <w:lang w:eastAsia="en-US"/>
        </w:rPr>
      </w:pPr>
      <w:r w:rsidRPr="00BA69B1">
        <w:rPr>
          <w:lang w:eastAsia="en-US"/>
        </w:rPr>
        <w:t xml:space="preserve">Населенные пункты, попадающие в зоны затопления и подтопления, на территории  Никулятского сельского поселения отсутствуют. </w:t>
      </w:r>
    </w:p>
    <w:p w:rsidR="00106188" w:rsidRPr="00A33A83" w:rsidRDefault="00106188" w:rsidP="00106188">
      <w:pPr>
        <w:ind w:firstLine="540"/>
        <w:jc w:val="both"/>
        <w:rPr>
          <w:b/>
          <w:lang w:eastAsia="en-US"/>
        </w:rPr>
      </w:pPr>
    </w:p>
    <w:p w:rsidR="00106188" w:rsidRPr="00011AE2" w:rsidRDefault="00106188" w:rsidP="00106188">
      <w:pPr>
        <w:pStyle w:val="formattext"/>
        <w:shd w:val="clear" w:color="auto" w:fill="FFFFFF"/>
        <w:spacing w:before="0" w:beforeAutospacing="0" w:after="0" w:afterAutospacing="0"/>
        <w:ind w:firstLine="567"/>
        <w:jc w:val="both"/>
        <w:rPr>
          <w:b/>
          <w:lang w:eastAsia="en-US"/>
        </w:rPr>
      </w:pPr>
      <w:r w:rsidRPr="00011AE2">
        <w:rPr>
          <w:b/>
          <w:lang w:eastAsia="en-US"/>
        </w:rPr>
        <w:t xml:space="preserve">Статья </w:t>
      </w:r>
      <w:r>
        <w:rPr>
          <w:b/>
          <w:lang w:eastAsia="en-US"/>
        </w:rPr>
        <w:t>28</w:t>
      </w:r>
      <w:r w:rsidRPr="00011AE2">
        <w:rPr>
          <w:b/>
          <w:lang w:eastAsia="en-US"/>
        </w:rPr>
        <w:t>. Ограничения использования земельных участков  и объектов капитального строительства</w:t>
      </w:r>
      <w:r>
        <w:rPr>
          <w:b/>
          <w:lang w:eastAsia="en-US"/>
        </w:rPr>
        <w:t xml:space="preserve">  </w:t>
      </w:r>
      <w:r w:rsidRPr="00011AE2">
        <w:rPr>
          <w:b/>
          <w:lang w:eastAsia="en-US"/>
        </w:rPr>
        <w:t>на территории ориентировочных санитарно-защитных зон</w:t>
      </w:r>
      <w:r>
        <w:rPr>
          <w:b/>
          <w:lang w:eastAsia="en-US"/>
        </w:rPr>
        <w:t xml:space="preserve"> </w:t>
      </w:r>
      <w:r w:rsidRPr="004931F2">
        <w:rPr>
          <w:b/>
        </w:rPr>
        <w:t>предприятий и объектов</w:t>
      </w:r>
    </w:p>
    <w:p w:rsidR="00106188" w:rsidRDefault="00106188" w:rsidP="00106188">
      <w:pPr>
        <w:pStyle w:val="ConsPlusNormal"/>
        <w:jc w:val="both"/>
      </w:pPr>
    </w:p>
    <w:p w:rsidR="00106188" w:rsidRPr="00011AE2" w:rsidRDefault="00106188" w:rsidP="00106188">
      <w:pPr>
        <w:pStyle w:val="ConsPlusNormal"/>
        <w:ind w:firstLine="540"/>
        <w:jc w:val="both"/>
        <w:rPr>
          <w:rFonts w:ascii="Times New Roman" w:hAnsi="Times New Roman" w:cs="Times New Roman"/>
          <w:sz w:val="24"/>
          <w:szCs w:val="24"/>
        </w:rPr>
      </w:pPr>
      <w:r w:rsidRPr="00011AE2">
        <w:rPr>
          <w:rFonts w:ascii="Times New Roman" w:hAnsi="Times New Roman" w:cs="Times New Roman"/>
          <w:sz w:val="24"/>
          <w:szCs w:val="24"/>
        </w:rPr>
        <w:t>1.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ориентировочная санитарно-защитная зона (далее - санитарно-защитная зона).</w:t>
      </w:r>
    </w:p>
    <w:p w:rsidR="00106188" w:rsidRPr="00011AE2" w:rsidRDefault="00106188" w:rsidP="00106188">
      <w:pPr>
        <w:pStyle w:val="ConsPlusNormal"/>
        <w:ind w:firstLine="540"/>
        <w:jc w:val="both"/>
        <w:rPr>
          <w:rFonts w:ascii="Times New Roman" w:hAnsi="Times New Roman" w:cs="Times New Roman"/>
          <w:sz w:val="24"/>
          <w:szCs w:val="24"/>
        </w:rPr>
      </w:pPr>
      <w:r w:rsidRPr="00011AE2">
        <w:rPr>
          <w:rFonts w:ascii="Times New Roman" w:hAnsi="Times New Roman" w:cs="Times New Roman"/>
          <w:sz w:val="24"/>
          <w:szCs w:val="24"/>
        </w:rPr>
        <w:t xml:space="preserve">2. 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hyperlink r:id="rId15" w:history="1">
        <w:r w:rsidRPr="00106188">
          <w:rPr>
            <w:rStyle w:val="af4"/>
            <w:rFonts w:ascii="Times New Roman" w:hAnsi="Times New Roman" w:cs="Times New Roman"/>
            <w:szCs w:val="24"/>
            <w:lang w:val="ru-RU"/>
          </w:rPr>
          <w:t>СанПиН 2.2.1/2.1.1.1200-03</w:t>
        </w:r>
      </w:hyperlink>
      <w:r w:rsidRPr="00011AE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106188" w:rsidRPr="00011AE2" w:rsidRDefault="00106188" w:rsidP="00106188">
      <w:pPr>
        <w:pStyle w:val="ConsPlusNormal"/>
        <w:ind w:firstLine="540"/>
        <w:jc w:val="both"/>
        <w:rPr>
          <w:rFonts w:ascii="Times New Roman" w:hAnsi="Times New Roman" w:cs="Times New Roman"/>
          <w:sz w:val="24"/>
          <w:szCs w:val="24"/>
        </w:rPr>
      </w:pPr>
      <w:r w:rsidRPr="00011AE2">
        <w:rPr>
          <w:rFonts w:ascii="Times New Roman" w:hAnsi="Times New Roman" w:cs="Times New Roman"/>
          <w:sz w:val="24"/>
          <w:szCs w:val="24"/>
        </w:rPr>
        <w:t xml:space="preserve">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011AE2">
        <w:rPr>
          <w:rFonts w:ascii="Times New Roman" w:hAnsi="Times New Roman" w:cs="Times New Roman"/>
          <w:sz w:val="24"/>
          <w:szCs w:val="24"/>
        </w:rPr>
        <w:t>количества</w:t>
      </w:r>
      <w:proofErr w:type="gramEnd"/>
      <w:r w:rsidRPr="00011AE2">
        <w:rPr>
          <w:rFonts w:ascii="Times New Roman" w:hAnsi="Times New Roman" w:cs="Times New Roman"/>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06188" w:rsidRPr="00011AE2" w:rsidRDefault="00106188" w:rsidP="00106188">
      <w:pPr>
        <w:pStyle w:val="ConsPlusNormal"/>
        <w:ind w:firstLine="540"/>
        <w:jc w:val="both"/>
        <w:rPr>
          <w:rFonts w:ascii="Times New Roman" w:hAnsi="Times New Roman" w:cs="Times New Roman"/>
          <w:sz w:val="24"/>
          <w:szCs w:val="24"/>
        </w:rPr>
      </w:pPr>
      <w:r w:rsidRPr="00011AE2">
        <w:rPr>
          <w:rFonts w:ascii="Times New Roman" w:hAnsi="Times New Roman" w:cs="Times New Roman"/>
          <w:sz w:val="24"/>
          <w:szCs w:val="24"/>
        </w:rPr>
        <w:t>- промышленные объекты и производства четвертого класса - 100 м;</w:t>
      </w:r>
    </w:p>
    <w:p w:rsidR="00106188" w:rsidRPr="00011AE2" w:rsidRDefault="00106188" w:rsidP="00106188">
      <w:pPr>
        <w:pStyle w:val="ConsPlusNormal"/>
        <w:ind w:firstLine="540"/>
        <w:jc w:val="both"/>
        <w:rPr>
          <w:rFonts w:ascii="Times New Roman" w:hAnsi="Times New Roman" w:cs="Times New Roman"/>
          <w:sz w:val="24"/>
          <w:szCs w:val="24"/>
        </w:rPr>
      </w:pPr>
      <w:r w:rsidRPr="00011AE2">
        <w:rPr>
          <w:rFonts w:ascii="Times New Roman" w:hAnsi="Times New Roman" w:cs="Times New Roman"/>
          <w:sz w:val="24"/>
          <w:szCs w:val="24"/>
        </w:rPr>
        <w:t>- промышленные объекты и производства пятого класса - 50 м.</w:t>
      </w:r>
    </w:p>
    <w:p w:rsidR="00106188" w:rsidRPr="00011AE2" w:rsidRDefault="00106188" w:rsidP="00106188">
      <w:pPr>
        <w:pStyle w:val="ConsPlusNormal"/>
        <w:ind w:firstLine="540"/>
        <w:jc w:val="both"/>
        <w:rPr>
          <w:rFonts w:ascii="Times New Roman" w:hAnsi="Times New Roman" w:cs="Times New Roman"/>
          <w:sz w:val="24"/>
          <w:szCs w:val="24"/>
        </w:rPr>
      </w:pPr>
      <w:bookmarkStart w:id="20" w:name="Par4084"/>
      <w:bookmarkEnd w:id="20"/>
      <w:r w:rsidRPr="00011AE2">
        <w:rPr>
          <w:rFonts w:ascii="Times New Roman" w:hAnsi="Times New Roman" w:cs="Times New Roman"/>
          <w:sz w:val="24"/>
          <w:szCs w:val="24"/>
        </w:rPr>
        <w:t xml:space="preserve">4. </w:t>
      </w:r>
      <w:proofErr w:type="gramStart"/>
      <w:r w:rsidRPr="00011AE2">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r w:rsidRPr="00011AE2">
        <w:rPr>
          <w:rFonts w:ascii="Times New Roman" w:hAnsi="Times New Roman" w:cs="Times New Roman"/>
          <w:sz w:val="24"/>
          <w:szCs w:val="24"/>
        </w:rPr>
        <w:lastRenderedPageBreak/>
        <w:t>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106188" w:rsidRPr="00011AE2" w:rsidRDefault="00106188" w:rsidP="00106188">
      <w:pPr>
        <w:pStyle w:val="ConsPlusNormal"/>
        <w:ind w:firstLine="540"/>
        <w:jc w:val="both"/>
        <w:rPr>
          <w:rFonts w:ascii="Times New Roman" w:hAnsi="Times New Roman" w:cs="Times New Roman"/>
          <w:sz w:val="24"/>
          <w:szCs w:val="24"/>
        </w:rPr>
      </w:pPr>
      <w:r w:rsidRPr="00011AE2">
        <w:rPr>
          <w:rFonts w:ascii="Times New Roman" w:hAnsi="Times New Roman" w:cs="Times New Roman"/>
          <w:sz w:val="24"/>
          <w:szCs w:val="24"/>
        </w:rPr>
        <w:t xml:space="preserve">5. </w:t>
      </w:r>
      <w:proofErr w:type="gramStart"/>
      <w:r w:rsidRPr="00011AE2">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106188" w:rsidRPr="00011AE2" w:rsidRDefault="00106188" w:rsidP="00106188">
      <w:pPr>
        <w:pStyle w:val="ConsPlusNormal"/>
        <w:ind w:firstLine="540"/>
        <w:jc w:val="both"/>
        <w:rPr>
          <w:rFonts w:ascii="Times New Roman" w:hAnsi="Times New Roman" w:cs="Times New Roman"/>
          <w:sz w:val="24"/>
          <w:szCs w:val="24"/>
        </w:rPr>
      </w:pPr>
      <w:r w:rsidRPr="00011AE2">
        <w:rPr>
          <w:rFonts w:ascii="Times New Roman" w:hAnsi="Times New Roman" w:cs="Times New Roman"/>
          <w:sz w:val="24"/>
          <w:szCs w:val="24"/>
        </w:rPr>
        <w:t>6. Допускается размещать в границах санитарно-защитной зоны промышленного объекта или производства:</w:t>
      </w:r>
    </w:p>
    <w:p w:rsidR="00106188" w:rsidRPr="00011AE2" w:rsidRDefault="00106188" w:rsidP="00106188">
      <w:pPr>
        <w:pStyle w:val="ConsPlusNormal"/>
        <w:ind w:firstLine="540"/>
        <w:jc w:val="both"/>
        <w:rPr>
          <w:rFonts w:ascii="Times New Roman" w:hAnsi="Times New Roman" w:cs="Times New Roman"/>
          <w:sz w:val="24"/>
          <w:szCs w:val="24"/>
        </w:rPr>
      </w:pPr>
      <w:r w:rsidRPr="00011AE2">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011AE2">
        <w:rPr>
          <w:rFonts w:ascii="Times New Roman" w:hAnsi="Times New Roman" w:cs="Times New Roman"/>
          <w:sz w:val="24"/>
          <w:szCs w:val="24"/>
        </w:rPr>
        <w:t>нефт</w:t>
      </w:r>
      <w:proofErr w:type="gramStart"/>
      <w:r w:rsidRPr="00011AE2">
        <w:rPr>
          <w:rFonts w:ascii="Times New Roman" w:hAnsi="Times New Roman" w:cs="Times New Roman"/>
          <w:sz w:val="24"/>
          <w:szCs w:val="24"/>
        </w:rPr>
        <w:t>е</w:t>
      </w:r>
      <w:proofErr w:type="spellEnd"/>
      <w:r w:rsidRPr="00011AE2">
        <w:rPr>
          <w:rFonts w:ascii="Times New Roman" w:hAnsi="Times New Roman" w:cs="Times New Roman"/>
          <w:sz w:val="24"/>
          <w:szCs w:val="24"/>
        </w:rPr>
        <w:t>-</w:t>
      </w:r>
      <w:proofErr w:type="gramEnd"/>
      <w:r w:rsidRPr="00011AE2">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011AE2">
        <w:rPr>
          <w:rFonts w:ascii="Times New Roman" w:hAnsi="Times New Roman" w:cs="Times New Roman"/>
          <w:sz w:val="24"/>
          <w:szCs w:val="24"/>
        </w:rPr>
        <w:t>водоохлаждающие</w:t>
      </w:r>
      <w:proofErr w:type="spellEnd"/>
      <w:r w:rsidRPr="00011AE2">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06188" w:rsidRPr="00011AE2" w:rsidRDefault="00106188" w:rsidP="00106188">
      <w:pPr>
        <w:pStyle w:val="ConsPlusNormal"/>
        <w:ind w:firstLine="540"/>
        <w:jc w:val="both"/>
        <w:rPr>
          <w:rFonts w:ascii="Times New Roman" w:hAnsi="Times New Roman" w:cs="Times New Roman"/>
          <w:sz w:val="24"/>
          <w:szCs w:val="24"/>
        </w:rPr>
      </w:pPr>
      <w:bookmarkStart w:id="21" w:name="Par4088"/>
      <w:bookmarkEnd w:id="21"/>
      <w:r w:rsidRPr="00011AE2">
        <w:rPr>
          <w:rFonts w:ascii="Times New Roman" w:hAnsi="Times New Roman" w:cs="Times New Roman"/>
          <w:sz w:val="24"/>
          <w:szCs w:val="24"/>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06188" w:rsidRPr="00011AE2" w:rsidRDefault="00106188" w:rsidP="00106188">
      <w:pPr>
        <w:pStyle w:val="ConsPlusNormal"/>
        <w:ind w:firstLine="540"/>
        <w:jc w:val="both"/>
        <w:rPr>
          <w:rFonts w:ascii="Times New Roman" w:hAnsi="Times New Roman" w:cs="Times New Roman"/>
          <w:sz w:val="24"/>
          <w:szCs w:val="24"/>
        </w:rPr>
      </w:pPr>
      <w:r w:rsidRPr="00011AE2">
        <w:rPr>
          <w:rFonts w:ascii="Times New Roman" w:hAnsi="Times New Roman" w:cs="Times New Roman"/>
          <w:sz w:val="24"/>
          <w:szCs w:val="24"/>
        </w:rPr>
        <w:t xml:space="preserve">8.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w:t>
      </w:r>
      <w:hyperlink w:anchor="Par4084" w:history="1">
        <w:r w:rsidRPr="00106188">
          <w:rPr>
            <w:rStyle w:val="af4"/>
            <w:rFonts w:ascii="Times New Roman" w:hAnsi="Times New Roman" w:cs="Times New Roman"/>
            <w:szCs w:val="24"/>
            <w:lang w:val="ru-RU"/>
          </w:rPr>
          <w:t>частей 4</w:t>
        </w:r>
      </w:hyperlink>
      <w:r w:rsidRPr="00011AE2">
        <w:rPr>
          <w:rFonts w:ascii="Times New Roman" w:hAnsi="Times New Roman" w:cs="Times New Roman"/>
          <w:sz w:val="24"/>
          <w:szCs w:val="24"/>
        </w:rPr>
        <w:t xml:space="preserve"> - </w:t>
      </w:r>
      <w:hyperlink w:anchor="Par4088" w:history="1">
        <w:r w:rsidRPr="00106188">
          <w:rPr>
            <w:rStyle w:val="af4"/>
            <w:rFonts w:ascii="Times New Roman" w:hAnsi="Times New Roman" w:cs="Times New Roman"/>
            <w:szCs w:val="24"/>
            <w:lang w:val="ru-RU"/>
          </w:rPr>
          <w:t>7</w:t>
        </w:r>
      </w:hyperlink>
      <w:r w:rsidRPr="00011AE2">
        <w:rPr>
          <w:rFonts w:ascii="Times New Roman" w:hAnsi="Times New Roman" w:cs="Times New Roman"/>
          <w:sz w:val="24"/>
          <w:szCs w:val="24"/>
        </w:rPr>
        <w:t xml:space="preserve"> настоящей статьи применяются с учетом требований, установленных настоящей частью.</w:t>
      </w:r>
    </w:p>
    <w:p w:rsidR="00106188" w:rsidRPr="00011AE2" w:rsidRDefault="00106188" w:rsidP="00106188">
      <w:pPr>
        <w:pStyle w:val="ConsPlusNormal"/>
        <w:ind w:firstLine="540"/>
        <w:jc w:val="both"/>
        <w:rPr>
          <w:rFonts w:ascii="Times New Roman" w:hAnsi="Times New Roman" w:cs="Times New Roman"/>
          <w:sz w:val="24"/>
          <w:szCs w:val="24"/>
        </w:rPr>
      </w:pPr>
      <w:r w:rsidRPr="00011AE2">
        <w:rPr>
          <w:rFonts w:ascii="Times New Roman" w:hAnsi="Times New Roman" w:cs="Times New Roman"/>
          <w:sz w:val="24"/>
          <w:szCs w:val="24"/>
        </w:rPr>
        <w:t>9. Применительно к магистральным трубопроводам и газораспределительным сетям в настоящих Правилах застройки отображены санитарно-защитные разрывы.</w:t>
      </w:r>
    </w:p>
    <w:p w:rsidR="00106188" w:rsidRPr="00011AE2" w:rsidRDefault="00106188" w:rsidP="00106188">
      <w:pPr>
        <w:pStyle w:val="ConsPlusNormal"/>
        <w:ind w:firstLine="540"/>
        <w:jc w:val="both"/>
        <w:rPr>
          <w:rFonts w:ascii="Times New Roman" w:hAnsi="Times New Roman" w:cs="Times New Roman"/>
          <w:sz w:val="24"/>
          <w:szCs w:val="24"/>
        </w:rPr>
      </w:pPr>
      <w:r w:rsidRPr="00011AE2">
        <w:rPr>
          <w:rFonts w:ascii="Times New Roman" w:hAnsi="Times New Roman" w:cs="Times New Roman"/>
          <w:sz w:val="24"/>
          <w:szCs w:val="24"/>
        </w:rPr>
        <w:t xml:space="preserve">10. Для газораспределительных сетей могут устанавливаться также охранные зоны. Охранная зона газораспределительной сети - зона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 Ограничения использования земельных участков и объектов капитального строительства на территории данных охранных зон определяются на основании </w:t>
      </w:r>
      <w:hyperlink r:id="rId16" w:history="1">
        <w:r w:rsidRPr="00106188">
          <w:rPr>
            <w:rStyle w:val="af4"/>
            <w:rFonts w:ascii="Times New Roman" w:hAnsi="Times New Roman" w:cs="Times New Roman"/>
            <w:szCs w:val="24"/>
            <w:lang w:val="ru-RU"/>
          </w:rPr>
          <w:t>Правил</w:t>
        </w:r>
      </w:hyperlink>
      <w:r w:rsidRPr="00011AE2">
        <w:rPr>
          <w:rFonts w:ascii="Times New Roman" w:hAnsi="Times New Roman" w:cs="Times New Roman"/>
          <w:sz w:val="24"/>
          <w:szCs w:val="24"/>
        </w:rPr>
        <w:t xml:space="preserve"> охраны газораспределительных сетей, утвержденных Постановлением Правительства Российской Федерации от 20.11.2000 N 878.</w:t>
      </w:r>
    </w:p>
    <w:p w:rsidR="00106188" w:rsidRDefault="00106188" w:rsidP="00106188">
      <w:pPr>
        <w:pStyle w:val="formattext"/>
        <w:shd w:val="clear" w:color="auto" w:fill="FFFFFF"/>
        <w:spacing w:before="0" w:beforeAutospacing="0" w:after="0" w:afterAutospacing="0"/>
        <w:ind w:firstLine="567"/>
        <w:jc w:val="both"/>
      </w:pPr>
    </w:p>
    <w:p w:rsidR="00106188" w:rsidRPr="00B672A9" w:rsidRDefault="00106188" w:rsidP="00106188">
      <w:pPr>
        <w:pStyle w:val="formattext"/>
        <w:shd w:val="clear" w:color="auto" w:fill="FFFFFF"/>
        <w:spacing w:before="0" w:beforeAutospacing="0" w:after="0" w:afterAutospacing="0"/>
        <w:ind w:firstLine="567"/>
        <w:jc w:val="both"/>
        <w:rPr>
          <w:b/>
          <w:lang w:eastAsia="en-US"/>
        </w:rPr>
      </w:pPr>
      <w:r w:rsidRPr="00B672A9">
        <w:rPr>
          <w:b/>
          <w:lang w:eastAsia="en-US"/>
        </w:rPr>
        <w:t xml:space="preserve">Статья </w:t>
      </w:r>
      <w:r>
        <w:rPr>
          <w:b/>
          <w:lang w:eastAsia="en-US"/>
        </w:rPr>
        <w:t>29</w:t>
      </w:r>
      <w:r w:rsidRPr="00B672A9">
        <w:rPr>
          <w:b/>
          <w:lang w:eastAsia="en-US"/>
        </w:rPr>
        <w:t>. Ограничения использования земельных участков  и объектов капитального строительства</w:t>
      </w:r>
      <w:r>
        <w:rPr>
          <w:b/>
          <w:lang w:eastAsia="en-US"/>
        </w:rPr>
        <w:t xml:space="preserve"> </w:t>
      </w:r>
      <w:r w:rsidRPr="00B672A9">
        <w:rPr>
          <w:b/>
          <w:lang w:eastAsia="en-US"/>
        </w:rPr>
        <w:t xml:space="preserve"> на территории охранных зон объектов электросетевого хозяйства</w:t>
      </w:r>
    </w:p>
    <w:p w:rsidR="00106188" w:rsidRDefault="00106188" w:rsidP="00106188">
      <w:pPr>
        <w:pStyle w:val="ConsPlusNormal"/>
        <w:ind w:firstLine="540"/>
        <w:jc w:val="both"/>
        <w:rPr>
          <w:rFonts w:ascii="Times New Roman" w:hAnsi="Times New Roman" w:cs="Times New Roman"/>
          <w:sz w:val="24"/>
          <w:szCs w:val="24"/>
        </w:rPr>
      </w:pP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xml:space="preserve">1. Охранная зона объектов электросетевого хозяйства устанавливается в целях </w:t>
      </w:r>
      <w:r w:rsidRPr="00B672A9">
        <w:rPr>
          <w:rFonts w:ascii="Times New Roman" w:hAnsi="Times New Roman" w:cs="Times New Roman"/>
          <w:sz w:val="24"/>
          <w:szCs w:val="24"/>
        </w:rPr>
        <w:lastRenderedPageBreak/>
        <w:t>обеспечения безопасного функционирования и эксплуатации указанных объектов.</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xml:space="preserve">2. 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7" w:history="1">
        <w:r w:rsidRPr="00106188">
          <w:rPr>
            <w:rStyle w:val="af4"/>
            <w:rFonts w:ascii="Times New Roman" w:hAnsi="Times New Roman" w:cs="Times New Roman"/>
            <w:szCs w:val="24"/>
            <w:lang w:val="ru-RU"/>
          </w:rPr>
          <w:t>Правил</w:t>
        </w:r>
      </w:hyperlink>
      <w:r w:rsidRPr="00B672A9">
        <w:rPr>
          <w:rFonts w:ascii="Times New Roman" w:hAnsi="Times New Roman" w:cs="Times New Roman"/>
          <w:sz w:val="24"/>
          <w:szCs w:val="24"/>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N 160.</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3. Охранные зоны устанавливаются:</w:t>
      </w:r>
    </w:p>
    <w:p w:rsidR="00106188" w:rsidRPr="00B672A9" w:rsidRDefault="00106188" w:rsidP="00106188">
      <w:pPr>
        <w:pStyle w:val="ConsPlusNormal"/>
        <w:ind w:firstLine="540"/>
        <w:jc w:val="both"/>
        <w:rPr>
          <w:rFonts w:ascii="Times New Roman" w:hAnsi="Times New Roman" w:cs="Times New Roman"/>
          <w:sz w:val="24"/>
          <w:szCs w:val="24"/>
        </w:rPr>
      </w:pPr>
      <w:r w:rsidRPr="00EE55F2">
        <w:rPr>
          <w:rFonts w:ascii="Times New Roman" w:hAnsi="Times New Roman" w:cs="Times New Roman"/>
          <w:sz w:val="24"/>
          <w:szCs w:val="24"/>
        </w:rPr>
        <w:t xml:space="preserve">- </w:t>
      </w:r>
      <w:r w:rsidRPr="00B672A9">
        <w:rPr>
          <w:rFonts w:ascii="Times New Roman" w:hAnsi="Times New Roman" w:cs="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B672A9">
        <w:rPr>
          <w:rFonts w:ascii="Times New Roman" w:hAnsi="Times New Roman" w:cs="Times New Roman"/>
          <w:sz w:val="24"/>
          <w:szCs w:val="24"/>
        </w:rPr>
        <w:t>неотклоненном</w:t>
      </w:r>
      <w:proofErr w:type="spellEnd"/>
      <w:r w:rsidRPr="00B672A9">
        <w:rPr>
          <w:rFonts w:ascii="Times New Roman" w:hAnsi="Times New Roman" w:cs="Times New Roman"/>
          <w:sz w:val="24"/>
          <w:szCs w:val="24"/>
        </w:rPr>
        <w:t xml:space="preserve"> их положении на следующем расстоянии:</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при проектном номинальном классе напряжения 35 </w:t>
      </w:r>
      <w:proofErr w:type="spellStart"/>
      <w:r w:rsidRPr="00B672A9">
        <w:rPr>
          <w:rFonts w:ascii="Times New Roman" w:hAnsi="Times New Roman" w:cs="Times New Roman"/>
          <w:sz w:val="24"/>
          <w:szCs w:val="24"/>
        </w:rPr>
        <w:t>кВ</w:t>
      </w:r>
      <w:proofErr w:type="spellEnd"/>
      <w:r w:rsidRPr="00B672A9">
        <w:rPr>
          <w:rFonts w:ascii="Times New Roman" w:hAnsi="Times New Roman" w:cs="Times New Roman"/>
          <w:sz w:val="24"/>
          <w:szCs w:val="24"/>
        </w:rPr>
        <w:t xml:space="preserve"> - 15 метров;</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при проектном номинальном классе напряжения 110 </w:t>
      </w:r>
      <w:proofErr w:type="spellStart"/>
      <w:r w:rsidRPr="00B672A9">
        <w:rPr>
          <w:rFonts w:ascii="Times New Roman" w:hAnsi="Times New Roman" w:cs="Times New Roman"/>
          <w:sz w:val="24"/>
          <w:szCs w:val="24"/>
        </w:rPr>
        <w:t>кВ</w:t>
      </w:r>
      <w:proofErr w:type="spellEnd"/>
      <w:r w:rsidRPr="00B672A9">
        <w:rPr>
          <w:rFonts w:ascii="Times New Roman" w:hAnsi="Times New Roman" w:cs="Times New Roman"/>
          <w:sz w:val="24"/>
          <w:szCs w:val="24"/>
        </w:rPr>
        <w:t xml:space="preserve"> - 20 метров;</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при проектном номинальном классе напряжения 220 </w:t>
      </w:r>
      <w:proofErr w:type="spellStart"/>
      <w:r w:rsidRPr="00B672A9">
        <w:rPr>
          <w:rFonts w:ascii="Times New Roman" w:hAnsi="Times New Roman" w:cs="Times New Roman"/>
          <w:sz w:val="24"/>
          <w:szCs w:val="24"/>
        </w:rPr>
        <w:t>кВ</w:t>
      </w:r>
      <w:proofErr w:type="spellEnd"/>
      <w:r w:rsidRPr="00B672A9">
        <w:rPr>
          <w:rFonts w:ascii="Times New Roman" w:hAnsi="Times New Roman" w:cs="Times New Roman"/>
          <w:sz w:val="24"/>
          <w:szCs w:val="24"/>
        </w:rPr>
        <w:t xml:space="preserve"> - 25 метров;</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при проектном номинальном классе напряжения 330 </w:t>
      </w:r>
      <w:proofErr w:type="spellStart"/>
      <w:r w:rsidRPr="00B672A9">
        <w:rPr>
          <w:rFonts w:ascii="Times New Roman" w:hAnsi="Times New Roman" w:cs="Times New Roman"/>
          <w:sz w:val="24"/>
          <w:szCs w:val="24"/>
        </w:rPr>
        <w:t>кВ</w:t>
      </w:r>
      <w:proofErr w:type="spellEnd"/>
      <w:r w:rsidRPr="00B672A9">
        <w:rPr>
          <w:rFonts w:ascii="Times New Roman" w:hAnsi="Times New Roman" w:cs="Times New Roman"/>
          <w:sz w:val="24"/>
          <w:szCs w:val="24"/>
        </w:rPr>
        <w:t xml:space="preserve"> - 30 метров;</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при проектном номинальном классе напряжения 500 </w:t>
      </w:r>
      <w:proofErr w:type="spellStart"/>
      <w:r w:rsidRPr="00B672A9">
        <w:rPr>
          <w:rFonts w:ascii="Times New Roman" w:hAnsi="Times New Roman" w:cs="Times New Roman"/>
          <w:sz w:val="24"/>
          <w:szCs w:val="24"/>
        </w:rPr>
        <w:t>кВ</w:t>
      </w:r>
      <w:proofErr w:type="spellEnd"/>
      <w:r w:rsidRPr="00B672A9">
        <w:rPr>
          <w:rFonts w:ascii="Times New Roman" w:hAnsi="Times New Roman" w:cs="Times New Roman"/>
          <w:sz w:val="24"/>
          <w:szCs w:val="24"/>
        </w:rPr>
        <w:t xml:space="preserve"> - 30 метров;</w:t>
      </w:r>
    </w:p>
    <w:p w:rsidR="00106188" w:rsidRPr="00B672A9" w:rsidRDefault="00106188" w:rsidP="00106188">
      <w:pPr>
        <w:pStyle w:val="ConsPlusNormal"/>
        <w:ind w:firstLine="540"/>
        <w:jc w:val="both"/>
        <w:rPr>
          <w:rFonts w:ascii="Times New Roman" w:hAnsi="Times New Roman" w:cs="Times New Roman"/>
          <w:sz w:val="24"/>
          <w:szCs w:val="24"/>
        </w:rPr>
      </w:pPr>
      <w:proofErr w:type="gramStart"/>
      <w:r w:rsidRPr="00EE55F2">
        <w:rPr>
          <w:rFonts w:ascii="Times New Roman" w:hAnsi="Times New Roman" w:cs="Times New Roman"/>
          <w:sz w:val="24"/>
          <w:szCs w:val="24"/>
        </w:rPr>
        <w:t>-</w:t>
      </w:r>
      <w:r w:rsidRPr="00B672A9">
        <w:rPr>
          <w:rFonts w:ascii="Times New Roman" w:hAnsi="Times New Roman" w:cs="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sidRPr="00B672A9">
        <w:rPr>
          <w:rFonts w:ascii="Times New Roman" w:hAnsi="Times New Roman" w:cs="Times New Roman"/>
          <w:sz w:val="24"/>
          <w:szCs w:val="24"/>
        </w:rPr>
        <w:t xml:space="preserve"> сооружений и на 1 метр в сторону проезжей части улицы).</w:t>
      </w:r>
    </w:p>
    <w:p w:rsidR="00106188" w:rsidRPr="00B672A9" w:rsidRDefault="00106188" w:rsidP="00106188">
      <w:pPr>
        <w:pStyle w:val="ConsPlusNormal"/>
        <w:ind w:firstLine="540"/>
        <w:jc w:val="both"/>
        <w:rPr>
          <w:rFonts w:ascii="Times New Roman" w:hAnsi="Times New Roman" w:cs="Times New Roman"/>
          <w:sz w:val="24"/>
          <w:szCs w:val="24"/>
        </w:rPr>
      </w:pPr>
      <w:bookmarkStart w:id="22" w:name="Par4114"/>
      <w:bookmarkEnd w:id="22"/>
      <w:r w:rsidRPr="00B672A9">
        <w:rPr>
          <w:rFonts w:ascii="Times New Roman" w:hAnsi="Times New Roman" w:cs="Times New Roman"/>
          <w:sz w:val="24"/>
          <w:szCs w:val="24"/>
        </w:rPr>
        <w:t>4.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размещать любые объекты и предметы (материалы) в </w:t>
      </w:r>
      <w:proofErr w:type="gramStart"/>
      <w:r w:rsidRPr="00B672A9">
        <w:rPr>
          <w:rFonts w:ascii="Times New Roman" w:hAnsi="Times New Roman" w:cs="Times New Roman"/>
          <w:sz w:val="24"/>
          <w:szCs w:val="24"/>
        </w:rPr>
        <w:t>пределах</w:t>
      </w:r>
      <w:proofErr w:type="gramEnd"/>
      <w:r w:rsidRPr="00B672A9">
        <w:rPr>
          <w:rFonts w:ascii="Times New Roman" w:hAnsi="Times New Roman" w:cs="Times New Roman"/>
          <w:sz w:val="24"/>
          <w:szCs w:val="24"/>
        </w:rPr>
        <w:t xml:space="preserve"> созданных в соответствии с требованиями нормативных технических </w:t>
      </w:r>
      <w:r>
        <w:rPr>
          <w:rFonts w:ascii="Times New Roman" w:hAnsi="Times New Roman" w:cs="Times New Roman"/>
          <w:sz w:val="24"/>
          <w:szCs w:val="24"/>
        </w:rPr>
        <w:t>докумен</w:t>
      </w:r>
      <w:r w:rsidRPr="00B672A9">
        <w:rPr>
          <w:rFonts w:ascii="Times New Roman" w:hAnsi="Times New Roman" w:cs="Times New Roman"/>
          <w:sz w:val="24"/>
          <w:szCs w:val="24"/>
        </w:rPr>
        <w:t>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06188" w:rsidRPr="00B672A9" w:rsidRDefault="00106188" w:rsidP="0010618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B672A9">
        <w:rPr>
          <w:rFonts w:ascii="Times New Roman" w:hAnsi="Times New Roman" w:cs="Times New Roman"/>
          <w:sz w:val="24"/>
          <w:szCs w:val="24"/>
        </w:rPr>
        <w:t xml:space="preserve">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B672A9">
        <w:rPr>
          <w:rFonts w:ascii="Times New Roman" w:hAnsi="Times New Roman" w:cs="Times New Roman"/>
          <w:sz w:val="24"/>
          <w:szCs w:val="24"/>
        </w:rPr>
        <w:t xml:space="preserve"> электропередачи;</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размещать свалки;</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xml:space="preserve">5. В охранных зонах, установленных для объектов электросетевого хозяйства напряжением свыше 1000 вольт, помимо действий, предусмотренных </w:t>
      </w:r>
      <w:hyperlink w:anchor="Par4114" w:history="1">
        <w:r w:rsidRPr="00106188">
          <w:rPr>
            <w:rStyle w:val="af4"/>
            <w:rFonts w:ascii="Times New Roman" w:hAnsi="Times New Roman" w:cs="Times New Roman"/>
            <w:szCs w:val="24"/>
            <w:lang w:val="ru-RU"/>
          </w:rPr>
          <w:t>частью 4</w:t>
        </w:r>
      </w:hyperlink>
      <w:r w:rsidRPr="00B672A9">
        <w:rPr>
          <w:rFonts w:ascii="Times New Roman" w:hAnsi="Times New Roman" w:cs="Times New Roman"/>
          <w:sz w:val="24"/>
          <w:szCs w:val="24"/>
        </w:rPr>
        <w:t xml:space="preserve"> настоящей статьи, запрещается:</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складировать или размещать хранилища любых, в том числе горюче-смазочных, </w:t>
      </w:r>
      <w:r w:rsidRPr="00B672A9">
        <w:rPr>
          <w:rFonts w:ascii="Times New Roman" w:hAnsi="Times New Roman" w:cs="Times New Roman"/>
          <w:sz w:val="24"/>
          <w:szCs w:val="24"/>
        </w:rPr>
        <w:lastRenderedPageBreak/>
        <w:t>материалов;</w:t>
      </w:r>
    </w:p>
    <w:p w:rsidR="00106188" w:rsidRPr="00B672A9" w:rsidRDefault="00106188" w:rsidP="0010618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B672A9">
        <w:rPr>
          <w:rFonts w:ascii="Times New Roman" w:hAnsi="Times New Roman" w:cs="Times New Roman"/>
          <w:sz w:val="24"/>
          <w:szCs w:val="24"/>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осуществлять проход судов с поднятыми стрелами кранов и других механизмов (в охранных зонах воздушных линий электропередачи).</w:t>
      </w:r>
    </w:p>
    <w:p w:rsidR="00106188" w:rsidRPr="00B672A9" w:rsidRDefault="00106188" w:rsidP="00106188">
      <w:pPr>
        <w:pStyle w:val="ConsPlusNormal"/>
        <w:ind w:firstLine="540"/>
        <w:jc w:val="both"/>
        <w:rPr>
          <w:rFonts w:ascii="Times New Roman" w:hAnsi="Times New Roman" w:cs="Times New Roman"/>
          <w:sz w:val="24"/>
          <w:szCs w:val="24"/>
        </w:rPr>
      </w:pPr>
      <w:bookmarkStart w:id="23" w:name="Par4126"/>
      <w:bookmarkEnd w:id="23"/>
      <w:r w:rsidRPr="00B672A9">
        <w:rPr>
          <w:rFonts w:ascii="Times New Roman" w:hAnsi="Times New Roman" w:cs="Times New Roman"/>
          <w:sz w:val="24"/>
          <w:szCs w:val="24"/>
        </w:rPr>
        <w:t>6. В пределах охранных зон без письменного решения о согласовании сетевых организаций юридическим и физическим лицам запрещаются:</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строительство, капитальный ремонт, реконструкция или снос зданий и сооружений;</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горные, взрывные, мелиоративные работы, в том числе связанные с временным затоплением земель;</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посадка и вырубка деревьев и кустарников;</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B672A9">
        <w:rPr>
          <w:rFonts w:ascii="Times New Roman" w:hAnsi="Times New Roman" w:cs="Times New Roman"/>
          <w:sz w:val="24"/>
          <w:szCs w:val="24"/>
        </w:rPr>
        <w:t>провеса проводов переходов воздушных линий электропередачи</w:t>
      </w:r>
      <w:proofErr w:type="gramEnd"/>
      <w:r w:rsidRPr="00B672A9">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xml:space="preserve">7. В охранных зонах, установленных для объектов электросетевого хозяйства напряжением до 1000 вольт, помимо действий, предусмотренных </w:t>
      </w:r>
      <w:hyperlink w:anchor="Par4126" w:history="1">
        <w:r w:rsidRPr="00106188">
          <w:rPr>
            <w:rStyle w:val="af4"/>
            <w:rFonts w:ascii="Times New Roman" w:hAnsi="Times New Roman" w:cs="Times New Roman"/>
            <w:szCs w:val="24"/>
            <w:lang w:val="ru-RU"/>
          </w:rPr>
          <w:t>частью 6</w:t>
        </w:r>
      </w:hyperlink>
      <w:r w:rsidRPr="00B672A9">
        <w:rPr>
          <w:rFonts w:ascii="Times New Roman" w:hAnsi="Times New Roman" w:cs="Times New Roman"/>
          <w:sz w:val="24"/>
          <w:szCs w:val="24"/>
        </w:rPr>
        <w:t xml:space="preserve"> настоящей статьи, без письменного решения о согласовании сетевых организаций запрещается:</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складировать или размещать хранилища любых, в том числе горюче-смазочных, материалов;</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06188" w:rsidRDefault="00106188" w:rsidP="00106188">
      <w:pPr>
        <w:pStyle w:val="ConsPlusNormal"/>
        <w:ind w:firstLine="567"/>
        <w:jc w:val="both"/>
        <w:rPr>
          <w:rFonts w:ascii="Times New Roman" w:hAnsi="Times New Roman" w:cs="Times New Roman"/>
          <w:b/>
          <w:sz w:val="24"/>
          <w:szCs w:val="24"/>
        </w:rPr>
      </w:pPr>
    </w:p>
    <w:p w:rsidR="00106188" w:rsidRPr="00B672A9" w:rsidRDefault="00106188" w:rsidP="00106188">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Статья 30</w:t>
      </w:r>
      <w:r w:rsidRPr="00B672A9">
        <w:rPr>
          <w:rFonts w:ascii="Times New Roman" w:hAnsi="Times New Roman" w:cs="Times New Roman"/>
          <w:b/>
          <w:sz w:val="24"/>
          <w:szCs w:val="24"/>
        </w:rPr>
        <w:t>.</w:t>
      </w:r>
      <w:r w:rsidRPr="00B672A9">
        <w:rPr>
          <w:rFonts w:ascii="Times New Roman" w:hAnsi="Times New Roman" w:cs="Times New Roman"/>
          <w:b/>
          <w:sz w:val="24"/>
          <w:szCs w:val="24"/>
          <w:lang w:eastAsia="en-US"/>
        </w:rPr>
        <w:t xml:space="preserve"> Ограничения использования земельных участков  и объектов капитального строительства</w:t>
      </w:r>
      <w:r w:rsidRPr="00B672A9">
        <w:rPr>
          <w:rFonts w:ascii="Times New Roman" w:hAnsi="Times New Roman" w:cs="Times New Roman"/>
          <w:b/>
          <w:sz w:val="24"/>
          <w:szCs w:val="24"/>
        </w:rPr>
        <w:t xml:space="preserve"> на территории  </w:t>
      </w:r>
      <w:proofErr w:type="spellStart"/>
      <w:r w:rsidRPr="00B672A9">
        <w:rPr>
          <w:rFonts w:ascii="Times New Roman" w:hAnsi="Times New Roman" w:cs="Times New Roman"/>
          <w:b/>
          <w:sz w:val="24"/>
          <w:szCs w:val="24"/>
        </w:rPr>
        <w:t>водоохранных</w:t>
      </w:r>
      <w:proofErr w:type="spellEnd"/>
      <w:r w:rsidRPr="00B672A9">
        <w:rPr>
          <w:rFonts w:ascii="Times New Roman" w:hAnsi="Times New Roman" w:cs="Times New Roman"/>
          <w:b/>
          <w:sz w:val="24"/>
          <w:szCs w:val="24"/>
        </w:rPr>
        <w:t xml:space="preserve"> зон, прибрежных защитных полос, береговых полос</w:t>
      </w:r>
    </w:p>
    <w:p w:rsidR="00106188" w:rsidRDefault="00106188" w:rsidP="00106188">
      <w:pPr>
        <w:pStyle w:val="ConsPlusNormal"/>
        <w:jc w:val="both"/>
      </w:pP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 территории </w:t>
      </w:r>
      <w:proofErr w:type="spellStart"/>
      <w:r w:rsidRPr="00B672A9">
        <w:rPr>
          <w:rFonts w:ascii="Times New Roman" w:hAnsi="Times New Roman" w:cs="Times New Roman"/>
          <w:sz w:val="24"/>
          <w:szCs w:val="24"/>
        </w:rPr>
        <w:t>водоохранных</w:t>
      </w:r>
      <w:proofErr w:type="spellEnd"/>
      <w:r w:rsidRPr="00B672A9">
        <w:rPr>
          <w:rFonts w:ascii="Times New Roman" w:hAnsi="Times New Roman" w:cs="Times New Roman"/>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xml:space="preserve">2. Ограничения использования земельных участков и объектов капитального строительства на территории </w:t>
      </w:r>
      <w:proofErr w:type="spellStart"/>
      <w:r w:rsidRPr="00B672A9">
        <w:rPr>
          <w:rFonts w:ascii="Times New Roman" w:hAnsi="Times New Roman" w:cs="Times New Roman"/>
          <w:sz w:val="24"/>
          <w:szCs w:val="24"/>
        </w:rPr>
        <w:t>водоохранных</w:t>
      </w:r>
      <w:proofErr w:type="spellEnd"/>
      <w:r w:rsidRPr="00B672A9">
        <w:rPr>
          <w:rFonts w:ascii="Times New Roman" w:hAnsi="Times New Roman" w:cs="Times New Roman"/>
          <w:sz w:val="24"/>
          <w:szCs w:val="24"/>
        </w:rPr>
        <w:t xml:space="preserve"> зон определяются специальными режимами осуществления хозяйственной и иной деятельности, установленными </w:t>
      </w:r>
      <w:hyperlink r:id="rId18" w:history="1">
        <w:r w:rsidRPr="00106188">
          <w:rPr>
            <w:rStyle w:val="af4"/>
            <w:rFonts w:ascii="Times New Roman" w:hAnsi="Times New Roman" w:cs="Times New Roman"/>
            <w:szCs w:val="24"/>
            <w:lang w:val="ru-RU"/>
          </w:rPr>
          <w:t>статьей 65</w:t>
        </w:r>
      </w:hyperlink>
      <w:r w:rsidRPr="00B672A9">
        <w:rPr>
          <w:rFonts w:ascii="Times New Roman" w:hAnsi="Times New Roman" w:cs="Times New Roman"/>
          <w:sz w:val="24"/>
          <w:szCs w:val="24"/>
        </w:rPr>
        <w:t xml:space="preserve"> Водного кодекса Российской Федерации.</w:t>
      </w:r>
    </w:p>
    <w:p w:rsidR="00106188" w:rsidRPr="00B672A9" w:rsidRDefault="00106188" w:rsidP="00106188">
      <w:pPr>
        <w:pStyle w:val="ConsPlusNormal"/>
        <w:ind w:firstLine="540"/>
        <w:jc w:val="both"/>
        <w:rPr>
          <w:rFonts w:ascii="Times New Roman" w:hAnsi="Times New Roman" w:cs="Times New Roman"/>
          <w:sz w:val="24"/>
          <w:szCs w:val="24"/>
        </w:rPr>
      </w:pPr>
      <w:bookmarkStart w:id="24" w:name="Par4159"/>
      <w:bookmarkEnd w:id="24"/>
      <w:r w:rsidRPr="00B672A9">
        <w:rPr>
          <w:rFonts w:ascii="Times New Roman" w:hAnsi="Times New Roman" w:cs="Times New Roman"/>
          <w:sz w:val="24"/>
          <w:szCs w:val="24"/>
        </w:rPr>
        <w:t xml:space="preserve">3. В соответствии со специальным режимом на территории </w:t>
      </w:r>
      <w:proofErr w:type="spellStart"/>
      <w:r w:rsidRPr="00B672A9">
        <w:rPr>
          <w:rFonts w:ascii="Times New Roman" w:hAnsi="Times New Roman" w:cs="Times New Roman"/>
          <w:sz w:val="24"/>
          <w:szCs w:val="24"/>
        </w:rPr>
        <w:t>водоохранных</w:t>
      </w:r>
      <w:proofErr w:type="spellEnd"/>
      <w:r w:rsidRPr="00B672A9">
        <w:rPr>
          <w:rFonts w:ascii="Times New Roman" w:hAnsi="Times New Roman" w:cs="Times New Roman"/>
          <w:sz w:val="24"/>
          <w:szCs w:val="24"/>
        </w:rPr>
        <w:t xml:space="preserve"> зон, границы которых отображены на </w:t>
      </w:r>
      <w:hyperlink w:anchor="Par4285" w:history="1">
        <w:r w:rsidRPr="00106188">
          <w:rPr>
            <w:rStyle w:val="af4"/>
            <w:rFonts w:ascii="Times New Roman" w:hAnsi="Times New Roman" w:cs="Times New Roman"/>
            <w:szCs w:val="24"/>
            <w:lang w:val="ru-RU"/>
          </w:rPr>
          <w:t>Карте</w:t>
        </w:r>
      </w:hyperlink>
      <w:r w:rsidRPr="00FD23FF">
        <w:rPr>
          <w:rFonts w:ascii="Times New Roman" w:hAnsi="Times New Roman" w:cs="Times New Roman"/>
          <w:sz w:val="24"/>
          <w:szCs w:val="24"/>
        </w:rPr>
        <w:t xml:space="preserve"> градостроительного зонирования, </w:t>
      </w:r>
      <w:r w:rsidRPr="00B672A9">
        <w:rPr>
          <w:rFonts w:ascii="Times New Roman" w:hAnsi="Times New Roman" w:cs="Times New Roman"/>
          <w:sz w:val="24"/>
          <w:szCs w:val="24"/>
        </w:rPr>
        <w:t>запрещается:</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1) использование сточных вод для удобрения почв;</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3) осуществление авиационных мер по борьбе с вредителями и болезнями растений;</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xml:space="preserve">4. В границах </w:t>
      </w:r>
      <w:proofErr w:type="spellStart"/>
      <w:r w:rsidRPr="00B672A9">
        <w:rPr>
          <w:rFonts w:ascii="Times New Roman" w:hAnsi="Times New Roman" w:cs="Times New Roman"/>
          <w:sz w:val="24"/>
          <w:szCs w:val="24"/>
        </w:rPr>
        <w:t>водоохранных</w:t>
      </w:r>
      <w:proofErr w:type="spellEnd"/>
      <w:r w:rsidRPr="00B672A9">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xml:space="preserve">5. В границах прибрежных защитных полос, наряду с ограничениями, установленными </w:t>
      </w:r>
      <w:hyperlink w:anchor="Par4159" w:history="1">
        <w:r w:rsidRPr="00106188">
          <w:rPr>
            <w:rStyle w:val="af4"/>
            <w:rFonts w:ascii="Times New Roman" w:hAnsi="Times New Roman" w:cs="Times New Roman"/>
            <w:szCs w:val="24"/>
            <w:lang w:val="ru-RU"/>
          </w:rPr>
          <w:t>частью 3</w:t>
        </w:r>
      </w:hyperlink>
      <w:r w:rsidRPr="00B672A9">
        <w:rPr>
          <w:rFonts w:ascii="Times New Roman" w:hAnsi="Times New Roman" w:cs="Times New Roman"/>
          <w:sz w:val="24"/>
          <w:szCs w:val="24"/>
        </w:rPr>
        <w:t xml:space="preserve"> настоящей статьи, запрещается:</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распашка земель;</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размещение отвалов размываемых грунтов;</w:t>
      </w:r>
    </w:p>
    <w:p w:rsidR="00106188" w:rsidRPr="00B672A9" w:rsidRDefault="00106188" w:rsidP="001061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672A9">
        <w:rPr>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106188"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xml:space="preserve">6. Береговая полоса выделяется вдоль береговой линии водных объектов общего пользования и предназначена для общего пользования. </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7.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106188" w:rsidRPr="00272FDE" w:rsidRDefault="00106188" w:rsidP="00106188">
      <w:pPr>
        <w:pStyle w:val="formattext"/>
        <w:shd w:val="clear" w:color="auto" w:fill="FFFFFF"/>
        <w:spacing w:before="0" w:beforeAutospacing="0" w:after="0" w:afterAutospacing="0"/>
        <w:ind w:firstLine="567"/>
        <w:jc w:val="both"/>
      </w:pPr>
      <w:r w:rsidRPr="00272FDE">
        <w:t xml:space="preserve">8. На карте градостроительного зонирования </w:t>
      </w:r>
      <w:r>
        <w:rPr>
          <w:lang w:eastAsia="en-US"/>
        </w:rPr>
        <w:t>Никулят</w:t>
      </w:r>
      <w:r w:rsidRPr="00272FDE">
        <w:rPr>
          <w:lang w:eastAsia="en-US"/>
        </w:rPr>
        <w:t>ского</w:t>
      </w:r>
      <w:r w:rsidRPr="00272FDE">
        <w:t xml:space="preserve"> сельского  поселения отображены </w:t>
      </w:r>
      <w:proofErr w:type="spellStart"/>
      <w:r w:rsidRPr="00272FDE">
        <w:t>водоохранные</w:t>
      </w:r>
      <w:proofErr w:type="spellEnd"/>
      <w:r w:rsidRPr="00272FDE">
        <w:t xml:space="preserve"> зоны </w:t>
      </w:r>
      <w:proofErr w:type="gramStart"/>
      <w:r w:rsidRPr="00272FDE">
        <w:t>для</w:t>
      </w:r>
      <w:proofErr w:type="gramEnd"/>
      <w:r w:rsidRPr="00272FDE">
        <w:t>:</w:t>
      </w:r>
    </w:p>
    <w:p w:rsidR="00106188" w:rsidRPr="00CF2A4E" w:rsidRDefault="00106188" w:rsidP="00106188">
      <w:pPr>
        <w:pStyle w:val="formattext"/>
        <w:shd w:val="clear" w:color="auto" w:fill="FFFFFF"/>
        <w:spacing w:before="0" w:beforeAutospacing="0" w:after="0" w:afterAutospacing="0"/>
        <w:ind w:firstLine="567"/>
        <w:jc w:val="both"/>
      </w:pPr>
      <w:r w:rsidRPr="00CF2A4E">
        <w:t xml:space="preserve">- реки </w:t>
      </w:r>
      <w:proofErr w:type="spellStart"/>
      <w:r w:rsidRPr="00CF2A4E">
        <w:t>Иж</w:t>
      </w:r>
      <w:proofErr w:type="spellEnd"/>
      <w:r w:rsidRPr="00CF2A4E">
        <w:t xml:space="preserve"> – 100 метров;</w:t>
      </w:r>
    </w:p>
    <w:p w:rsidR="00106188" w:rsidRPr="00CF2A4E" w:rsidRDefault="00106188" w:rsidP="00106188">
      <w:pPr>
        <w:pStyle w:val="formattext"/>
        <w:shd w:val="clear" w:color="auto" w:fill="FFFFFF"/>
        <w:spacing w:before="0" w:beforeAutospacing="0" w:after="0" w:afterAutospacing="0"/>
        <w:ind w:firstLine="567"/>
        <w:jc w:val="both"/>
      </w:pPr>
      <w:r w:rsidRPr="00CF2A4E">
        <w:t>- Никулятского пруда – 100 метров;</w:t>
      </w:r>
    </w:p>
    <w:p w:rsidR="00106188" w:rsidRPr="00CF2A4E" w:rsidRDefault="00106188" w:rsidP="00106188">
      <w:pPr>
        <w:pStyle w:val="formattext"/>
        <w:shd w:val="clear" w:color="auto" w:fill="FFFFFF"/>
        <w:spacing w:before="0" w:beforeAutospacing="0" w:after="0" w:afterAutospacing="0"/>
        <w:ind w:firstLine="567"/>
        <w:jc w:val="both"/>
      </w:pPr>
      <w:r w:rsidRPr="00CF2A4E">
        <w:t>- остальных рек и водоемов – 50 метров.</w:t>
      </w:r>
    </w:p>
    <w:p w:rsidR="00106188" w:rsidRPr="009441DE" w:rsidRDefault="00106188" w:rsidP="00106188">
      <w:pPr>
        <w:pStyle w:val="ConsPlusNormal"/>
        <w:ind w:firstLine="567"/>
        <w:jc w:val="both"/>
        <w:rPr>
          <w:rFonts w:ascii="Times New Roman" w:hAnsi="Times New Roman" w:cs="Times New Roman"/>
          <w:b/>
          <w:color w:val="FF0000"/>
          <w:sz w:val="24"/>
          <w:szCs w:val="24"/>
        </w:rPr>
      </w:pPr>
    </w:p>
    <w:p w:rsidR="00106188" w:rsidRDefault="00106188" w:rsidP="00106188">
      <w:pPr>
        <w:pStyle w:val="ConsPlusNormal"/>
        <w:ind w:firstLine="567"/>
        <w:jc w:val="both"/>
      </w:pPr>
      <w:r>
        <w:rPr>
          <w:rFonts w:ascii="Times New Roman" w:hAnsi="Times New Roman" w:cs="Times New Roman"/>
          <w:b/>
          <w:sz w:val="24"/>
          <w:szCs w:val="24"/>
        </w:rPr>
        <w:t xml:space="preserve">Статья </w:t>
      </w:r>
      <w:r w:rsidRPr="00B672A9">
        <w:rPr>
          <w:rFonts w:ascii="Times New Roman" w:hAnsi="Times New Roman" w:cs="Times New Roman"/>
          <w:b/>
          <w:sz w:val="24"/>
          <w:szCs w:val="24"/>
        </w:rPr>
        <w:t>3</w:t>
      </w:r>
      <w:r>
        <w:rPr>
          <w:rFonts w:ascii="Times New Roman" w:hAnsi="Times New Roman" w:cs="Times New Roman"/>
          <w:b/>
          <w:sz w:val="24"/>
          <w:szCs w:val="24"/>
        </w:rPr>
        <w:t>1</w:t>
      </w:r>
      <w:r w:rsidRPr="00B672A9">
        <w:rPr>
          <w:rFonts w:ascii="Times New Roman" w:hAnsi="Times New Roman" w:cs="Times New Roman"/>
          <w:b/>
          <w:sz w:val="24"/>
          <w:szCs w:val="24"/>
        </w:rPr>
        <w:t>.</w:t>
      </w:r>
      <w:r w:rsidRPr="00B672A9">
        <w:rPr>
          <w:rFonts w:ascii="Times New Roman" w:hAnsi="Times New Roman" w:cs="Times New Roman"/>
          <w:b/>
          <w:sz w:val="24"/>
          <w:szCs w:val="24"/>
          <w:lang w:eastAsia="en-US"/>
        </w:rPr>
        <w:t xml:space="preserve"> Ограничения использования земельных участков  и объектов капитального строительства</w:t>
      </w:r>
      <w:r w:rsidRPr="00B672A9">
        <w:rPr>
          <w:rFonts w:ascii="Times New Roman" w:hAnsi="Times New Roman" w:cs="Times New Roman"/>
          <w:b/>
          <w:sz w:val="24"/>
          <w:szCs w:val="24"/>
        </w:rPr>
        <w:t xml:space="preserve"> в пределах зон санитарной охраны источников водоснабжения</w:t>
      </w:r>
    </w:p>
    <w:p w:rsidR="00106188" w:rsidRDefault="00106188" w:rsidP="00106188">
      <w:pPr>
        <w:pStyle w:val="ConsPlusNormal"/>
        <w:jc w:val="both"/>
      </w:pPr>
    </w:p>
    <w:p w:rsidR="00106188" w:rsidRPr="00B672A9" w:rsidRDefault="00106188" w:rsidP="00106188">
      <w:pPr>
        <w:pStyle w:val="formattext"/>
        <w:shd w:val="clear" w:color="auto" w:fill="FFFFFF"/>
        <w:spacing w:before="0" w:beforeAutospacing="0" w:after="0" w:afterAutospacing="0"/>
        <w:ind w:firstLine="567"/>
        <w:jc w:val="both"/>
      </w:pPr>
      <w:r w:rsidRPr="00B672A9">
        <w:lastRenderedPageBreak/>
        <w:t>1. 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w:t>
      </w:r>
      <w:hyperlink r:id="rId19" w:history="1">
        <w:r w:rsidRPr="00106188">
          <w:rPr>
            <w:rStyle w:val="af4"/>
            <w:rFonts w:ascii="Times New Roman" w:hAnsi="Times New Roman" w:cs="Times New Roman"/>
            <w:szCs w:val="24"/>
            <w:lang w:val="ru-RU"/>
          </w:rPr>
          <w:t>законом</w:t>
        </w:r>
      </w:hyperlink>
      <w:r w:rsidRPr="00B672A9">
        <w:rPr>
          <w:rFonts w:ascii="Times New Roman" w:hAnsi="Times New Roman" w:cs="Times New Roman"/>
          <w:sz w:val="24"/>
          <w:szCs w:val="24"/>
        </w:rPr>
        <w:t xml:space="preserve"> от 30.03.1999 N 52-ФЗ "О санитарно-эпидемиологическом благополучии населения".</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xml:space="preserve">3. Содержание указанного режима определено санитарно-эпидемиологическими правилами и нормативами </w:t>
      </w:r>
      <w:hyperlink r:id="rId20" w:history="1">
        <w:r w:rsidRPr="00106188">
          <w:rPr>
            <w:rStyle w:val="af4"/>
            <w:rFonts w:ascii="Times New Roman" w:hAnsi="Times New Roman" w:cs="Times New Roman"/>
            <w:szCs w:val="24"/>
            <w:lang w:val="ru-RU"/>
          </w:rPr>
          <w:t>СанПиН 2.1.4.1110-02</w:t>
        </w:r>
      </w:hyperlink>
      <w:r w:rsidRPr="00B672A9">
        <w:rPr>
          <w:rFonts w:ascii="Times New Roman" w:hAnsi="Times New Roman" w:cs="Times New Roman"/>
          <w:sz w:val="24"/>
          <w:szCs w:val="24"/>
        </w:rPr>
        <w:t xml:space="preserve"> "Зоны санитарной охраны источников водоснабжения и водопроводов питьевого назначения".</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xml:space="preserve">4. В соответствии с </w:t>
      </w:r>
      <w:hyperlink r:id="rId21" w:history="1">
        <w:r w:rsidRPr="00106188">
          <w:rPr>
            <w:rStyle w:val="af4"/>
            <w:rFonts w:ascii="Times New Roman" w:hAnsi="Times New Roman" w:cs="Times New Roman"/>
            <w:szCs w:val="24"/>
            <w:lang w:val="ru-RU"/>
          </w:rPr>
          <w:t>СанПиН 2.1.4.1110-02</w:t>
        </w:r>
      </w:hyperlink>
      <w:r w:rsidRPr="00B672A9">
        <w:rPr>
          <w:rFonts w:ascii="Times New Roman" w:hAnsi="Times New Roman" w:cs="Times New Roman"/>
          <w:sz w:val="24"/>
          <w:szCs w:val="24"/>
        </w:rPr>
        <w:t xml:space="preserve">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посадка высокоствольных деревьев;</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размещение жилых и хозяйственно-бытовых зданий, проживание людей.</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106188" w:rsidRPr="00B672A9" w:rsidRDefault="00106188" w:rsidP="00106188">
      <w:pPr>
        <w:pStyle w:val="ConsPlusNormal"/>
        <w:ind w:firstLine="540"/>
        <w:jc w:val="both"/>
        <w:rPr>
          <w:rFonts w:ascii="Times New Roman" w:hAnsi="Times New Roman" w:cs="Times New Roman"/>
          <w:sz w:val="24"/>
          <w:szCs w:val="24"/>
        </w:rPr>
      </w:pPr>
      <w:bookmarkStart w:id="25" w:name="Par4183"/>
      <w:bookmarkEnd w:id="25"/>
      <w:r w:rsidRPr="00B672A9">
        <w:rPr>
          <w:rFonts w:ascii="Times New Roman" w:hAnsi="Times New Roman" w:cs="Times New Roman"/>
          <w:sz w:val="24"/>
          <w:szCs w:val="24"/>
        </w:rPr>
        <w:t>5. В пределах второго и третьего поясов зоны санитарной охраны подземных источников водоснабжения запрещается:</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закачка отработанных вод в подземные горизонты;</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подземное складирование твердых отходов;</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разработка недр земли;</w:t>
      </w:r>
    </w:p>
    <w:p w:rsidR="00106188" w:rsidRPr="00B672A9" w:rsidRDefault="00106188" w:rsidP="00106188">
      <w:pPr>
        <w:pStyle w:val="ConsPlusNormal"/>
        <w:ind w:firstLine="540"/>
        <w:jc w:val="both"/>
        <w:rPr>
          <w:rFonts w:ascii="Times New Roman" w:hAnsi="Times New Roman" w:cs="Times New Roman"/>
          <w:sz w:val="24"/>
          <w:szCs w:val="24"/>
        </w:rPr>
      </w:pPr>
      <w:proofErr w:type="gramStart"/>
      <w:r w:rsidRPr="00B672A9">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B672A9">
        <w:rPr>
          <w:rFonts w:ascii="Times New Roman" w:hAnsi="Times New Roman" w:cs="Times New Roman"/>
          <w:sz w:val="24"/>
          <w:szCs w:val="24"/>
        </w:rPr>
        <w:t>промстоков</w:t>
      </w:r>
      <w:proofErr w:type="spellEnd"/>
      <w:r w:rsidRPr="00B672A9">
        <w:rPr>
          <w:rFonts w:ascii="Times New Roman" w:hAnsi="Times New Roman" w:cs="Times New Roman"/>
          <w:sz w:val="24"/>
          <w:szCs w:val="24"/>
        </w:rPr>
        <w:t xml:space="preserve">, </w:t>
      </w:r>
      <w:proofErr w:type="spellStart"/>
      <w:r w:rsidRPr="00B672A9">
        <w:rPr>
          <w:rFonts w:ascii="Times New Roman" w:hAnsi="Times New Roman" w:cs="Times New Roman"/>
          <w:sz w:val="24"/>
          <w:szCs w:val="24"/>
        </w:rPr>
        <w:t>шламохранилищ</w:t>
      </w:r>
      <w:proofErr w:type="spellEnd"/>
      <w:r w:rsidRPr="00B672A9">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w:t>
      </w:r>
      <w:proofErr w:type="gramEnd"/>
      <w:r w:rsidRPr="00B672A9">
        <w:rPr>
          <w:rFonts w:ascii="Times New Roman" w:hAnsi="Times New Roman" w:cs="Times New Roman"/>
          <w:sz w:val="24"/>
          <w:szCs w:val="24"/>
        </w:rPr>
        <w:t xml:space="preserve"> контроля).</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xml:space="preserve">6. Кроме ограничений, указанных в </w:t>
      </w:r>
      <w:hyperlink w:anchor="Par4183" w:history="1">
        <w:r w:rsidRPr="00106188">
          <w:rPr>
            <w:rStyle w:val="af4"/>
            <w:rFonts w:ascii="Times New Roman" w:hAnsi="Times New Roman" w:cs="Times New Roman"/>
            <w:szCs w:val="24"/>
            <w:lang w:val="ru-RU"/>
          </w:rPr>
          <w:t>части 5</w:t>
        </w:r>
      </w:hyperlink>
      <w:r w:rsidRPr="00B672A9">
        <w:rPr>
          <w:rFonts w:ascii="Times New Roman" w:hAnsi="Times New Roman" w:cs="Times New Roman"/>
          <w:sz w:val="24"/>
          <w:szCs w:val="24"/>
        </w:rPr>
        <w:t xml:space="preserve"> настоящей статьи, в пределах второго </w:t>
      </w:r>
      <w:proofErr w:type="gramStart"/>
      <w:r w:rsidRPr="00B672A9">
        <w:rPr>
          <w:rFonts w:ascii="Times New Roman" w:hAnsi="Times New Roman" w:cs="Times New Roman"/>
          <w:sz w:val="24"/>
          <w:szCs w:val="24"/>
        </w:rPr>
        <w:t>пояса зоны санитарной охраны подземных источников водоснабжения</w:t>
      </w:r>
      <w:proofErr w:type="gramEnd"/>
      <w:r w:rsidRPr="00B672A9">
        <w:rPr>
          <w:rFonts w:ascii="Times New Roman" w:hAnsi="Times New Roman" w:cs="Times New Roman"/>
          <w:sz w:val="24"/>
          <w:szCs w:val="24"/>
        </w:rPr>
        <w:t xml:space="preserve"> также запрещается:</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применение удобрений и ядохимикатов;</w:t>
      </w:r>
    </w:p>
    <w:p w:rsidR="00106188" w:rsidRPr="00B672A9" w:rsidRDefault="00106188" w:rsidP="00106188">
      <w:pPr>
        <w:pStyle w:val="ConsPlusNormal"/>
        <w:ind w:firstLine="540"/>
        <w:jc w:val="both"/>
        <w:rPr>
          <w:rFonts w:ascii="Times New Roman" w:hAnsi="Times New Roman" w:cs="Times New Roman"/>
          <w:sz w:val="24"/>
          <w:szCs w:val="24"/>
        </w:rPr>
      </w:pPr>
      <w:r w:rsidRPr="00B672A9">
        <w:rPr>
          <w:rFonts w:ascii="Times New Roman" w:hAnsi="Times New Roman" w:cs="Times New Roman"/>
          <w:sz w:val="24"/>
          <w:szCs w:val="24"/>
        </w:rPr>
        <w:t>- рубка леса главного пользования и реконструкции.</w:t>
      </w:r>
    </w:p>
    <w:p w:rsidR="00106188" w:rsidRPr="00B672A9" w:rsidRDefault="00106188" w:rsidP="00106188">
      <w:pPr>
        <w:pStyle w:val="ConsPlusNormal"/>
        <w:jc w:val="both"/>
        <w:rPr>
          <w:rFonts w:ascii="Times New Roman" w:hAnsi="Times New Roman" w:cs="Times New Roman"/>
          <w:sz w:val="24"/>
          <w:szCs w:val="24"/>
        </w:rPr>
      </w:pPr>
    </w:p>
    <w:p w:rsidR="00106188" w:rsidRPr="0000629C" w:rsidRDefault="00106188" w:rsidP="00106188">
      <w:pPr>
        <w:pStyle w:val="ConsPlusNormal"/>
        <w:ind w:firstLine="567"/>
        <w:jc w:val="both"/>
        <w:rPr>
          <w:rFonts w:ascii="Times New Roman" w:hAnsi="Times New Roman" w:cs="Times New Roman"/>
          <w:b/>
          <w:sz w:val="24"/>
          <w:szCs w:val="24"/>
        </w:rPr>
      </w:pPr>
      <w:r w:rsidRPr="0000629C">
        <w:rPr>
          <w:rFonts w:ascii="Times New Roman" w:hAnsi="Times New Roman" w:cs="Times New Roman"/>
          <w:b/>
          <w:sz w:val="24"/>
          <w:szCs w:val="24"/>
        </w:rPr>
        <w:t>Статья 3</w:t>
      </w:r>
      <w:r>
        <w:rPr>
          <w:rFonts w:ascii="Times New Roman" w:hAnsi="Times New Roman" w:cs="Times New Roman"/>
          <w:b/>
          <w:sz w:val="24"/>
          <w:szCs w:val="24"/>
        </w:rPr>
        <w:t>2</w:t>
      </w:r>
      <w:r w:rsidRPr="0000629C">
        <w:rPr>
          <w:rFonts w:ascii="Times New Roman" w:hAnsi="Times New Roman" w:cs="Times New Roman"/>
          <w:b/>
          <w:sz w:val="24"/>
          <w:szCs w:val="24"/>
        </w:rPr>
        <w:t>.</w:t>
      </w:r>
      <w:r w:rsidRPr="0000629C">
        <w:rPr>
          <w:rFonts w:ascii="Times New Roman" w:hAnsi="Times New Roman" w:cs="Times New Roman"/>
          <w:b/>
          <w:sz w:val="24"/>
          <w:szCs w:val="24"/>
          <w:lang w:eastAsia="en-US"/>
        </w:rPr>
        <w:t xml:space="preserve"> Ограничения использования земельных участков и объектов капитального строительства </w:t>
      </w:r>
      <w:r w:rsidRPr="0000629C">
        <w:rPr>
          <w:rFonts w:ascii="Times New Roman" w:hAnsi="Times New Roman" w:cs="Times New Roman"/>
          <w:b/>
          <w:sz w:val="24"/>
          <w:szCs w:val="24"/>
        </w:rPr>
        <w:t>в охранных зонах памятников истории и культуры</w:t>
      </w:r>
    </w:p>
    <w:p w:rsidR="00106188" w:rsidRPr="0000629C" w:rsidRDefault="00106188" w:rsidP="00106188">
      <w:pPr>
        <w:pStyle w:val="ConsPlusNormal"/>
        <w:ind w:firstLine="567"/>
        <w:jc w:val="both"/>
        <w:rPr>
          <w:rFonts w:ascii="Times New Roman" w:hAnsi="Times New Roman" w:cs="Times New Roman"/>
          <w:b/>
          <w:sz w:val="24"/>
          <w:szCs w:val="24"/>
        </w:rPr>
      </w:pPr>
    </w:p>
    <w:p w:rsidR="00106188" w:rsidRPr="0000629C" w:rsidRDefault="00106188" w:rsidP="00106188">
      <w:pPr>
        <w:ind w:firstLine="567"/>
        <w:jc w:val="both"/>
      </w:pPr>
      <w:r w:rsidRPr="0000629C">
        <w:lastRenderedPageBreak/>
        <w:t xml:space="preserve">1. </w:t>
      </w:r>
      <w:proofErr w:type="gramStart"/>
      <w:r w:rsidRPr="0000629C">
        <w:t>В соответствии с Федеральным законом от 25.06.2002 г.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каждый объект культурного наследия должны быть разработаны проекты зон охраны и в их составе показаны границы охранных зон (охранная зона, зона регулирования застройки и хозяйственной деятельности, зона охраняемого</w:t>
      </w:r>
      <w:proofErr w:type="gramEnd"/>
      <w:r w:rsidRPr="0000629C">
        <w:t xml:space="preserve"> природного ландшафта). </w:t>
      </w:r>
    </w:p>
    <w:p w:rsidR="00106188" w:rsidRPr="0000629C" w:rsidRDefault="00106188" w:rsidP="00106188">
      <w:pPr>
        <w:ind w:firstLine="567"/>
        <w:jc w:val="both"/>
      </w:pPr>
      <w:r w:rsidRPr="0000629C">
        <w:t>Необходимый состав зон охраны объекта культурного наследия определяется проектом зон охраны объекта культурного наследия. Охранная зона устанавливается для обеспечения сохранности объекта историко-культурного наследия и прилегающей к его территории исторически сложившейся среды для создания условий, способствующих выявлению исторической, научной, художественной или иной культурной ценности объекта историко-культурного наследия.</w:t>
      </w:r>
    </w:p>
    <w:p w:rsidR="00106188" w:rsidRPr="0000629C" w:rsidRDefault="00106188" w:rsidP="00106188">
      <w:pPr>
        <w:ind w:firstLine="567"/>
        <w:jc w:val="both"/>
      </w:pPr>
      <w:r w:rsidRPr="0000629C">
        <w:t>2. На территории охранной зоны не должны производиться работы, которые могут оказать вредное воздействие на сохранность объекта историко-культурного наследия.</w:t>
      </w:r>
    </w:p>
    <w:p w:rsidR="00106188" w:rsidRPr="0000629C" w:rsidRDefault="00106188" w:rsidP="00106188">
      <w:pPr>
        <w:ind w:firstLine="567"/>
        <w:jc w:val="both"/>
      </w:pPr>
      <w:r w:rsidRPr="0000629C">
        <w:t xml:space="preserve">Памятники археологии должны быть окружены охранной зоной </w:t>
      </w:r>
      <w:smartTag w:uri="urn:schemas-microsoft-com:office:smarttags" w:element="metricconverter">
        <w:smartTagPr>
          <w:attr w:name="ProductID" w:val="50 метров"/>
        </w:smartTagPr>
        <w:r w:rsidRPr="0000629C">
          <w:t>50 метров</w:t>
        </w:r>
      </w:smartTag>
      <w:r w:rsidRPr="0000629C">
        <w:t xml:space="preserve"> от границ памятников, при группе памятников – от границ крайних объектов, для памятников археологии, которым должна быть обеспечена обозримость, радиус охранной зоны должен быть равен 200 – </w:t>
      </w:r>
      <w:smartTag w:uri="urn:schemas-microsoft-com:office:smarttags" w:element="metricconverter">
        <w:smartTagPr>
          <w:attr w:name="ProductID" w:val="300 метров"/>
        </w:smartTagPr>
        <w:r w:rsidRPr="0000629C">
          <w:t>300 метров</w:t>
        </w:r>
      </w:smartTag>
      <w:r w:rsidRPr="0000629C">
        <w:t>.</w:t>
      </w:r>
    </w:p>
    <w:p w:rsidR="00106188" w:rsidRPr="007108A4" w:rsidRDefault="00106188" w:rsidP="00106188">
      <w:pPr>
        <w:ind w:firstLine="539"/>
        <w:jc w:val="both"/>
      </w:pPr>
      <w:r w:rsidRPr="007108A4">
        <w:t xml:space="preserve">3. На территории </w:t>
      </w:r>
      <w:r w:rsidRPr="007108A4">
        <w:rPr>
          <w:lang w:eastAsia="en-US"/>
        </w:rPr>
        <w:t>Никулятского</w:t>
      </w:r>
      <w:r w:rsidRPr="007108A4">
        <w:t xml:space="preserve"> сельского  поселения имеется объект культурного наследия - местонахождение топора </w:t>
      </w:r>
      <w:proofErr w:type="spellStart"/>
      <w:r w:rsidRPr="007108A4">
        <w:t>Никулёнки</w:t>
      </w:r>
      <w:proofErr w:type="spellEnd"/>
      <w:r w:rsidRPr="007108A4">
        <w:t xml:space="preserve"> II тыс. до н.э.</w:t>
      </w:r>
    </w:p>
    <w:p w:rsidR="00106188" w:rsidRPr="0000629C" w:rsidRDefault="00106188" w:rsidP="00106188">
      <w:pPr>
        <w:ind w:firstLine="567"/>
        <w:jc w:val="both"/>
      </w:pPr>
    </w:p>
    <w:p w:rsidR="00106188" w:rsidRDefault="00106188" w:rsidP="00106188">
      <w:pPr>
        <w:ind w:firstLine="567"/>
        <w:jc w:val="both"/>
        <w:rPr>
          <w:color w:val="C00000"/>
        </w:rPr>
      </w:pPr>
    </w:p>
    <w:p w:rsidR="00106188" w:rsidRPr="003774BA" w:rsidRDefault="00106188" w:rsidP="00106188">
      <w:pPr>
        <w:pStyle w:val="ConsPlusNormal"/>
        <w:ind w:firstLine="567"/>
        <w:jc w:val="both"/>
        <w:rPr>
          <w:b/>
        </w:rPr>
      </w:pPr>
      <w:r>
        <w:rPr>
          <w:rFonts w:ascii="Times New Roman" w:hAnsi="Times New Roman" w:cs="Times New Roman"/>
          <w:b/>
          <w:sz w:val="24"/>
          <w:szCs w:val="24"/>
        </w:rPr>
        <w:t>Статья 3</w:t>
      </w:r>
      <w:r w:rsidRPr="00B672A9">
        <w:rPr>
          <w:rFonts w:ascii="Times New Roman" w:hAnsi="Times New Roman" w:cs="Times New Roman"/>
          <w:b/>
          <w:sz w:val="24"/>
          <w:szCs w:val="24"/>
        </w:rPr>
        <w:t>3.</w:t>
      </w:r>
      <w:r w:rsidRPr="00B672A9">
        <w:rPr>
          <w:rFonts w:ascii="Times New Roman" w:hAnsi="Times New Roman" w:cs="Times New Roman"/>
          <w:b/>
          <w:sz w:val="24"/>
          <w:szCs w:val="24"/>
          <w:lang w:eastAsia="en-US"/>
        </w:rPr>
        <w:t xml:space="preserve"> Ограничения использования земельных участков </w:t>
      </w:r>
      <w:r>
        <w:rPr>
          <w:rFonts w:ascii="Times New Roman" w:hAnsi="Times New Roman" w:cs="Times New Roman"/>
          <w:b/>
          <w:sz w:val="24"/>
          <w:szCs w:val="24"/>
          <w:lang w:eastAsia="en-US"/>
        </w:rPr>
        <w:t xml:space="preserve">и объектов капитального </w:t>
      </w:r>
      <w:proofErr w:type="gramStart"/>
      <w:r>
        <w:rPr>
          <w:rFonts w:ascii="Times New Roman" w:hAnsi="Times New Roman" w:cs="Times New Roman"/>
          <w:b/>
          <w:sz w:val="24"/>
          <w:szCs w:val="24"/>
          <w:lang w:eastAsia="en-US"/>
        </w:rPr>
        <w:t>строительства</w:t>
      </w:r>
      <w:proofErr w:type="gramEnd"/>
      <w:r>
        <w:rPr>
          <w:rFonts w:ascii="Times New Roman" w:hAnsi="Times New Roman" w:cs="Times New Roman"/>
          <w:b/>
          <w:sz w:val="24"/>
          <w:szCs w:val="24"/>
          <w:lang w:eastAsia="en-US"/>
        </w:rPr>
        <w:t xml:space="preserve"> </w:t>
      </w:r>
      <w:r w:rsidRPr="00B672A9">
        <w:rPr>
          <w:rFonts w:ascii="Times New Roman" w:hAnsi="Times New Roman" w:cs="Times New Roman"/>
          <w:b/>
          <w:sz w:val="24"/>
          <w:szCs w:val="24"/>
        </w:rPr>
        <w:t xml:space="preserve">в </w:t>
      </w:r>
      <w:r w:rsidRPr="003774BA">
        <w:rPr>
          <w:rFonts w:ascii="Times New Roman" w:hAnsi="Times New Roman" w:cs="Times New Roman"/>
          <w:b/>
          <w:sz w:val="24"/>
          <w:szCs w:val="24"/>
        </w:rPr>
        <w:t>охранных зонах особо охраняемых природных территорий</w:t>
      </w:r>
    </w:p>
    <w:p w:rsidR="00106188" w:rsidRPr="00092BC6" w:rsidRDefault="00106188" w:rsidP="00106188">
      <w:pPr>
        <w:pStyle w:val="ConsPlusNormal"/>
        <w:ind w:firstLine="567"/>
        <w:jc w:val="both"/>
        <w:rPr>
          <w:rFonts w:ascii="Times New Roman" w:hAnsi="Times New Roman" w:cs="Times New Roman"/>
          <w:b/>
          <w:sz w:val="24"/>
          <w:szCs w:val="24"/>
        </w:rPr>
      </w:pPr>
    </w:p>
    <w:p w:rsidR="00106188" w:rsidRPr="005F6955" w:rsidRDefault="00106188" w:rsidP="00106188">
      <w:pPr>
        <w:ind w:firstLine="567"/>
        <w:jc w:val="both"/>
      </w:pPr>
      <w:r>
        <w:t xml:space="preserve">1. </w:t>
      </w:r>
      <w:r w:rsidRPr="005F6955">
        <w:t>Размещение зданий и сооружений в охранных зонах особо охраняемых природных территорий допускается, если строительство указанных объектов или их эксплуатация не будут угрожать сохранности ООПТ. Условия размещения таких объектов устанавливаются при назначении границ охранных зон (округов) и режима их хозяйственного использования.</w:t>
      </w:r>
    </w:p>
    <w:p w:rsidR="00106188" w:rsidRDefault="00106188" w:rsidP="00106188">
      <w:pPr>
        <w:ind w:firstLine="567"/>
        <w:jc w:val="both"/>
      </w:pPr>
      <w:r w:rsidRPr="005F6955">
        <w:t>Порядок использования территорий ООПТ устанавливается в соответствии с Федеральным законом «Об особо охраняемых природных территориях», Постановлениями местных органов власти, а также действующими градостроительными нормативами.</w:t>
      </w:r>
    </w:p>
    <w:p w:rsidR="00106188" w:rsidRDefault="00106188" w:rsidP="00106188">
      <w:pPr>
        <w:ind w:firstLine="567"/>
        <w:jc w:val="both"/>
      </w:pPr>
      <w:r>
        <w:t xml:space="preserve">2. </w:t>
      </w:r>
      <w:proofErr w:type="gramStart"/>
      <w:r w:rsidRPr="005F6955">
        <w:t>В целях защиты особо охраняемых природных территорий от неблагоприятных воздействий на прилегающих к ним участкам должны быть созданы охранные зоны с регулируемым режимом хозяйственной деятельности и определены размеры буферных зон.</w:t>
      </w:r>
      <w:proofErr w:type="gramEnd"/>
      <w:r w:rsidRPr="005F6955">
        <w:t xml:space="preserve"> Перечень запрещенных и допустимых видов хозяйственной </w:t>
      </w:r>
      <w:proofErr w:type="gramStart"/>
      <w:r w:rsidRPr="005F6955">
        <w:t>деятельности</w:t>
      </w:r>
      <w:proofErr w:type="gramEnd"/>
      <w:r w:rsidRPr="005F6955">
        <w:t xml:space="preserve"> на территориях особо охраняемых природных территорий приводится в соответствующих отраслевых документах. В границах буферных зон запрещается деятельность, оказывающая негативное воздействие на природные комплексы.</w:t>
      </w:r>
    </w:p>
    <w:p w:rsidR="00106188" w:rsidRPr="005F6955" w:rsidRDefault="00106188" w:rsidP="00106188">
      <w:pPr>
        <w:ind w:firstLine="567"/>
        <w:jc w:val="both"/>
      </w:pPr>
      <w:r w:rsidRPr="005F6955">
        <w:t>Размещение зданий и сооружений в охранных зонах особо охраняемых природных территорий допускается, если строительство указанных объектов или их эксплуатация не будут угрожать сохранности ООПТ. Условия размещения таких объектов устанавливаются при назначении границ охранных зон (округов) и режима их хозяйственного использования.</w:t>
      </w:r>
    </w:p>
    <w:p w:rsidR="00106188" w:rsidRDefault="00106188" w:rsidP="00106188">
      <w:pPr>
        <w:pStyle w:val="ConsPlusNormal"/>
        <w:ind w:firstLine="567"/>
        <w:jc w:val="both"/>
        <w:rPr>
          <w:rFonts w:ascii="Times New Roman" w:hAnsi="Times New Roman" w:cs="Times New Roman"/>
          <w:sz w:val="24"/>
          <w:szCs w:val="24"/>
        </w:rPr>
      </w:pPr>
      <w:r w:rsidRPr="00EF0A61">
        <w:rPr>
          <w:rFonts w:ascii="Times New Roman" w:hAnsi="Times New Roman" w:cs="Times New Roman"/>
          <w:sz w:val="24"/>
          <w:szCs w:val="24"/>
        </w:rPr>
        <w:t xml:space="preserve">3. На территории </w:t>
      </w:r>
      <w:r>
        <w:rPr>
          <w:rFonts w:ascii="Times New Roman" w:hAnsi="Times New Roman" w:cs="Times New Roman"/>
          <w:sz w:val="24"/>
          <w:lang w:eastAsia="en-US"/>
        </w:rPr>
        <w:t>Никулят</w:t>
      </w:r>
      <w:r w:rsidRPr="00EF0A61">
        <w:rPr>
          <w:rFonts w:ascii="Times New Roman" w:hAnsi="Times New Roman" w:cs="Times New Roman"/>
          <w:sz w:val="24"/>
          <w:lang w:eastAsia="en-US"/>
        </w:rPr>
        <w:t>ского</w:t>
      </w:r>
      <w:r w:rsidRPr="00EF0A61">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планируется создание особо охраняемых природных территорий местного значения:</w:t>
      </w:r>
    </w:p>
    <w:p w:rsidR="00106188" w:rsidRPr="00BA69B1" w:rsidRDefault="00106188" w:rsidP="00106188">
      <w:pPr>
        <w:ind w:firstLine="567"/>
        <w:jc w:val="both"/>
      </w:pPr>
      <w:r w:rsidRPr="00BA69B1">
        <w:t xml:space="preserve">-  Мольбища </w:t>
      </w:r>
      <w:proofErr w:type="gramStart"/>
      <w:r w:rsidRPr="00BA69B1">
        <w:t>у</w:t>
      </w:r>
      <w:proofErr w:type="gramEnd"/>
      <w:r w:rsidRPr="00BA69B1">
        <w:t xml:space="preserve"> с. </w:t>
      </w:r>
      <w:proofErr w:type="spellStart"/>
      <w:r w:rsidRPr="00BA69B1">
        <w:t>Никулята</w:t>
      </w:r>
      <w:proofErr w:type="spellEnd"/>
      <w:r w:rsidRPr="00BA69B1">
        <w:t>;</w:t>
      </w:r>
    </w:p>
    <w:p w:rsidR="00106188" w:rsidRPr="00BA69B1" w:rsidRDefault="00106188" w:rsidP="00106188">
      <w:pPr>
        <w:ind w:firstLine="567"/>
        <w:jc w:val="both"/>
      </w:pPr>
      <w:r w:rsidRPr="00BA69B1">
        <w:t xml:space="preserve">-  Мольбище у д. </w:t>
      </w:r>
      <w:proofErr w:type="spellStart"/>
      <w:r w:rsidRPr="00BA69B1">
        <w:t>Люметь</w:t>
      </w:r>
      <w:proofErr w:type="spellEnd"/>
      <w:r w:rsidRPr="00BA69B1">
        <w:t xml:space="preserve"> Поле;</w:t>
      </w:r>
    </w:p>
    <w:p w:rsidR="00106188" w:rsidRPr="00BA69B1" w:rsidRDefault="00106188" w:rsidP="00106188">
      <w:pPr>
        <w:ind w:firstLine="567"/>
        <w:jc w:val="both"/>
      </w:pPr>
      <w:r w:rsidRPr="00BA69B1">
        <w:t xml:space="preserve">-  Мольбище у д. </w:t>
      </w:r>
      <w:proofErr w:type="spellStart"/>
      <w:r w:rsidRPr="00BA69B1">
        <w:t>Маловитлино</w:t>
      </w:r>
      <w:proofErr w:type="spellEnd"/>
      <w:r w:rsidRPr="00BA69B1">
        <w:t xml:space="preserve"> 1;</w:t>
      </w:r>
    </w:p>
    <w:p w:rsidR="00106188" w:rsidRPr="00BA69B1" w:rsidRDefault="00106188" w:rsidP="00106188">
      <w:pPr>
        <w:pStyle w:val="ConsPlusNormal"/>
        <w:ind w:firstLine="567"/>
        <w:jc w:val="both"/>
        <w:rPr>
          <w:rFonts w:ascii="Times New Roman" w:hAnsi="Times New Roman" w:cs="Times New Roman"/>
          <w:sz w:val="24"/>
          <w:szCs w:val="24"/>
        </w:rPr>
      </w:pPr>
      <w:r w:rsidRPr="00BA69B1">
        <w:rPr>
          <w:rFonts w:ascii="Times New Roman" w:hAnsi="Times New Roman" w:cs="Times New Roman"/>
          <w:b/>
          <w:sz w:val="24"/>
          <w:szCs w:val="24"/>
          <w:lang w:eastAsia="en-US"/>
        </w:rPr>
        <w:lastRenderedPageBreak/>
        <w:t xml:space="preserve">-  </w:t>
      </w:r>
      <w:r w:rsidRPr="00BA69B1">
        <w:rPr>
          <w:rFonts w:ascii="Times New Roman" w:hAnsi="Times New Roman" w:cs="Times New Roman"/>
          <w:sz w:val="24"/>
          <w:szCs w:val="24"/>
        </w:rPr>
        <w:t xml:space="preserve">Мольбища у д. </w:t>
      </w:r>
      <w:proofErr w:type="spellStart"/>
      <w:r w:rsidRPr="00BA69B1">
        <w:rPr>
          <w:rFonts w:ascii="Times New Roman" w:hAnsi="Times New Roman" w:cs="Times New Roman"/>
          <w:sz w:val="24"/>
          <w:szCs w:val="24"/>
        </w:rPr>
        <w:t>Маловитлино</w:t>
      </w:r>
      <w:proofErr w:type="spellEnd"/>
      <w:r w:rsidRPr="00BA69B1">
        <w:rPr>
          <w:rFonts w:ascii="Times New Roman" w:hAnsi="Times New Roman" w:cs="Times New Roman"/>
          <w:sz w:val="24"/>
          <w:szCs w:val="24"/>
        </w:rPr>
        <w:t xml:space="preserve"> 2.</w:t>
      </w:r>
    </w:p>
    <w:p w:rsidR="00106188" w:rsidRPr="0000629C" w:rsidRDefault="00106188" w:rsidP="00106188">
      <w:pPr>
        <w:pStyle w:val="ConsPlusNormal"/>
        <w:ind w:firstLine="567"/>
        <w:jc w:val="both"/>
        <w:rPr>
          <w:rFonts w:ascii="Times New Roman" w:hAnsi="Times New Roman" w:cs="Times New Roman"/>
          <w:color w:val="C00000"/>
          <w:sz w:val="24"/>
          <w:szCs w:val="24"/>
        </w:rPr>
      </w:pPr>
    </w:p>
    <w:p w:rsidR="00106188" w:rsidRPr="003774BA" w:rsidRDefault="00106188" w:rsidP="00106188">
      <w:pPr>
        <w:pStyle w:val="ConsPlusNormal"/>
        <w:ind w:firstLine="567"/>
        <w:jc w:val="both"/>
        <w:rPr>
          <w:b/>
        </w:rPr>
      </w:pPr>
      <w:r>
        <w:rPr>
          <w:rFonts w:ascii="Times New Roman" w:hAnsi="Times New Roman" w:cs="Times New Roman"/>
          <w:b/>
          <w:sz w:val="24"/>
          <w:szCs w:val="24"/>
          <w:lang w:eastAsia="en-US"/>
        </w:rPr>
        <w:t xml:space="preserve">Статья 34. </w:t>
      </w:r>
      <w:r w:rsidRPr="00B672A9">
        <w:rPr>
          <w:rFonts w:ascii="Times New Roman" w:hAnsi="Times New Roman" w:cs="Times New Roman"/>
          <w:b/>
          <w:sz w:val="24"/>
          <w:szCs w:val="24"/>
          <w:lang w:eastAsia="en-US"/>
        </w:rPr>
        <w:t>Ограничения использования земельных участков  и объектов капитального строительства</w:t>
      </w:r>
      <w:r w:rsidRPr="00B672A9">
        <w:rPr>
          <w:rFonts w:ascii="Times New Roman" w:hAnsi="Times New Roman" w:cs="Times New Roman"/>
          <w:b/>
          <w:sz w:val="24"/>
          <w:szCs w:val="24"/>
        </w:rPr>
        <w:t xml:space="preserve"> в </w:t>
      </w:r>
      <w:r w:rsidRPr="003774BA">
        <w:rPr>
          <w:rFonts w:ascii="Times New Roman" w:hAnsi="Times New Roman" w:cs="Times New Roman"/>
          <w:b/>
          <w:sz w:val="24"/>
          <w:szCs w:val="24"/>
        </w:rPr>
        <w:t xml:space="preserve">зонах </w:t>
      </w:r>
      <w:r>
        <w:rPr>
          <w:rFonts w:ascii="Times New Roman" w:hAnsi="Times New Roman" w:cs="Times New Roman"/>
          <w:b/>
          <w:sz w:val="24"/>
          <w:szCs w:val="24"/>
        </w:rPr>
        <w:t>объектов специального назначения</w:t>
      </w:r>
    </w:p>
    <w:p w:rsidR="00106188" w:rsidRDefault="00106188" w:rsidP="00106188">
      <w:pPr>
        <w:spacing w:before="120"/>
        <w:ind w:firstLine="567"/>
        <w:jc w:val="both"/>
      </w:pPr>
    </w:p>
    <w:p w:rsidR="00106188" w:rsidRPr="00876F94" w:rsidRDefault="00106188" w:rsidP="00106188">
      <w:pPr>
        <w:ind w:firstLine="567"/>
        <w:jc w:val="both"/>
      </w:pPr>
      <w:r>
        <w:t xml:space="preserve">1. </w:t>
      </w:r>
      <w:r w:rsidRPr="00876F94">
        <w:t>Санитарно-защитные зоны объектов специального назначения (кладбища, свалки, скотомогильники) должны быть установлены в соответствие со</w:t>
      </w:r>
      <w:r w:rsidRPr="00876F94">
        <w:rPr>
          <w:bCs/>
          <w:iCs/>
        </w:rPr>
        <w:t xml:space="preserve"> СанПиН 2.2.1/2.1.1.1200-03. </w:t>
      </w:r>
      <w:r w:rsidRPr="00876F94">
        <w:t>Указанные объекты размещаются на обособленных территориях с обеспечением нормативных санитарно-защитных зон.</w:t>
      </w:r>
    </w:p>
    <w:p w:rsidR="00106188" w:rsidRDefault="00106188" w:rsidP="00106188">
      <w:pPr>
        <w:ind w:firstLine="567"/>
        <w:jc w:val="both"/>
      </w:pPr>
      <w:r>
        <w:t xml:space="preserve">2. </w:t>
      </w:r>
      <w:r w:rsidRPr="00876F94">
        <w:t>Скотомогильники (биотермические ямы) размещаются на сухом возвышенном участке земли площадью не менее 600 м</w:t>
      </w:r>
      <w:proofErr w:type="gramStart"/>
      <w:r w:rsidRPr="00876F94">
        <w:rPr>
          <w:vertAlign w:val="superscript"/>
        </w:rPr>
        <w:t>2</w:t>
      </w:r>
      <w:proofErr w:type="gramEnd"/>
      <w:r w:rsidRPr="00876F94">
        <w:t>, уровень стояния грунтовых вод должен быть не менее 2 м от поверхности земли.</w:t>
      </w:r>
      <w:r>
        <w:t xml:space="preserve"> </w:t>
      </w:r>
      <w:proofErr w:type="gramStart"/>
      <w:r w:rsidRPr="009C7A0D">
        <w:t>Размер санитарно-защитной зоны от скотомогильника (биотермической ям</w:t>
      </w:r>
      <w:r>
        <w:t xml:space="preserve">ы) до </w:t>
      </w:r>
      <w:r w:rsidRPr="009C7A0D">
        <w:t>жилых, общественных зданий, животноводческих ферм (комплексов) - 1000 м</w:t>
      </w:r>
      <w:r>
        <w:t>.</w:t>
      </w:r>
      <w:r w:rsidRPr="009C7A0D">
        <w:t xml:space="preserve"> На территории скотомогильника (биотермической ямы) запрещается: </w:t>
      </w:r>
      <w:proofErr w:type="gramEnd"/>
    </w:p>
    <w:p w:rsidR="00106188" w:rsidRDefault="00106188" w:rsidP="00106188">
      <w:pPr>
        <w:ind w:firstLine="567"/>
        <w:jc w:val="both"/>
      </w:pPr>
      <w:r>
        <w:t xml:space="preserve">- </w:t>
      </w:r>
      <w:r w:rsidRPr="009C7A0D">
        <w:t>пасти скот</w:t>
      </w:r>
      <w:r>
        <w:t>;</w:t>
      </w:r>
    </w:p>
    <w:p w:rsidR="00106188" w:rsidRDefault="00106188" w:rsidP="00106188">
      <w:pPr>
        <w:ind w:firstLine="567"/>
        <w:jc w:val="both"/>
      </w:pPr>
      <w:r>
        <w:t xml:space="preserve">- </w:t>
      </w:r>
      <w:r w:rsidRPr="009C7A0D">
        <w:t xml:space="preserve">косить траву; </w:t>
      </w:r>
    </w:p>
    <w:p w:rsidR="00106188" w:rsidRPr="009C7A0D" w:rsidRDefault="00106188" w:rsidP="00106188">
      <w:pPr>
        <w:ind w:firstLine="567"/>
        <w:jc w:val="both"/>
      </w:pPr>
      <w:r>
        <w:t xml:space="preserve">- </w:t>
      </w:r>
      <w:r w:rsidRPr="009C7A0D">
        <w:t xml:space="preserve">брать, выносить, вывозить землю и </w:t>
      </w:r>
      <w:proofErr w:type="spellStart"/>
      <w:r w:rsidRPr="009C7A0D">
        <w:t>гумированный</w:t>
      </w:r>
      <w:proofErr w:type="spellEnd"/>
      <w:r w:rsidRPr="009C7A0D">
        <w:t xml:space="preserve"> остаток за его пределы.</w:t>
      </w:r>
    </w:p>
    <w:p w:rsidR="00106188" w:rsidRDefault="00106188" w:rsidP="00106188">
      <w:pPr>
        <w:ind w:firstLine="567"/>
        <w:jc w:val="both"/>
      </w:pPr>
      <w:r>
        <w:t xml:space="preserve">3. </w:t>
      </w:r>
      <w:r w:rsidRPr="00876F94">
        <w:t>Полигоны твердых бытовых отходов размещаются на участках земли, где выявлены глины или тяжелые суглинки, уровень стояния грунтовых вод должен быть не менее 2 м от поверхности земли. Размер участка для размещения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106188" w:rsidRPr="009C7A0D" w:rsidRDefault="00106188" w:rsidP="00106188">
      <w:pPr>
        <w:ind w:firstLine="567"/>
        <w:jc w:val="both"/>
      </w:pPr>
      <w:r w:rsidRPr="009C7A0D">
        <w:t xml:space="preserve">Запрещается захоронение отходов на территориях поселений, лесопарковых, рекреационных зон, а также </w:t>
      </w:r>
      <w:proofErr w:type="spellStart"/>
      <w:r w:rsidRPr="009C7A0D">
        <w:t>водоохранных</w:t>
      </w:r>
      <w:proofErr w:type="spellEnd"/>
      <w:r w:rsidRPr="009C7A0D">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106188" w:rsidRDefault="00106188" w:rsidP="00106188">
      <w:pPr>
        <w:ind w:firstLine="567"/>
        <w:jc w:val="both"/>
      </w:pPr>
      <w:r>
        <w:t>4. С</w:t>
      </w:r>
      <w:r w:rsidRPr="009C7A0D">
        <w:t>уществующие места погребения не подлежат сносу и могут быть перенесены только по решению органов исполнительной власти субъектов Российской Федерации или органов местного самоуправления в случае угрозы постоянных затоплений, оползней и других стихийных бедствий.</w:t>
      </w:r>
    </w:p>
    <w:p w:rsidR="00106188" w:rsidRPr="00876F94" w:rsidRDefault="00106188" w:rsidP="00106188">
      <w:pPr>
        <w:ind w:firstLine="567"/>
        <w:jc w:val="both"/>
      </w:pPr>
      <w:r w:rsidRPr="00876F94">
        <w:t>Вновь создаваемые места погребения должны размещаться на расстоянии не менее 300 м от границ территории жилой застройки. Максимальная площадь кладбища – 40000 м</w:t>
      </w:r>
      <w:proofErr w:type="gramStart"/>
      <w:r w:rsidRPr="00876F94">
        <w:rPr>
          <w:vertAlign w:val="superscript"/>
        </w:rPr>
        <w:t>2</w:t>
      </w:r>
      <w:proofErr w:type="gramEnd"/>
      <w:r w:rsidRPr="00876F94">
        <w:t xml:space="preserve">. </w:t>
      </w:r>
    </w:p>
    <w:p w:rsidR="00106188" w:rsidRPr="00B672A9" w:rsidRDefault="00106188" w:rsidP="00106188">
      <w:pPr>
        <w:ind w:firstLine="567"/>
        <w:jc w:val="both"/>
      </w:pPr>
      <w:r w:rsidRPr="00876F94">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06188" w:rsidRDefault="00106188" w:rsidP="00106188">
      <w:pPr>
        <w:jc w:val="both"/>
      </w:pPr>
    </w:p>
    <w:sectPr w:rsidR="00106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935"/>
    <w:multiLevelType w:val="hybridMultilevel"/>
    <w:tmpl w:val="2D2EC89A"/>
    <w:lvl w:ilvl="0" w:tplc="6DCEDC16">
      <w:start w:val="1"/>
      <w:numFmt w:val="decimal"/>
      <w:lvlText w:val="%1."/>
      <w:lvlJc w:val="left"/>
      <w:pPr>
        <w:ind w:left="1212" w:hanging="360"/>
      </w:pPr>
      <w:rPr>
        <w:rFonts w:hint="default"/>
        <w:color w:val="auto"/>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
    <w:nsid w:val="0654065A"/>
    <w:multiLevelType w:val="hybridMultilevel"/>
    <w:tmpl w:val="A34E6CFE"/>
    <w:lvl w:ilvl="0" w:tplc="3D2E8C16">
      <w:start w:val="1"/>
      <w:numFmt w:val="decimal"/>
      <w:lvlText w:val="%1)"/>
      <w:lvlJc w:val="left"/>
      <w:pPr>
        <w:ind w:left="720" w:hanging="360"/>
      </w:pPr>
      <w:rPr>
        <w:rFonts w:cs="Times New Roman" w:hint="default"/>
        <w:i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E0781A"/>
    <w:multiLevelType w:val="hybridMultilevel"/>
    <w:tmpl w:val="B94E932C"/>
    <w:lvl w:ilvl="0" w:tplc="CF8CE29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03204A1"/>
    <w:multiLevelType w:val="hybridMultilevel"/>
    <w:tmpl w:val="8FC864D4"/>
    <w:lvl w:ilvl="0" w:tplc="1102D02A">
      <w:start w:val="1"/>
      <w:numFmt w:val="decimal"/>
      <w:lvlText w:val="%1."/>
      <w:lvlJc w:val="left"/>
      <w:pPr>
        <w:ind w:left="475" w:hanging="360"/>
      </w:pPr>
      <w:rPr>
        <w:rFonts w:hint="default"/>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4">
    <w:nsid w:val="11547527"/>
    <w:multiLevelType w:val="hybridMultilevel"/>
    <w:tmpl w:val="43AA2BBC"/>
    <w:lvl w:ilvl="0" w:tplc="D99261D8">
      <w:start w:val="1"/>
      <w:numFmt w:val="bullet"/>
      <w:pStyle w:val="a"/>
      <w:lvlText w:val="-"/>
      <w:lvlJc w:val="left"/>
      <w:pPr>
        <w:tabs>
          <w:tab w:val="num" w:pos="360"/>
        </w:tabs>
        <w:ind w:left="360" w:hanging="360"/>
      </w:pPr>
      <w:rPr>
        <w:rFonts w:ascii="Courier New" w:hAnsi="Courier New" w:hint="default"/>
      </w:rPr>
    </w:lvl>
    <w:lvl w:ilvl="1" w:tplc="D922A70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2F4C39"/>
    <w:multiLevelType w:val="hybridMultilevel"/>
    <w:tmpl w:val="4F223160"/>
    <w:lvl w:ilvl="0" w:tplc="AD6ED7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24A5503"/>
    <w:multiLevelType w:val="hybridMultilevel"/>
    <w:tmpl w:val="27FA0E0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5" w:hanging="360"/>
      </w:pPr>
      <w:rPr>
        <w:rFonts w:cs="Times New Roman"/>
      </w:rPr>
    </w:lvl>
    <w:lvl w:ilvl="2" w:tplc="0419001B" w:tentative="1">
      <w:start w:val="1"/>
      <w:numFmt w:val="lowerRoman"/>
      <w:lvlText w:val="%3."/>
      <w:lvlJc w:val="right"/>
      <w:pPr>
        <w:ind w:left="1735" w:hanging="180"/>
      </w:pPr>
      <w:rPr>
        <w:rFonts w:cs="Times New Roman"/>
      </w:rPr>
    </w:lvl>
    <w:lvl w:ilvl="3" w:tplc="0419000F" w:tentative="1">
      <w:start w:val="1"/>
      <w:numFmt w:val="decimal"/>
      <w:lvlText w:val="%4."/>
      <w:lvlJc w:val="left"/>
      <w:pPr>
        <w:ind w:left="2455" w:hanging="360"/>
      </w:pPr>
      <w:rPr>
        <w:rFonts w:cs="Times New Roman"/>
      </w:rPr>
    </w:lvl>
    <w:lvl w:ilvl="4" w:tplc="04190019" w:tentative="1">
      <w:start w:val="1"/>
      <w:numFmt w:val="lowerLetter"/>
      <w:lvlText w:val="%5."/>
      <w:lvlJc w:val="left"/>
      <w:pPr>
        <w:ind w:left="3175" w:hanging="360"/>
      </w:pPr>
      <w:rPr>
        <w:rFonts w:cs="Times New Roman"/>
      </w:rPr>
    </w:lvl>
    <w:lvl w:ilvl="5" w:tplc="0419001B" w:tentative="1">
      <w:start w:val="1"/>
      <w:numFmt w:val="lowerRoman"/>
      <w:lvlText w:val="%6."/>
      <w:lvlJc w:val="right"/>
      <w:pPr>
        <w:ind w:left="3895" w:hanging="180"/>
      </w:pPr>
      <w:rPr>
        <w:rFonts w:cs="Times New Roman"/>
      </w:rPr>
    </w:lvl>
    <w:lvl w:ilvl="6" w:tplc="0419000F" w:tentative="1">
      <w:start w:val="1"/>
      <w:numFmt w:val="decimal"/>
      <w:lvlText w:val="%7."/>
      <w:lvlJc w:val="left"/>
      <w:pPr>
        <w:ind w:left="4615" w:hanging="360"/>
      </w:pPr>
      <w:rPr>
        <w:rFonts w:cs="Times New Roman"/>
      </w:rPr>
    </w:lvl>
    <w:lvl w:ilvl="7" w:tplc="04190019" w:tentative="1">
      <w:start w:val="1"/>
      <w:numFmt w:val="lowerLetter"/>
      <w:lvlText w:val="%8."/>
      <w:lvlJc w:val="left"/>
      <w:pPr>
        <w:ind w:left="5335" w:hanging="360"/>
      </w:pPr>
      <w:rPr>
        <w:rFonts w:cs="Times New Roman"/>
      </w:rPr>
    </w:lvl>
    <w:lvl w:ilvl="8" w:tplc="0419001B" w:tentative="1">
      <w:start w:val="1"/>
      <w:numFmt w:val="lowerRoman"/>
      <w:lvlText w:val="%9."/>
      <w:lvlJc w:val="right"/>
      <w:pPr>
        <w:ind w:left="6055" w:hanging="180"/>
      </w:pPr>
      <w:rPr>
        <w:rFonts w:cs="Times New Roman"/>
      </w:rPr>
    </w:lvl>
  </w:abstractNum>
  <w:abstractNum w:abstractNumId="7">
    <w:nsid w:val="16DD4AD1"/>
    <w:multiLevelType w:val="hybridMultilevel"/>
    <w:tmpl w:val="2648F23E"/>
    <w:lvl w:ilvl="0" w:tplc="D5BAC704">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A98745E"/>
    <w:multiLevelType w:val="hybridMultilevel"/>
    <w:tmpl w:val="EBEC80D8"/>
    <w:lvl w:ilvl="0" w:tplc="9C76F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CC26D17"/>
    <w:multiLevelType w:val="hybridMultilevel"/>
    <w:tmpl w:val="2D2EC89A"/>
    <w:lvl w:ilvl="0" w:tplc="6DCEDC16">
      <w:start w:val="1"/>
      <w:numFmt w:val="decimal"/>
      <w:lvlText w:val="%1."/>
      <w:lvlJc w:val="left"/>
      <w:pPr>
        <w:ind w:left="360" w:hanging="360"/>
      </w:pPr>
      <w:rPr>
        <w:rFonts w:hint="default"/>
        <w:color w:val="auto"/>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0">
    <w:nsid w:val="1CD24897"/>
    <w:multiLevelType w:val="hybridMultilevel"/>
    <w:tmpl w:val="2D2EC89A"/>
    <w:lvl w:ilvl="0" w:tplc="6DCEDC16">
      <w:start w:val="1"/>
      <w:numFmt w:val="decimal"/>
      <w:lvlText w:val="%1."/>
      <w:lvlJc w:val="left"/>
      <w:pPr>
        <w:ind w:left="2487" w:hanging="360"/>
      </w:pPr>
      <w:rPr>
        <w:rFonts w:hint="default"/>
        <w:color w:val="auto"/>
      </w:rPr>
    </w:lvl>
    <w:lvl w:ilvl="1" w:tplc="04190019" w:tentative="1">
      <w:start w:val="1"/>
      <w:numFmt w:val="lowerLetter"/>
      <w:lvlText w:val="%2."/>
      <w:lvlJc w:val="left"/>
      <w:pPr>
        <w:ind w:left="2515" w:hanging="360"/>
      </w:pPr>
    </w:lvl>
    <w:lvl w:ilvl="2" w:tplc="0419001B" w:tentative="1">
      <w:start w:val="1"/>
      <w:numFmt w:val="lowerRoman"/>
      <w:lvlText w:val="%3."/>
      <w:lvlJc w:val="right"/>
      <w:pPr>
        <w:ind w:left="3235" w:hanging="180"/>
      </w:pPr>
    </w:lvl>
    <w:lvl w:ilvl="3" w:tplc="0419000F" w:tentative="1">
      <w:start w:val="1"/>
      <w:numFmt w:val="decimal"/>
      <w:lvlText w:val="%4."/>
      <w:lvlJc w:val="left"/>
      <w:pPr>
        <w:ind w:left="3955" w:hanging="360"/>
      </w:pPr>
    </w:lvl>
    <w:lvl w:ilvl="4" w:tplc="04190019" w:tentative="1">
      <w:start w:val="1"/>
      <w:numFmt w:val="lowerLetter"/>
      <w:lvlText w:val="%5."/>
      <w:lvlJc w:val="left"/>
      <w:pPr>
        <w:ind w:left="4675" w:hanging="360"/>
      </w:pPr>
    </w:lvl>
    <w:lvl w:ilvl="5" w:tplc="0419001B" w:tentative="1">
      <w:start w:val="1"/>
      <w:numFmt w:val="lowerRoman"/>
      <w:lvlText w:val="%6."/>
      <w:lvlJc w:val="right"/>
      <w:pPr>
        <w:ind w:left="5395" w:hanging="180"/>
      </w:pPr>
    </w:lvl>
    <w:lvl w:ilvl="6" w:tplc="0419000F" w:tentative="1">
      <w:start w:val="1"/>
      <w:numFmt w:val="decimal"/>
      <w:lvlText w:val="%7."/>
      <w:lvlJc w:val="left"/>
      <w:pPr>
        <w:ind w:left="6115" w:hanging="360"/>
      </w:pPr>
    </w:lvl>
    <w:lvl w:ilvl="7" w:tplc="04190019" w:tentative="1">
      <w:start w:val="1"/>
      <w:numFmt w:val="lowerLetter"/>
      <w:lvlText w:val="%8."/>
      <w:lvlJc w:val="left"/>
      <w:pPr>
        <w:ind w:left="6835" w:hanging="360"/>
      </w:pPr>
    </w:lvl>
    <w:lvl w:ilvl="8" w:tplc="0419001B" w:tentative="1">
      <w:start w:val="1"/>
      <w:numFmt w:val="lowerRoman"/>
      <w:lvlText w:val="%9."/>
      <w:lvlJc w:val="right"/>
      <w:pPr>
        <w:ind w:left="7555" w:hanging="180"/>
      </w:pPr>
    </w:lvl>
  </w:abstractNum>
  <w:abstractNum w:abstractNumId="11">
    <w:nsid w:val="1D2A10EF"/>
    <w:multiLevelType w:val="hybridMultilevel"/>
    <w:tmpl w:val="10584F0C"/>
    <w:lvl w:ilvl="0" w:tplc="673CCA6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1FE266B9"/>
    <w:multiLevelType w:val="hybridMultilevel"/>
    <w:tmpl w:val="06A09620"/>
    <w:lvl w:ilvl="0" w:tplc="1CF2EF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184C9C"/>
    <w:multiLevelType w:val="hybridMultilevel"/>
    <w:tmpl w:val="79E4A644"/>
    <w:lvl w:ilvl="0" w:tplc="F80C8B88">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A3E3C95"/>
    <w:multiLevelType w:val="hybridMultilevel"/>
    <w:tmpl w:val="69E4C4DA"/>
    <w:lvl w:ilvl="0" w:tplc="88FEE5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2AB05673"/>
    <w:multiLevelType w:val="hybridMultilevel"/>
    <w:tmpl w:val="9CD8A3A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135734E"/>
    <w:multiLevelType w:val="hybridMultilevel"/>
    <w:tmpl w:val="722A1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CB4165"/>
    <w:multiLevelType w:val="hybridMultilevel"/>
    <w:tmpl w:val="1DBE5D48"/>
    <w:lvl w:ilvl="0" w:tplc="C7CEE4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38A67114"/>
    <w:multiLevelType w:val="hybridMultilevel"/>
    <w:tmpl w:val="2D2EC89A"/>
    <w:lvl w:ilvl="0" w:tplc="6DCEDC16">
      <w:start w:val="1"/>
      <w:numFmt w:val="decimal"/>
      <w:lvlText w:val="%1."/>
      <w:lvlJc w:val="left"/>
      <w:pPr>
        <w:ind w:left="1212" w:hanging="360"/>
      </w:pPr>
      <w:rPr>
        <w:rFonts w:hint="default"/>
        <w:color w:val="auto"/>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20">
    <w:nsid w:val="39C162DF"/>
    <w:multiLevelType w:val="hybridMultilevel"/>
    <w:tmpl w:val="2D2EC89A"/>
    <w:lvl w:ilvl="0" w:tplc="6DCEDC16">
      <w:start w:val="1"/>
      <w:numFmt w:val="decimal"/>
      <w:lvlText w:val="%1."/>
      <w:lvlJc w:val="left"/>
      <w:pPr>
        <w:ind w:left="2487" w:hanging="360"/>
      </w:pPr>
      <w:rPr>
        <w:rFonts w:hint="default"/>
        <w:color w:val="auto"/>
      </w:rPr>
    </w:lvl>
    <w:lvl w:ilvl="1" w:tplc="04190019" w:tentative="1">
      <w:start w:val="1"/>
      <w:numFmt w:val="lowerLetter"/>
      <w:lvlText w:val="%2."/>
      <w:lvlJc w:val="left"/>
      <w:pPr>
        <w:ind w:left="2515" w:hanging="360"/>
      </w:pPr>
    </w:lvl>
    <w:lvl w:ilvl="2" w:tplc="0419001B" w:tentative="1">
      <w:start w:val="1"/>
      <w:numFmt w:val="lowerRoman"/>
      <w:lvlText w:val="%3."/>
      <w:lvlJc w:val="right"/>
      <w:pPr>
        <w:ind w:left="3235" w:hanging="180"/>
      </w:pPr>
    </w:lvl>
    <w:lvl w:ilvl="3" w:tplc="0419000F" w:tentative="1">
      <w:start w:val="1"/>
      <w:numFmt w:val="decimal"/>
      <w:lvlText w:val="%4."/>
      <w:lvlJc w:val="left"/>
      <w:pPr>
        <w:ind w:left="3955" w:hanging="360"/>
      </w:pPr>
    </w:lvl>
    <w:lvl w:ilvl="4" w:tplc="04190019" w:tentative="1">
      <w:start w:val="1"/>
      <w:numFmt w:val="lowerLetter"/>
      <w:lvlText w:val="%5."/>
      <w:lvlJc w:val="left"/>
      <w:pPr>
        <w:ind w:left="4675" w:hanging="360"/>
      </w:pPr>
    </w:lvl>
    <w:lvl w:ilvl="5" w:tplc="0419001B" w:tentative="1">
      <w:start w:val="1"/>
      <w:numFmt w:val="lowerRoman"/>
      <w:lvlText w:val="%6."/>
      <w:lvlJc w:val="right"/>
      <w:pPr>
        <w:ind w:left="5395" w:hanging="180"/>
      </w:pPr>
    </w:lvl>
    <w:lvl w:ilvl="6" w:tplc="0419000F" w:tentative="1">
      <w:start w:val="1"/>
      <w:numFmt w:val="decimal"/>
      <w:lvlText w:val="%7."/>
      <w:lvlJc w:val="left"/>
      <w:pPr>
        <w:ind w:left="6115" w:hanging="360"/>
      </w:pPr>
    </w:lvl>
    <w:lvl w:ilvl="7" w:tplc="04190019" w:tentative="1">
      <w:start w:val="1"/>
      <w:numFmt w:val="lowerLetter"/>
      <w:lvlText w:val="%8."/>
      <w:lvlJc w:val="left"/>
      <w:pPr>
        <w:ind w:left="6835" w:hanging="360"/>
      </w:pPr>
    </w:lvl>
    <w:lvl w:ilvl="8" w:tplc="0419001B" w:tentative="1">
      <w:start w:val="1"/>
      <w:numFmt w:val="lowerRoman"/>
      <w:lvlText w:val="%9."/>
      <w:lvlJc w:val="right"/>
      <w:pPr>
        <w:ind w:left="7555" w:hanging="180"/>
      </w:pPr>
    </w:lvl>
  </w:abstractNum>
  <w:abstractNum w:abstractNumId="21">
    <w:nsid w:val="3AC72A98"/>
    <w:multiLevelType w:val="hybridMultilevel"/>
    <w:tmpl w:val="B56C7054"/>
    <w:lvl w:ilvl="0" w:tplc="F33019C2">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3CA7151A"/>
    <w:multiLevelType w:val="multilevel"/>
    <w:tmpl w:val="AB70914E"/>
    <w:styleLink w:val="TimesNewRoman121"/>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decimal"/>
      <w:lvlText w:val="%3."/>
      <w:lvlJc w:val="left"/>
      <w:pPr>
        <w:tabs>
          <w:tab w:val="num" w:pos="900"/>
        </w:tabs>
        <w:ind w:left="900" w:hanging="360"/>
      </w:pPr>
      <w:rPr>
        <w:sz w:val="24"/>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3">
    <w:nsid w:val="3E324EAF"/>
    <w:multiLevelType w:val="hybridMultilevel"/>
    <w:tmpl w:val="79FAE844"/>
    <w:lvl w:ilvl="0" w:tplc="F49EE20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E494025"/>
    <w:multiLevelType w:val="hybridMultilevel"/>
    <w:tmpl w:val="38E03690"/>
    <w:lvl w:ilvl="0" w:tplc="B880A2F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3F0E4856"/>
    <w:multiLevelType w:val="hybridMultilevel"/>
    <w:tmpl w:val="1860A0C4"/>
    <w:lvl w:ilvl="0" w:tplc="7C2AC070">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26">
    <w:nsid w:val="403447F8"/>
    <w:multiLevelType w:val="hybridMultilevel"/>
    <w:tmpl w:val="53D46F22"/>
    <w:lvl w:ilvl="0" w:tplc="0430EEEC">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7">
    <w:nsid w:val="416F71C9"/>
    <w:multiLevelType w:val="hybridMultilevel"/>
    <w:tmpl w:val="1860A0C4"/>
    <w:lvl w:ilvl="0" w:tplc="7C2AC070">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28">
    <w:nsid w:val="49DD7A6F"/>
    <w:multiLevelType w:val="hybridMultilevel"/>
    <w:tmpl w:val="9CFAB69A"/>
    <w:lvl w:ilvl="0" w:tplc="05D079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CCB456D"/>
    <w:multiLevelType w:val="hybridMultilevel"/>
    <w:tmpl w:val="C7E09508"/>
    <w:lvl w:ilvl="0" w:tplc="D38E7E60">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0">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31">
    <w:nsid w:val="522D3CC8"/>
    <w:multiLevelType w:val="hybridMultilevel"/>
    <w:tmpl w:val="DB249C6C"/>
    <w:lvl w:ilvl="0" w:tplc="06AA21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7080337"/>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841A9E"/>
    <w:multiLevelType w:val="hybridMultilevel"/>
    <w:tmpl w:val="2D2EC89A"/>
    <w:lvl w:ilvl="0" w:tplc="6DCEDC16">
      <w:start w:val="1"/>
      <w:numFmt w:val="decimal"/>
      <w:lvlText w:val="%1."/>
      <w:lvlJc w:val="left"/>
      <w:pPr>
        <w:ind w:left="1212" w:hanging="360"/>
      </w:pPr>
      <w:rPr>
        <w:rFonts w:hint="default"/>
        <w:color w:val="auto"/>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35">
    <w:nsid w:val="5EBE5E8F"/>
    <w:multiLevelType w:val="hybridMultilevel"/>
    <w:tmpl w:val="FF086A70"/>
    <w:lvl w:ilvl="0" w:tplc="F8B85CC8">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36">
    <w:nsid w:val="5F865818"/>
    <w:multiLevelType w:val="hybridMultilevel"/>
    <w:tmpl w:val="4BA8B8E8"/>
    <w:lvl w:ilvl="0" w:tplc="C03EA1C4">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37">
    <w:nsid w:val="63E17ABC"/>
    <w:multiLevelType w:val="multilevel"/>
    <w:tmpl w:val="16B47F42"/>
    <w:lvl w:ilvl="0">
      <w:start w:val="1"/>
      <w:numFmt w:val="upperRoman"/>
      <w:pStyle w:val="1"/>
      <w:suff w:val="space"/>
      <w:lvlText w:val="ЧАСТЬ %1. "/>
      <w:lvlJc w:val="left"/>
      <w:pPr>
        <w:ind w:left="6521" w:firstLine="0"/>
      </w:pPr>
      <w:rPr>
        <w:rFonts w:hint="default"/>
        <w:caps/>
        <w:sz w:val="28"/>
        <w:szCs w:val="28"/>
      </w:rPr>
    </w:lvl>
    <w:lvl w:ilvl="1">
      <w:start w:val="6"/>
      <w:numFmt w:val="decimal"/>
      <w:pStyle w:val="2"/>
      <w:suff w:val="nothing"/>
      <w:lvlText w:val="ГЛАВА %2. "/>
      <w:lvlJc w:val="left"/>
      <w:pPr>
        <w:ind w:left="426" w:firstLine="0"/>
      </w:pPr>
      <w:rPr>
        <w:rFonts w:hint="default"/>
        <w:caps/>
      </w:rPr>
    </w:lvl>
    <w:lvl w:ilvl="2">
      <w:start w:val="45"/>
      <w:numFmt w:val="decimal"/>
      <w:pStyle w:val="3"/>
      <w:suff w:val="nothing"/>
      <w:lvlText w:val="Статья %3. "/>
      <w:lvlJc w:val="left"/>
      <w:pPr>
        <w:ind w:left="184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8">
    <w:nsid w:val="66B16592"/>
    <w:multiLevelType w:val="hybridMultilevel"/>
    <w:tmpl w:val="3CC6FAA4"/>
    <w:lvl w:ilvl="0" w:tplc="DAAC713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81C52A7"/>
    <w:multiLevelType w:val="hybridMultilevel"/>
    <w:tmpl w:val="79FAE844"/>
    <w:lvl w:ilvl="0" w:tplc="F49EE20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D56946"/>
    <w:multiLevelType w:val="multilevel"/>
    <w:tmpl w:val="15FCA620"/>
    <w:styleLink w:val="TimesNewRoman12"/>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decimal"/>
      <w:lvlText w:val="%3."/>
      <w:lvlJc w:val="left"/>
      <w:pPr>
        <w:tabs>
          <w:tab w:val="num" w:pos="900"/>
        </w:tabs>
        <w:ind w:left="900" w:hanging="360"/>
      </w:pPr>
      <w:rPr>
        <w:sz w:val="24"/>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1">
    <w:nsid w:val="74D4494A"/>
    <w:multiLevelType w:val="hybridMultilevel"/>
    <w:tmpl w:val="9CD8A3A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B356F6F"/>
    <w:multiLevelType w:val="multilevel"/>
    <w:tmpl w:val="A5122922"/>
    <w:styleLink w:val="12"/>
    <w:lvl w:ilvl="0">
      <w:start w:val="1"/>
      <w:numFmt w:val="bullet"/>
      <w:lvlText w:val=""/>
      <w:lvlJc w:val="left"/>
      <w:pPr>
        <w:tabs>
          <w:tab w:val="num" w:pos="1260"/>
        </w:tabs>
        <w:ind w:left="1260" w:hanging="360"/>
      </w:pPr>
      <w:rPr>
        <w:rFonts w:ascii="Symbol" w:hAnsi="Symbol"/>
        <w:sz w:val="24"/>
      </w:rPr>
    </w:lvl>
    <w:lvl w:ilvl="1">
      <w:numFmt w:val="bullet"/>
      <w:lvlText w:val="-"/>
      <w:lvlJc w:val="left"/>
      <w:pPr>
        <w:tabs>
          <w:tab w:val="num" w:pos="1980"/>
        </w:tabs>
        <w:ind w:left="1980" w:hanging="360"/>
      </w:pPr>
      <w:rPr>
        <w:rFonts w:ascii="Times New Roman" w:eastAsia="Times New Roman" w:hAnsi="Times New Roman" w:cs="Times New Roman"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13"/>
  </w:num>
  <w:num w:numId="2">
    <w:abstractNumId w:val="42"/>
  </w:num>
  <w:num w:numId="3">
    <w:abstractNumId w:val="40"/>
  </w:num>
  <w:num w:numId="4">
    <w:abstractNumId w:val="22"/>
  </w:num>
  <w:num w:numId="5">
    <w:abstractNumId w:val="37"/>
  </w:num>
  <w:num w:numId="6">
    <w:abstractNumId w:val="16"/>
  </w:num>
  <w:num w:numId="7">
    <w:abstractNumId w:val="4"/>
  </w:num>
  <w:num w:numId="8">
    <w:abstractNumId w:val="6"/>
  </w:num>
  <w:num w:numId="9">
    <w:abstractNumId w:val="21"/>
  </w:num>
  <w:num w:numId="10">
    <w:abstractNumId w:val="33"/>
  </w:num>
  <w:num w:numId="11">
    <w:abstractNumId w:val="15"/>
  </w:num>
  <w:num w:numId="12">
    <w:abstractNumId w:val="12"/>
  </w:num>
  <w:num w:numId="13">
    <w:abstractNumId w:val="32"/>
  </w:num>
  <w:num w:numId="14">
    <w:abstractNumId w:val="18"/>
  </w:num>
  <w:num w:numId="15">
    <w:abstractNumId w:val="1"/>
  </w:num>
  <w:num w:numId="16">
    <w:abstractNumId w:val="11"/>
  </w:num>
  <w:num w:numId="17">
    <w:abstractNumId w:val="26"/>
  </w:num>
  <w:num w:numId="18">
    <w:abstractNumId w:val="35"/>
  </w:num>
  <w:num w:numId="19">
    <w:abstractNumId w:val="2"/>
  </w:num>
  <w:num w:numId="20">
    <w:abstractNumId w:val="36"/>
  </w:num>
  <w:num w:numId="21">
    <w:abstractNumId w:val="30"/>
  </w:num>
  <w:num w:numId="22">
    <w:abstractNumId w:val="14"/>
  </w:num>
  <w:num w:numId="23">
    <w:abstractNumId w:val="38"/>
  </w:num>
  <w:num w:numId="24">
    <w:abstractNumId w:val="24"/>
  </w:num>
  <w:num w:numId="25">
    <w:abstractNumId w:val="41"/>
  </w:num>
  <w:num w:numId="26">
    <w:abstractNumId w:val="17"/>
  </w:num>
  <w:num w:numId="27">
    <w:abstractNumId w:val="28"/>
  </w:num>
  <w:num w:numId="28">
    <w:abstractNumId w:val="7"/>
  </w:num>
  <w:num w:numId="29">
    <w:abstractNumId w:val="29"/>
  </w:num>
  <w:num w:numId="30">
    <w:abstractNumId w:val="25"/>
  </w:num>
  <w:num w:numId="31">
    <w:abstractNumId w:val="39"/>
  </w:num>
  <w:num w:numId="32">
    <w:abstractNumId w:val="27"/>
  </w:num>
  <w:num w:numId="33">
    <w:abstractNumId w:val="9"/>
  </w:num>
  <w:num w:numId="34">
    <w:abstractNumId w:val="34"/>
  </w:num>
  <w:num w:numId="35">
    <w:abstractNumId w:val="23"/>
  </w:num>
  <w:num w:numId="36">
    <w:abstractNumId w:val="19"/>
  </w:num>
  <w:num w:numId="37">
    <w:abstractNumId w:val="0"/>
  </w:num>
  <w:num w:numId="38">
    <w:abstractNumId w:val="10"/>
  </w:num>
  <w:num w:numId="39">
    <w:abstractNumId w:val="5"/>
  </w:num>
  <w:num w:numId="40">
    <w:abstractNumId w:val="31"/>
  </w:num>
  <w:num w:numId="41">
    <w:abstractNumId w:val="8"/>
  </w:num>
  <w:num w:numId="42">
    <w:abstractNumId w:val="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E0"/>
    <w:rsid w:val="00106188"/>
    <w:rsid w:val="005E192E"/>
    <w:rsid w:val="00C55DE0"/>
    <w:rsid w:val="00E8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18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06188"/>
    <w:pPr>
      <w:keepNext/>
      <w:numPr>
        <w:numId w:val="5"/>
      </w:numPr>
      <w:jc w:val="center"/>
      <w:outlineLvl w:val="0"/>
    </w:pPr>
    <w:rPr>
      <w:b/>
      <w:sz w:val="28"/>
      <w:szCs w:val="20"/>
      <w:lang w:val="x-none" w:eastAsia="x-none"/>
    </w:rPr>
  </w:style>
  <w:style w:type="paragraph" w:styleId="2">
    <w:name w:val="heading 2"/>
    <w:basedOn w:val="a0"/>
    <w:next w:val="a0"/>
    <w:link w:val="20"/>
    <w:qFormat/>
    <w:rsid w:val="00106188"/>
    <w:pPr>
      <w:keepNext/>
      <w:widowControl w:val="0"/>
      <w:numPr>
        <w:ilvl w:val="1"/>
        <w:numId w:val="5"/>
      </w:numPr>
      <w:autoSpaceDE w:val="0"/>
      <w:autoSpaceDN w:val="0"/>
      <w:adjustRightInd w:val="0"/>
      <w:spacing w:before="140"/>
      <w:jc w:val="both"/>
      <w:outlineLvl w:val="1"/>
    </w:pPr>
    <w:rPr>
      <w:b/>
      <w:bCs/>
      <w:szCs w:val="16"/>
      <w:lang w:val="x-none" w:eastAsia="x-none"/>
    </w:rPr>
  </w:style>
  <w:style w:type="paragraph" w:styleId="3">
    <w:name w:val="heading 3"/>
    <w:basedOn w:val="a0"/>
    <w:next w:val="a0"/>
    <w:link w:val="30"/>
    <w:uiPriority w:val="9"/>
    <w:qFormat/>
    <w:rsid w:val="00106188"/>
    <w:pPr>
      <w:keepNext/>
      <w:widowControl w:val="0"/>
      <w:numPr>
        <w:ilvl w:val="2"/>
        <w:numId w:val="5"/>
      </w:numPr>
      <w:autoSpaceDE w:val="0"/>
      <w:autoSpaceDN w:val="0"/>
      <w:adjustRightInd w:val="0"/>
      <w:spacing w:line="300" w:lineRule="auto"/>
      <w:jc w:val="both"/>
      <w:outlineLvl w:val="2"/>
    </w:pPr>
    <w:rPr>
      <w:b/>
      <w:bCs/>
      <w:szCs w:val="16"/>
      <w:lang w:val="x-none" w:eastAsia="x-none"/>
    </w:rPr>
  </w:style>
  <w:style w:type="paragraph" w:styleId="4">
    <w:name w:val="heading 4"/>
    <w:basedOn w:val="a0"/>
    <w:next w:val="a0"/>
    <w:link w:val="40"/>
    <w:qFormat/>
    <w:rsid w:val="00106188"/>
    <w:pPr>
      <w:keepNext/>
      <w:widowControl w:val="0"/>
      <w:numPr>
        <w:ilvl w:val="3"/>
        <w:numId w:val="5"/>
      </w:numPr>
      <w:autoSpaceDE w:val="0"/>
      <w:autoSpaceDN w:val="0"/>
      <w:adjustRightInd w:val="0"/>
      <w:spacing w:line="300" w:lineRule="auto"/>
      <w:jc w:val="both"/>
      <w:outlineLvl w:val="3"/>
    </w:pPr>
    <w:rPr>
      <w:rFonts w:ascii="Arial" w:hAnsi="Arial"/>
      <w:b/>
      <w:bCs/>
      <w:szCs w:val="16"/>
      <w:lang w:val="x-none" w:eastAsia="x-none"/>
    </w:rPr>
  </w:style>
  <w:style w:type="paragraph" w:styleId="5">
    <w:name w:val="heading 5"/>
    <w:basedOn w:val="a0"/>
    <w:next w:val="a0"/>
    <w:link w:val="50"/>
    <w:qFormat/>
    <w:rsid w:val="00106188"/>
    <w:pPr>
      <w:widowControl w:val="0"/>
      <w:numPr>
        <w:ilvl w:val="4"/>
        <w:numId w:val="5"/>
      </w:numPr>
      <w:autoSpaceDE w:val="0"/>
      <w:autoSpaceDN w:val="0"/>
      <w:adjustRightInd w:val="0"/>
      <w:spacing w:before="240" w:after="60" w:line="300" w:lineRule="auto"/>
      <w:jc w:val="both"/>
      <w:outlineLvl w:val="4"/>
    </w:pPr>
    <w:rPr>
      <w:rFonts w:ascii="Arial" w:hAnsi="Arial"/>
      <w:b/>
      <w:bCs/>
      <w:i/>
      <w:iCs/>
      <w:sz w:val="26"/>
      <w:szCs w:val="26"/>
      <w:lang w:val="x-none" w:eastAsia="x-none"/>
    </w:rPr>
  </w:style>
  <w:style w:type="paragraph" w:styleId="6">
    <w:name w:val="heading 6"/>
    <w:basedOn w:val="a0"/>
    <w:next w:val="a0"/>
    <w:link w:val="60"/>
    <w:qFormat/>
    <w:rsid w:val="00106188"/>
    <w:pPr>
      <w:widowControl w:val="0"/>
      <w:numPr>
        <w:ilvl w:val="5"/>
        <w:numId w:val="5"/>
      </w:numPr>
      <w:autoSpaceDE w:val="0"/>
      <w:autoSpaceDN w:val="0"/>
      <w:adjustRightInd w:val="0"/>
      <w:spacing w:before="240" w:after="60" w:line="300" w:lineRule="auto"/>
      <w:jc w:val="both"/>
      <w:outlineLvl w:val="5"/>
    </w:pPr>
    <w:rPr>
      <w:b/>
      <w:bCs/>
      <w:sz w:val="22"/>
      <w:szCs w:val="22"/>
      <w:lang w:val="x-none" w:eastAsia="x-none"/>
    </w:rPr>
  </w:style>
  <w:style w:type="paragraph" w:styleId="7">
    <w:name w:val="heading 7"/>
    <w:basedOn w:val="a0"/>
    <w:next w:val="a0"/>
    <w:link w:val="70"/>
    <w:qFormat/>
    <w:rsid w:val="00106188"/>
    <w:pPr>
      <w:keepNext/>
      <w:widowControl w:val="0"/>
      <w:numPr>
        <w:ilvl w:val="6"/>
        <w:numId w:val="5"/>
      </w:numPr>
      <w:autoSpaceDE w:val="0"/>
      <w:autoSpaceDN w:val="0"/>
      <w:adjustRightInd w:val="0"/>
      <w:spacing w:line="300" w:lineRule="auto"/>
      <w:jc w:val="both"/>
      <w:outlineLvl w:val="6"/>
    </w:pPr>
    <w:rPr>
      <w:rFonts w:ascii="Arial" w:hAnsi="Arial"/>
      <w:sz w:val="20"/>
      <w:szCs w:val="16"/>
      <w:lang w:val="x-none" w:eastAsia="x-none"/>
    </w:rPr>
  </w:style>
  <w:style w:type="paragraph" w:styleId="8">
    <w:name w:val="heading 8"/>
    <w:basedOn w:val="a0"/>
    <w:next w:val="a0"/>
    <w:link w:val="80"/>
    <w:qFormat/>
    <w:rsid w:val="00106188"/>
    <w:pPr>
      <w:keepNext/>
      <w:widowControl w:val="0"/>
      <w:numPr>
        <w:ilvl w:val="7"/>
        <w:numId w:val="5"/>
      </w:numPr>
      <w:autoSpaceDE w:val="0"/>
      <w:autoSpaceDN w:val="0"/>
      <w:adjustRightInd w:val="0"/>
      <w:spacing w:line="300" w:lineRule="auto"/>
      <w:jc w:val="both"/>
      <w:outlineLvl w:val="7"/>
    </w:pPr>
    <w:rPr>
      <w:rFonts w:ascii="Arial" w:hAnsi="Arial"/>
      <w:sz w:val="20"/>
      <w:szCs w:val="16"/>
      <w:lang w:val="x-none" w:eastAsia="x-none"/>
    </w:rPr>
  </w:style>
  <w:style w:type="paragraph" w:styleId="9">
    <w:name w:val="heading 9"/>
    <w:basedOn w:val="a0"/>
    <w:next w:val="a0"/>
    <w:link w:val="90"/>
    <w:qFormat/>
    <w:rsid w:val="00106188"/>
    <w:pPr>
      <w:keepNext/>
      <w:widowControl w:val="0"/>
      <w:numPr>
        <w:ilvl w:val="8"/>
        <w:numId w:val="5"/>
      </w:numPr>
      <w:autoSpaceDE w:val="0"/>
      <w:autoSpaceDN w:val="0"/>
      <w:adjustRightInd w:val="0"/>
      <w:spacing w:before="140" w:line="360" w:lineRule="auto"/>
      <w:jc w:val="both"/>
      <w:outlineLvl w:val="8"/>
    </w:pPr>
    <w:rPr>
      <w:rFonts w:ascii="Arial" w:hAnsi="Arial"/>
      <w:szCs w:val="1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106188"/>
    <w:pPr>
      <w:spacing w:after="120"/>
    </w:pPr>
  </w:style>
  <w:style w:type="character" w:customStyle="1" w:styleId="a5">
    <w:name w:val="Основной текст Знак"/>
    <w:basedOn w:val="a1"/>
    <w:link w:val="a4"/>
    <w:rsid w:val="00106188"/>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106188"/>
    <w:rPr>
      <w:rFonts w:ascii="Times New Roman" w:eastAsia="Times New Roman" w:hAnsi="Times New Roman" w:cs="Times New Roman"/>
      <w:b/>
      <w:sz w:val="28"/>
      <w:szCs w:val="20"/>
      <w:lang w:val="x-none" w:eastAsia="x-none"/>
    </w:rPr>
  </w:style>
  <w:style w:type="character" w:customStyle="1" w:styleId="20">
    <w:name w:val="Заголовок 2 Знак"/>
    <w:basedOn w:val="a1"/>
    <w:link w:val="2"/>
    <w:rsid w:val="00106188"/>
    <w:rPr>
      <w:rFonts w:ascii="Times New Roman" w:eastAsia="Times New Roman" w:hAnsi="Times New Roman" w:cs="Times New Roman"/>
      <w:b/>
      <w:bCs/>
      <w:sz w:val="24"/>
      <w:szCs w:val="16"/>
      <w:lang w:val="x-none" w:eastAsia="x-none"/>
    </w:rPr>
  </w:style>
  <w:style w:type="character" w:customStyle="1" w:styleId="30">
    <w:name w:val="Заголовок 3 Знак"/>
    <w:basedOn w:val="a1"/>
    <w:link w:val="3"/>
    <w:uiPriority w:val="9"/>
    <w:rsid w:val="00106188"/>
    <w:rPr>
      <w:rFonts w:ascii="Times New Roman" w:eastAsia="Times New Roman" w:hAnsi="Times New Roman" w:cs="Times New Roman"/>
      <w:b/>
      <w:bCs/>
      <w:sz w:val="24"/>
      <w:szCs w:val="16"/>
      <w:lang w:val="x-none" w:eastAsia="x-none"/>
    </w:rPr>
  </w:style>
  <w:style w:type="character" w:customStyle="1" w:styleId="40">
    <w:name w:val="Заголовок 4 Знак"/>
    <w:basedOn w:val="a1"/>
    <w:link w:val="4"/>
    <w:rsid w:val="00106188"/>
    <w:rPr>
      <w:rFonts w:ascii="Arial" w:eastAsia="Times New Roman" w:hAnsi="Arial" w:cs="Times New Roman"/>
      <w:b/>
      <w:bCs/>
      <w:sz w:val="24"/>
      <w:szCs w:val="16"/>
      <w:lang w:val="x-none" w:eastAsia="x-none"/>
    </w:rPr>
  </w:style>
  <w:style w:type="character" w:customStyle="1" w:styleId="50">
    <w:name w:val="Заголовок 5 Знак"/>
    <w:basedOn w:val="a1"/>
    <w:link w:val="5"/>
    <w:rsid w:val="00106188"/>
    <w:rPr>
      <w:rFonts w:ascii="Arial" w:eastAsia="Times New Roman" w:hAnsi="Arial" w:cs="Times New Roman"/>
      <w:b/>
      <w:bCs/>
      <w:i/>
      <w:iCs/>
      <w:sz w:val="26"/>
      <w:szCs w:val="26"/>
      <w:lang w:val="x-none" w:eastAsia="x-none"/>
    </w:rPr>
  </w:style>
  <w:style w:type="character" w:customStyle="1" w:styleId="60">
    <w:name w:val="Заголовок 6 Знак"/>
    <w:basedOn w:val="a1"/>
    <w:link w:val="6"/>
    <w:rsid w:val="00106188"/>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106188"/>
    <w:rPr>
      <w:rFonts w:ascii="Arial" w:eastAsia="Times New Roman" w:hAnsi="Arial" w:cs="Times New Roman"/>
      <w:sz w:val="20"/>
      <w:szCs w:val="16"/>
      <w:lang w:val="x-none" w:eastAsia="x-none"/>
    </w:rPr>
  </w:style>
  <w:style w:type="character" w:customStyle="1" w:styleId="80">
    <w:name w:val="Заголовок 8 Знак"/>
    <w:basedOn w:val="a1"/>
    <w:link w:val="8"/>
    <w:rsid w:val="00106188"/>
    <w:rPr>
      <w:rFonts w:ascii="Arial" w:eastAsia="Times New Roman" w:hAnsi="Arial" w:cs="Times New Roman"/>
      <w:sz w:val="20"/>
      <w:szCs w:val="16"/>
      <w:lang w:val="x-none" w:eastAsia="x-none"/>
    </w:rPr>
  </w:style>
  <w:style w:type="character" w:customStyle="1" w:styleId="90">
    <w:name w:val="Заголовок 9 Знак"/>
    <w:basedOn w:val="a1"/>
    <w:link w:val="9"/>
    <w:rsid w:val="00106188"/>
    <w:rPr>
      <w:rFonts w:ascii="Arial" w:eastAsia="Times New Roman" w:hAnsi="Arial" w:cs="Times New Roman"/>
      <w:sz w:val="24"/>
      <w:szCs w:val="16"/>
      <w:lang w:val="x-none" w:eastAsia="x-none"/>
    </w:rPr>
  </w:style>
  <w:style w:type="paragraph" w:customStyle="1" w:styleId="FR2">
    <w:name w:val="FR2"/>
    <w:rsid w:val="00106188"/>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6">
    <w:name w:val="Body Text Indent"/>
    <w:basedOn w:val="a0"/>
    <w:link w:val="a7"/>
    <w:rsid w:val="00106188"/>
    <w:pPr>
      <w:widowControl w:val="0"/>
      <w:autoSpaceDE w:val="0"/>
      <w:autoSpaceDN w:val="0"/>
      <w:adjustRightInd w:val="0"/>
      <w:spacing w:line="260" w:lineRule="auto"/>
      <w:ind w:left="220"/>
      <w:jc w:val="both"/>
    </w:pPr>
    <w:rPr>
      <w:rFonts w:ascii="Arial" w:hAnsi="Arial"/>
      <w:szCs w:val="16"/>
      <w:lang w:val="x-none" w:eastAsia="x-none"/>
    </w:rPr>
  </w:style>
  <w:style w:type="character" w:customStyle="1" w:styleId="a7">
    <w:name w:val="Основной текст с отступом Знак"/>
    <w:basedOn w:val="a1"/>
    <w:link w:val="a6"/>
    <w:rsid w:val="00106188"/>
    <w:rPr>
      <w:rFonts w:ascii="Arial" w:eastAsia="Times New Roman" w:hAnsi="Arial" w:cs="Times New Roman"/>
      <w:sz w:val="24"/>
      <w:szCs w:val="16"/>
      <w:lang w:val="x-none" w:eastAsia="x-none"/>
    </w:rPr>
  </w:style>
  <w:style w:type="paragraph" w:styleId="a8">
    <w:name w:val="Title"/>
    <w:basedOn w:val="a0"/>
    <w:link w:val="a9"/>
    <w:qFormat/>
    <w:rsid w:val="00106188"/>
    <w:pPr>
      <w:widowControl w:val="0"/>
      <w:autoSpaceDE w:val="0"/>
      <w:autoSpaceDN w:val="0"/>
      <w:adjustRightInd w:val="0"/>
      <w:spacing w:line="260" w:lineRule="auto"/>
      <w:jc w:val="center"/>
    </w:pPr>
    <w:rPr>
      <w:rFonts w:ascii="Arial" w:hAnsi="Arial"/>
      <w:b/>
      <w:bCs/>
      <w:lang w:val="x-none" w:eastAsia="x-none"/>
    </w:rPr>
  </w:style>
  <w:style w:type="character" w:customStyle="1" w:styleId="a9">
    <w:name w:val="Название Знак"/>
    <w:basedOn w:val="a1"/>
    <w:link w:val="a8"/>
    <w:rsid w:val="00106188"/>
    <w:rPr>
      <w:rFonts w:ascii="Arial" w:eastAsia="Times New Roman" w:hAnsi="Arial" w:cs="Times New Roman"/>
      <w:b/>
      <w:bCs/>
      <w:sz w:val="24"/>
      <w:szCs w:val="24"/>
      <w:lang w:val="x-none" w:eastAsia="x-none"/>
    </w:rPr>
  </w:style>
  <w:style w:type="paragraph" w:customStyle="1" w:styleId="Web1">
    <w:name w:val="Обычный (Web)1"/>
    <w:basedOn w:val="a0"/>
    <w:rsid w:val="00106188"/>
    <w:pPr>
      <w:spacing w:before="100" w:after="100"/>
      <w:ind w:left="480" w:right="240"/>
      <w:jc w:val="both"/>
    </w:pPr>
    <w:rPr>
      <w:rFonts w:ascii="Verdana" w:hAnsi="Verdana" w:cs="Arial"/>
      <w:color w:val="000000"/>
      <w:sz w:val="16"/>
      <w:szCs w:val="16"/>
    </w:rPr>
  </w:style>
  <w:style w:type="paragraph" w:styleId="aa">
    <w:name w:val="Normal (Web)"/>
    <w:basedOn w:val="a0"/>
    <w:uiPriority w:val="99"/>
    <w:rsid w:val="00106188"/>
    <w:pPr>
      <w:spacing w:before="100" w:beforeAutospacing="1" w:after="100" w:afterAutospacing="1"/>
    </w:pPr>
  </w:style>
  <w:style w:type="paragraph" w:customStyle="1" w:styleId="ConsNormal">
    <w:name w:val="ConsNormal"/>
    <w:rsid w:val="00106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106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0"/>
    <w:link w:val="32"/>
    <w:rsid w:val="00106188"/>
    <w:pPr>
      <w:widowControl w:val="0"/>
      <w:autoSpaceDE w:val="0"/>
      <w:autoSpaceDN w:val="0"/>
      <w:adjustRightInd w:val="0"/>
      <w:spacing w:after="120" w:line="300" w:lineRule="auto"/>
      <w:ind w:left="283" w:firstLine="160"/>
      <w:jc w:val="both"/>
    </w:pPr>
    <w:rPr>
      <w:rFonts w:ascii="Arial" w:hAnsi="Arial"/>
      <w:sz w:val="16"/>
      <w:szCs w:val="16"/>
      <w:lang w:val="x-none" w:eastAsia="x-none"/>
    </w:rPr>
  </w:style>
  <w:style w:type="character" w:customStyle="1" w:styleId="32">
    <w:name w:val="Основной текст с отступом 3 Знак"/>
    <w:basedOn w:val="a1"/>
    <w:link w:val="31"/>
    <w:rsid w:val="00106188"/>
    <w:rPr>
      <w:rFonts w:ascii="Arial" w:eastAsia="Times New Roman" w:hAnsi="Arial" w:cs="Times New Roman"/>
      <w:sz w:val="16"/>
      <w:szCs w:val="16"/>
      <w:lang w:val="x-none" w:eastAsia="x-none"/>
    </w:rPr>
  </w:style>
  <w:style w:type="paragraph" w:styleId="ab">
    <w:name w:val="footer"/>
    <w:basedOn w:val="a0"/>
    <w:link w:val="ac"/>
    <w:uiPriority w:val="99"/>
    <w:rsid w:val="00106188"/>
    <w:pPr>
      <w:widowControl w:val="0"/>
      <w:tabs>
        <w:tab w:val="center" w:pos="4677"/>
        <w:tab w:val="right" w:pos="9355"/>
      </w:tabs>
      <w:autoSpaceDE w:val="0"/>
      <w:autoSpaceDN w:val="0"/>
      <w:adjustRightInd w:val="0"/>
      <w:spacing w:line="300" w:lineRule="auto"/>
      <w:ind w:firstLine="160"/>
      <w:jc w:val="both"/>
    </w:pPr>
    <w:rPr>
      <w:rFonts w:ascii="Arial" w:hAnsi="Arial"/>
      <w:sz w:val="16"/>
      <w:szCs w:val="16"/>
      <w:lang w:val="x-none" w:eastAsia="x-none"/>
    </w:rPr>
  </w:style>
  <w:style w:type="character" w:customStyle="1" w:styleId="ac">
    <w:name w:val="Нижний колонтитул Знак"/>
    <w:basedOn w:val="a1"/>
    <w:link w:val="ab"/>
    <w:uiPriority w:val="99"/>
    <w:rsid w:val="00106188"/>
    <w:rPr>
      <w:rFonts w:ascii="Arial" w:eastAsia="Times New Roman" w:hAnsi="Arial" w:cs="Times New Roman"/>
      <w:sz w:val="16"/>
      <w:szCs w:val="16"/>
      <w:lang w:val="x-none" w:eastAsia="x-none"/>
    </w:rPr>
  </w:style>
  <w:style w:type="character" w:styleId="ad">
    <w:name w:val="page number"/>
    <w:basedOn w:val="a1"/>
    <w:rsid w:val="00106188"/>
    <w:rPr>
      <w:sz w:val="24"/>
      <w:lang w:val="en-US" w:eastAsia="en-US" w:bidi="ar-SA"/>
    </w:rPr>
  </w:style>
  <w:style w:type="paragraph" w:customStyle="1" w:styleId="ConsPlusNonformat">
    <w:name w:val="ConsPlusNonformat"/>
    <w:rsid w:val="00106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rsid w:val="00106188"/>
    <w:pPr>
      <w:widowControl w:val="0"/>
      <w:autoSpaceDE w:val="0"/>
      <w:autoSpaceDN w:val="0"/>
      <w:adjustRightInd w:val="0"/>
      <w:spacing w:after="120" w:line="300" w:lineRule="auto"/>
      <w:ind w:firstLine="160"/>
      <w:jc w:val="both"/>
    </w:pPr>
    <w:rPr>
      <w:rFonts w:ascii="Arial" w:hAnsi="Arial"/>
      <w:sz w:val="16"/>
      <w:szCs w:val="16"/>
      <w:lang w:val="x-none" w:eastAsia="x-none"/>
    </w:rPr>
  </w:style>
  <w:style w:type="character" w:customStyle="1" w:styleId="34">
    <w:name w:val="Основной текст 3 Знак"/>
    <w:basedOn w:val="a1"/>
    <w:link w:val="33"/>
    <w:rsid w:val="00106188"/>
    <w:rPr>
      <w:rFonts w:ascii="Arial" w:eastAsia="Times New Roman" w:hAnsi="Arial" w:cs="Times New Roman"/>
      <w:sz w:val="16"/>
      <w:szCs w:val="16"/>
      <w:lang w:val="x-none" w:eastAsia="x-none"/>
    </w:rPr>
  </w:style>
  <w:style w:type="paragraph" w:customStyle="1" w:styleId="ConsNonformat">
    <w:name w:val="ConsNonformat"/>
    <w:rsid w:val="00106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Знак"/>
    <w:basedOn w:val="a0"/>
    <w:rsid w:val="00106188"/>
    <w:pPr>
      <w:spacing w:before="100" w:beforeAutospacing="1" w:after="100" w:afterAutospacing="1"/>
    </w:pPr>
    <w:rPr>
      <w:rFonts w:ascii="Tahoma" w:hAnsi="Tahoma" w:cs="Tahoma"/>
      <w:sz w:val="20"/>
      <w:szCs w:val="20"/>
      <w:lang w:val="en-US" w:eastAsia="en-US"/>
    </w:rPr>
  </w:style>
  <w:style w:type="paragraph" w:customStyle="1" w:styleId="Iauiue">
    <w:name w:val="Iau?iue"/>
    <w:rsid w:val="00106188"/>
    <w:pPr>
      <w:widowControl w:val="0"/>
      <w:spacing w:after="0" w:line="240" w:lineRule="auto"/>
    </w:pPr>
    <w:rPr>
      <w:rFonts w:ascii="Times New Roman" w:eastAsia="Times New Roman" w:hAnsi="Times New Roman" w:cs="Times New Roman"/>
      <w:sz w:val="20"/>
      <w:szCs w:val="20"/>
      <w:lang w:eastAsia="ru-RU"/>
    </w:rPr>
  </w:style>
  <w:style w:type="paragraph" w:customStyle="1" w:styleId="af">
    <w:name w:val="основной"/>
    <w:basedOn w:val="a0"/>
    <w:rsid w:val="00106188"/>
    <w:pPr>
      <w:keepNext/>
    </w:pPr>
    <w:rPr>
      <w:szCs w:val="20"/>
    </w:rPr>
  </w:style>
  <w:style w:type="paragraph" w:customStyle="1" w:styleId="nienie">
    <w:name w:val="nienie"/>
    <w:basedOn w:val="Iauiue"/>
    <w:rsid w:val="00106188"/>
    <w:pPr>
      <w:keepLines/>
      <w:ind w:left="709" w:hanging="284"/>
      <w:jc w:val="both"/>
    </w:pPr>
    <w:rPr>
      <w:rFonts w:ascii="Peterburg" w:hAnsi="Peterburg"/>
      <w:sz w:val="24"/>
    </w:rPr>
  </w:style>
  <w:style w:type="paragraph" w:customStyle="1" w:styleId="caaieiaie2">
    <w:name w:val="caaieiaie 2"/>
    <w:basedOn w:val="Iauiue"/>
    <w:next w:val="Iauiue"/>
    <w:rsid w:val="00106188"/>
    <w:pPr>
      <w:keepNext/>
      <w:keepLines/>
      <w:spacing w:before="240" w:after="60"/>
      <w:jc w:val="center"/>
    </w:pPr>
    <w:rPr>
      <w:rFonts w:ascii="Peterburg" w:hAnsi="Peterburg"/>
      <w:b/>
      <w:sz w:val="24"/>
    </w:rPr>
  </w:style>
  <w:style w:type="paragraph" w:customStyle="1" w:styleId="Iniiaiieoaenonionooiii2">
    <w:name w:val="Iniiaiie oaeno n ionooiii 2"/>
    <w:basedOn w:val="Iauiue"/>
    <w:rsid w:val="00106188"/>
    <w:pPr>
      <w:widowControl/>
      <w:ind w:firstLine="284"/>
      <w:jc w:val="both"/>
    </w:pPr>
    <w:rPr>
      <w:rFonts w:ascii="Peterburg" w:hAnsi="Peterburg"/>
    </w:rPr>
  </w:style>
  <w:style w:type="paragraph" w:customStyle="1" w:styleId="Heading">
    <w:name w:val="Heading"/>
    <w:rsid w:val="00106188"/>
    <w:pPr>
      <w:autoSpaceDE w:val="0"/>
      <w:autoSpaceDN w:val="0"/>
      <w:adjustRightInd w:val="0"/>
      <w:spacing w:after="0" w:line="240" w:lineRule="auto"/>
    </w:pPr>
    <w:rPr>
      <w:rFonts w:ascii="Arial" w:eastAsia="Times New Roman" w:hAnsi="Arial" w:cs="Arial"/>
      <w:b/>
      <w:bCs/>
      <w:lang w:eastAsia="ru-RU"/>
    </w:rPr>
  </w:style>
  <w:style w:type="paragraph" w:styleId="af0">
    <w:name w:val="header"/>
    <w:basedOn w:val="a0"/>
    <w:link w:val="af1"/>
    <w:rsid w:val="00106188"/>
    <w:pPr>
      <w:widowControl w:val="0"/>
      <w:tabs>
        <w:tab w:val="center" w:pos="4677"/>
        <w:tab w:val="right" w:pos="9355"/>
      </w:tabs>
      <w:autoSpaceDE w:val="0"/>
      <w:autoSpaceDN w:val="0"/>
      <w:adjustRightInd w:val="0"/>
      <w:spacing w:line="300" w:lineRule="auto"/>
      <w:ind w:firstLine="160"/>
      <w:jc w:val="both"/>
    </w:pPr>
    <w:rPr>
      <w:rFonts w:ascii="Arial" w:hAnsi="Arial"/>
      <w:sz w:val="16"/>
      <w:szCs w:val="16"/>
      <w:lang w:val="x-none" w:eastAsia="x-none"/>
    </w:rPr>
  </w:style>
  <w:style w:type="character" w:customStyle="1" w:styleId="af1">
    <w:name w:val="Верхний колонтитул Знак"/>
    <w:basedOn w:val="a1"/>
    <w:link w:val="af0"/>
    <w:rsid w:val="00106188"/>
    <w:rPr>
      <w:rFonts w:ascii="Arial" w:eastAsia="Times New Roman" w:hAnsi="Arial" w:cs="Times New Roman"/>
      <w:sz w:val="16"/>
      <w:szCs w:val="16"/>
      <w:lang w:val="x-none" w:eastAsia="x-none"/>
    </w:rPr>
  </w:style>
  <w:style w:type="paragraph" w:styleId="21">
    <w:name w:val="Body Text Indent 2"/>
    <w:basedOn w:val="a0"/>
    <w:link w:val="22"/>
    <w:rsid w:val="00106188"/>
    <w:pPr>
      <w:widowControl w:val="0"/>
      <w:autoSpaceDE w:val="0"/>
      <w:autoSpaceDN w:val="0"/>
      <w:adjustRightInd w:val="0"/>
      <w:spacing w:after="120" w:line="480" w:lineRule="auto"/>
      <w:ind w:left="283" w:firstLine="160"/>
      <w:jc w:val="both"/>
    </w:pPr>
    <w:rPr>
      <w:rFonts w:ascii="Arial" w:hAnsi="Arial"/>
      <w:sz w:val="16"/>
      <w:szCs w:val="16"/>
      <w:lang w:val="x-none" w:eastAsia="x-none"/>
    </w:rPr>
  </w:style>
  <w:style w:type="character" w:customStyle="1" w:styleId="22">
    <w:name w:val="Основной текст с отступом 2 Знак"/>
    <w:basedOn w:val="a1"/>
    <w:link w:val="21"/>
    <w:rsid w:val="00106188"/>
    <w:rPr>
      <w:rFonts w:ascii="Arial" w:eastAsia="Times New Roman" w:hAnsi="Arial" w:cs="Times New Roman"/>
      <w:sz w:val="16"/>
      <w:szCs w:val="16"/>
      <w:lang w:val="x-none" w:eastAsia="x-none"/>
    </w:rPr>
  </w:style>
  <w:style w:type="paragraph" w:customStyle="1" w:styleId="consplusnormal1">
    <w:name w:val="consplusnormal"/>
    <w:basedOn w:val="a0"/>
    <w:rsid w:val="00106188"/>
    <w:pPr>
      <w:spacing w:before="100" w:beforeAutospacing="1" w:after="100" w:afterAutospacing="1"/>
    </w:pPr>
  </w:style>
  <w:style w:type="paragraph" w:customStyle="1" w:styleId="consplustitle">
    <w:name w:val="consplustitle"/>
    <w:basedOn w:val="a0"/>
    <w:rsid w:val="00106188"/>
    <w:pPr>
      <w:spacing w:before="100" w:beforeAutospacing="1" w:after="100" w:afterAutospacing="1"/>
    </w:pPr>
  </w:style>
  <w:style w:type="character" w:styleId="af2">
    <w:name w:val="Strong"/>
    <w:qFormat/>
    <w:rsid w:val="00106188"/>
    <w:rPr>
      <w:b/>
      <w:bCs/>
      <w:sz w:val="24"/>
      <w:lang w:val="en-US" w:eastAsia="en-US" w:bidi="ar-SA"/>
    </w:rPr>
  </w:style>
  <w:style w:type="paragraph" w:customStyle="1" w:styleId="ConsPlusTitle0">
    <w:name w:val="ConsPlusTitle"/>
    <w:rsid w:val="001061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rintj">
    <w:name w:val="printj"/>
    <w:basedOn w:val="a0"/>
    <w:rsid w:val="00106188"/>
    <w:pPr>
      <w:spacing w:before="100" w:beforeAutospacing="1" w:after="100" w:afterAutospacing="1"/>
    </w:pPr>
  </w:style>
  <w:style w:type="paragraph" w:customStyle="1" w:styleId="af3">
    <w:name w:val="НВС"/>
    <w:basedOn w:val="a0"/>
    <w:next w:val="a0"/>
    <w:rsid w:val="00106188"/>
    <w:pPr>
      <w:spacing w:after="160" w:line="240" w:lineRule="exact"/>
      <w:jc w:val="both"/>
    </w:pPr>
    <w:rPr>
      <w:szCs w:val="20"/>
      <w:lang w:val="en-US" w:eastAsia="en-US"/>
    </w:rPr>
  </w:style>
  <w:style w:type="character" w:customStyle="1" w:styleId="spelle">
    <w:name w:val="spelle"/>
    <w:basedOn w:val="a1"/>
    <w:rsid w:val="00106188"/>
    <w:rPr>
      <w:sz w:val="24"/>
      <w:lang w:val="en-US" w:eastAsia="en-US" w:bidi="ar-SA"/>
    </w:rPr>
  </w:style>
  <w:style w:type="paragraph" w:styleId="35">
    <w:name w:val="toc 3"/>
    <w:basedOn w:val="a0"/>
    <w:next w:val="a0"/>
    <w:autoRedefine/>
    <w:rsid w:val="00106188"/>
    <w:pPr>
      <w:widowControl w:val="0"/>
      <w:tabs>
        <w:tab w:val="right" w:leader="dot" w:pos="10070"/>
      </w:tabs>
      <w:autoSpaceDE w:val="0"/>
      <w:autoSpaceDN w:val="0"/>
      <w:adjustRightInd w:val="0"/>
      <w:spacing w:line="300" w:lineRule="auto"/>
      <w:ind w:left="1620" w:hanging="1080"/>
    </w:pPr>
    <w:rPr>
      <w:sz w:val="16"/>
    </w:rPr>
  </w:style>
  <w:style w:type="paragraph" w:styleId="11">
    <w:name w:val="toc 1"/>
    <w:basedOn w:val="a0"/>
    <w:next w:val="a0"/>
    <w:autoRedefine/>
    <w:rsid w:val="00106188"/>
    <w:pPr>
      <w:widowControl w:val="0"/>
      <w:tabs>
        <w:tab w:val="right" w:leader="dot" w:pos="10070"/>
      </w:tabs>
      <w:autoSpaceDE w:val="0"/>
      <w:autoSpaceDN w:val="0"/>
      <w:adjustRightInd w:val="0"/>
      <w:spacing w:line="300" w:lineRule="auto"/>
      <w:jc w:val="both"/>
    </w:pPr>
    <w:rPr>
      <w:rFonts w:cs="Arial"/>
      <w:szCs w:val="16"/>
    </w:rPr>
  </w:style>
  <w:style w:type="character" w:styleId="af4">
    <w:name w:val="Hyperlink"/>
    <w:rsid w:val="00106188"/>
    <w:rPr>
      <w:color w:val="0000FF"/>
      <w:sz w:val="24"/>
      <w:u w:val="single"/>
      <w:lang w:val="en-US" w:eastAsia="en-US" w:bidi="ar-SA"/>
    </w:rPr>
  </w:style>
  <w:style w:type="paragraph" w:styleId="23">
    <w:name w:val="toc 2"/>
    <w:basedOn w:val="a0"/>
    <w:next w:val="a0"/>
    <w:autoRedefine/>
    <w:semiHidden/>
    <w:rsid w:val="00106188"/>
    <w:pPr>
      <w:widowControl w:val="0"/>
      <w:tabs>
        <w:tab w:val="right" w:leader="dot" w:pos="10070"/>
      </w:tabs>
      <w:autoSpaceDE w:val="0"/>
      <w:autoSpaceDN w:val="0"/>
      <w:adjustRightInd w:val="0"/>
      <w:spacing w:line="300" w:lineRule="auto"/>
      <w:ind w:firstLine="540"/>
    </w:pPr>
    <w:rPr>
      <w:rFonts w:ascii="Arial" w:hAnsi="Arial" w:cs="Arial"/>
      <w:sz w:val="16"/>
      <w:szCs w:val="16"/>
    </w:rPr>
  </w:style>
  <w:style w:type="numbering" w:customStyle="1" w:styleId="12">
    <w:name w:val="Стиль маркированный 12 пт"/>
    <w:basedOn w:val="a3"/>
    <w:rsid w:val="00106188"/>
    <w:pPr>
      <w:numPr>
        <w:numId w:val="2"/>
      </w:numPr>
    </w:pPr>
  </w:style>
  <w:style w:type="numbering" w:customStyle="1" w:styleId="TimesNewRoman12">
    <w:name w:val="Стиль маркированный Times New Roman 12 пт"/>
    <w:basedOn w:val="a3"/>
    <w:rsid w:val="00106188"/>
    <w:pPr>
      <w:numPr>
        <w:numId w:val="3"/>
      </w:numPr>
    </w:pPr>
  </w:style>
  <w:style w:type="numbering" w:customStyle="1" w:styleId="TimesNewRoman121">
    <w:name w:val="Стиль маркированный Times New Roman 12 пт1"/>
    <w:basedOn w:val="a3"/>
    <w:rsid w:val="00106188"/>
    <w:pPr>
      <w:numPr>
        <w:numId w:val="4"/>
      </w:numPr>
    </w:pPr>
  </w:style>
  <w:style w:type="character" w:styleId="af5">
    <w:name w:val="FollowedHyperlink"/>
    <w:rsid w:val="00106188"/>
    <w:rPr>
      <w:color w:val="800080"/>
      <w:sz w:val="24"/>
      <w:u w:val="single"/>
      <w:lang w:val="en-US" w:eastAsia="en-US" w:bidi="ar-SA"/>
    </w:rPr>
  </w:style>
  <w:style w:type="paragraph" w:customStyle="1" w:styleId="36">
    <w:name w:val="Знак3"/>
    <w:basedOn w:val="a0"/>
    <w:rsid w:val="00106188"/>
    <w:pPr>
      <w:spacing w:after="160" w:line="240" w:lineRule="exact"/>
    </w:pPr>
    <w:rPr>
      <w:rFonts w:ascii="Verdana" w:hAnsi="Verdana"/>
      <w:sz w:val="20"/>
      <w:szCs w:val="20"/>
      <w:lang w:val="en-US" w:eastAsia="en-US"/>
    </w:rPr>
  </w:style>
  <w:style w:type="paragraph" w:customStyle="1" w:styleId="af6">
    <w:name w:val="Содержимое таблицы"/>
    <w:basedOn w:val="a0"/>
    <w:rsid w:val="00106188"/>
    <w:pPr>
      <w:widowControl w:val="0"/>
      <w:suppressLineNumbers/>
      <w:suppressAutoHyphens/>
      <w:autoSpaceDE w:val="0"/>
      <w:spacing w:line="300" w:lineRule="auto"/>
      <w:ind w:firstLine="160"/>
      <w:jc w:val="both"/>
    </w:pPr>
    <w:rPr>
      <w:rFonts w:ascii="Arial" w:hAnsi="Arial" w:cs="Arial"/>
      <w:sz w:val="16"/>
      <w:szCs w:val="16"/>
      <w:lang w:eastAsia="ar-SA"/>
    </w:rPr>
  </w:style>
  <w:style w:type="paragraph" w:customStyle="1" w:styleId="Char">
    <w:name w:val="Char Знак"/>
    <w:basedOn w:val="a0"/>
    <w:autoRedefine/>
    <w:rsid w:val="00106188"/>
    <w:pPr>
      <w:spacing w:after="160" w:line="240" w:lineRule="exact"/>
    </w:pPr>
    <w:rPr>
      <w:rFonts w:eastAsia="SimSun"/>
      <w:b/>
      <w:sz w:val="28"/>
      <w:lang w:val="en-US" w:eastAsia="en-US"/>
    </w:rPr>
  </w:style>
  <w:style w:type="paragraph" w:customStyle="1" w:styleId="Default">
    <w:name w:val="Default"/>
    <w:rsid w:val="001061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0"/>
    <w:link w:val="af8"/>
    <w:rsid w:val="00106188"/>
    <w:pPr>
      <w:widowControl w:val="0"/>
      <w:autoSpaceDE w:val="0"/>
      <w:autoSpaceDN w:val="0"/>
      <w:adjustRightInd w:val="0"/>
      <w:spacing w:line="300" w:lineRule="auto"/>
      <w:ind w:firstLine="160"/>
      <w:jc w:val="both"/>
    </w:pPr>
    <w:rPr>
      <w:rFonts w:ascii="Tahoma" w:hAnsi="Tahoma"/>
      <w:sz w:val="16"/>
      <w:szCs w:val="16"/>
      <w:lang w:val="x-none" w:eastAsia="x-none"/>
    </w:rPr>
  </w:style>
  <w:style w:type="character" w:customStyle="1" w:styleId="af8">
    <w:name w:val="Текст выноски Знак"/>
    <w:basedOn w:val="a1"/>
    <w:link w:val="af7"/>
    <w:rsid w:val="00106188"/>
    <w:rPr>
      <w:rFonts w:ascii="Tahoma" w:eastAsia="Times New Roman" w:hAnsi="Tahoma" w:cs="Times New Roman"/>
      <w:sz w:val="16"/>
      <w:szCs w:val="16"/>
      <w:lang w:val="x-none" w:eastAsia="x-none"/>
    </w:rPr>
  </w:style>
  <w:style w:type="paragraph" w:customStyle="1" w:styleId="formattext">
    <w:name w:val="formattext"/>
    <w:basedOn w:val="a0"/>
    <w:rsid w:val="00106188"/>
    <w:pPr>
      <w:spacing w:before="100" w:beforeAutospacing="1" w:after="100" w:afterAutospacing="1"/>
    </w:pPr>
  </w:style>
  <w:style w:type="character" w:customStyle="1" w:styleId="apple-converted-space">
    <w:name w:val="apple-converted-space"/>
    <w:basedOn w:val="a1"/>
    <w:rsid w:val="00106188"/>
    <w:rPr>
      <w:sz w:val="24"/>
      <w:lang w:val="en-US" w:eastAsia="en-US" w:bidi="ar-SA"/>
    </w:rPr>
  </w:style>
  <w:style w:type="character" w:customStyle="1" w:styleId="txt">
    <w:name w:val="txt"/>
    <w:basedOn w:val="a1"/>
    <w:rsid w:val="00106188"/>
    <w:rPr>
      <w:sz w:val="24"/>
      <w:lang w:val="en-US" w:eastAsia="en-US" w:bidi="ar-SA"/>
    </w:rPr>
  </w:style>
  <w:style w:type="paragraph" w:styleId="24">
    <w:name w:val="Body Text 2"/>
    <w:basedOn w:val="a0"/>
    <w:link w:val="25"/>
    <w:rsid w:val="00106188"/>
    <w:pPr>
      <w:widowControl w:val="0"/>
      <w:autoSpaceDE w:val="0"/>
      <w:autoSpaceDN w:val="0"/>
      <w:adjustRightInd w:val="0"/>
      <w:spacing w:after="120" w:line="480" w:lineRule="auto"/>
      <w:ind w:firstLine="160"/>
      <w:jc w:val="both"/>
    </w:pPr>
    <w:rPr>
      <w:rFonts w:ascii="Arial" w:hAnsi="Arial" w:cs="Arial"/>
      <w:sz w:val="16"/>
      <w:szCs w:val="16"/>
      <w:lang w:val="en-US" w:eastAsia="en-US"/>
    </w:rPr>
  </w:style>
  <w:style w:type="character" w:customStyle="1" w:styleId="25">
    <w:name w:val="Основной текст 2 Знак"/>
    <w:basedOn w:val="a1"/>
    <w:link w:val="24"/>
    <w:rsid w:val="00106188"/>
    <w:rPr>
      <w:rFonts w:ascii="Arial" w:eastAsia="Times New Roman" w:hAnsi="Arial" w:cs="Arial"/>
      <w:sz w:val="16"/>
      <w:szCs w:val="16"/>
      <w:lang w:val="en-US"/>
    </w:rPr>
  </w:style>
  <w:style w:type="paragraph" w:customStyle="1" w:styleId="FORMATTEXT0">
    <w:name w:val=".FORMATTEXT"/>
    <w:uiPriority w:val="99"/>
    <w:rsid w:val="001061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106188"/>
    <w:rPr>
      <w:sz w:val="24"/>
      <w:lang w:val="en-US" w:eastAsia="en-US" w:bidi="ar-SA"/>
    </w:rPr>
  </w:style>
  <w:style w:type="paragraph" w:customStyle="1" w:styleId="af9">
    <w:name w:val="Знак"/>
    <w:basedOn w:val="a0"/>
    <w:rsid w:val="00106188"/>
    <w:pPr>
      <w:widowControl w:val="0"/>
      <w:adjustRightInd w:val="0"/>
      <w:spacing w:after="160" w:line="240" w:lineRule="exact"/>
      <w:jc w:val="right"/>
    </w:pPr>
    <w:rPr>
      <w:sz w:val="20"/>
      <w:szCs w:val="20"/>
      <w:lang w:val="en-GB" w:eastAsia="en-US"/>
    </w:rPr>
  </w:style>
  <w:style w:type="paragraph" w:styleId="afa">
    <w:name w:val="Plain Text"/>
    <w:basedOn w:val="a0"/>
    <w:link w:val="afb"/>
    <w:rsid w:val="00106188"/>
    <w:rPr>
      <w:rFonts w:ascii="Courier New" w:hAnsi="Courier New" w:cs="Courier New"/>
      <w:szCs w:val="20"/>
      <w:lang w:val="en-US" w:eastAsia="en-US"/>
    </w:rPr>
  </w:style>
  <w:style w:type="character" w:customStyle="1" w:styleId="afb">
    <w:name w:val="Текст Знак"/>
    <w:basedOn w:val="a1"/>
    <w:link w:val="afa"/>
    <w:rsid w:val="00106188"/>
    <w:rPr>
      <w:rFonts w:ascii="Courier New" w:eastAsia="Times New Roman" w:hAnsi="Courier New" w:cs="Courier New"/>
      <w:sz w:val="24"/>
      <w:szCs w:val="20"/>
      <w:lang w:val="en-US"/>
    </w:rPr>
  </w:style>
  <w:style w:type="paragraph" w:customStyle="1" w:styleId="13">
    <w:name w:val="Текст1"/>
    <w:basedOn w:val="a0"/>
    <w:rsid w:val="00106188"/>
    <w:pPr>
      <w:autoSpaceDE w:val="0"/>
      <w:autoSpaceDN w:val="0"/>
      <w:adjustRightInd w:val="0"/>
      <w:spacing w:before="120" w:after="120"/>
    </w:pPr>
  </w:style>
  <w:style w:type="paragraph" w:customStyle="1" w:styleId="210">
    <w:name w:val="Основной текст 21"/>
    <w:basedOn w:val="a0"/>
    <w:rsid w:val="00106188"/>
    <w:pPr>
      <w:widowControl w:val="0"/>
      <w:spacing w:line="360" w:lineRule="auto"/>
      <w:ind w:firstLine="720"/>
      <w:jc w:val="both"/>
    </w:pPr>
    <w:rPr>
      <w:sz w:val="26"/>
      <w:szCs w:val="20"/>
    </w:rPr>
  </w:style>
  <w:style w:type="paragraph" w:styleId="afc">
    <w:name w:val="Block Text"/>
    <w:basedOn w:val="a0"/>
    <w:unhideWhenUsed/>
    <w:rsid w:val="00106188"/>
    <w:pPr>
      <w:ind w:left="851" w:right="-766"/>
      <w:jc w:val="both"/>
    </w:pPr>
    <w:rPr>
      <w:sz w:val="20"/>
      <w:szCs w:val="20"/>
    </w:rPr>
  </w:style>
  <w:style w:type="paragraph" w:styleId="afd">
    <w:name w:val="List Paragraph"/>
    <w:basedOn w:val="a0"/>
    <w:uiPriority w:val="34"/>
    <w:qFormat/>
    <w:rsid w:val="00106188"/>
    <w:pPr>
      <w:widowControl w:val="0"/>
      <w:suppressAutoHyphens/>
      <w:ind w:left="720"/>
      <w:contextualSpacing/>
    </w:pPr>
    <w:rPr>
      <w:rFonts w:eastAsia="Andale Sans UI"/>
      <w:kern w:val="1"/>
      <w:lang w:eastAsia="en-US"/>
    </w:rPr>
  </w:style>
  <w:style w:type="paragraph" w:customStyle="1" w:styleId="western">
    <w:name w:val="western"/>
    <w:basedOn w:val="a0"/>
    <w:rsid w:val="00106188"/>
    <w:pPr>
      <w:spacing w:before="100" w:beforeAutospacing="1" w:after="100" w:afterAutospacing="1"/>
    </w:pPr>
  </w:style>
  <w:style w:type="character" w:customStyle="1" w:styleId="postdetails">
    <w:name w:val="postdetails"/>
    <w:rsid w:val="00106188"/>
  </w:style>
  <w:style w:type="paragraph" w:customStyle="1" w:styleId="text">
    <w:name w:val="text"/>
    <w:basedOn w:val="a0"/>
    <w:rsid w:val="00106188"/>
    <w:pPr>
      <w:spacing w:before="100" w:beforeAutospacing="1" w:after="100" w:afterAutospacing="1"/>
    </w:pPr>
  </w:style>
  <w:style w:type="character" w:customStyle="1" w:styleId="WW8Num3z0">
    <w:name w:val="WW8Num3z0"/>
    <w:rsid w:val="00106188"/>
    <w:rPr>
      <w:rFonts w:ascii="Symbol" w:hAnsi="Symbol"/>
    </w:rPr>
  </w:style>
  <w:style w:type="character" w:customStyle="1" w:styleId="WW8Num4z0">
    <w:name w:val="WW8Num4z0"/>
    <w:rsid w:val="00106188"/>
    <w:rPr>
      <w:rFonts w:ascii="Symbol" w:hAnsi="Symbol"/>
    </w:rPr>
  </w:style>
  <w:style w:type="character" w:customStyle="1" w:styleId="WW8Num5z0">
    <w:name w:val="WW8Num5z0"/>
    <w:rsid w:val="00106188"/>
    <w:rPr>
      <w:rFonts w:ascii="Symbol" w:hAnsi="Symbol"/>
    </w:rPr>
  </w:style>
  <w:style w:type="character" w:customStyle="1" w:styleId="WW8Num6z0">
    <w:name w:val="WW8Num6z0"/>
    <w:rsid w:val="00106188"/>
    <w:rPr>
      <w:rFonts w:ascii="Symbol" w:hAnsi="Symbol"/>
    </w:rPr>
  </w:style>
  <w:style w:type="character" w:customStyle="1" w:styleId="WW8Num7z0">
    <w:name w:val="WW8Num7z0"/>
    <w:rsid w:val="00106188"/>
    <w:rPr>
      <w:rFonts w:ascii="Symbol" w:hAnsi="Symbol"/>
    </w:rPr>
  </w:style>
  <w:style w:type="character" w:customStyle="1" w:styleId="WW8Num8z0">
    <w:name w:val="WW8Num8z0"/>
    <w:rsid w:val="00106188"/>
    <w:rPr>
      <w:rFonts w:ascii="Symbol" w:hAnsi="Symbol"/>
    </w:rPr>
  </w:style>
  <w:style w:type="character" w:customStyle="1" w:styleId="WW8Num9z0">
    <w:name w:val="WW8Num9z0"/>
    <w:rsid w:val="00106188"/>
    <w:rPr>
      <w:rFonts w:ascii="Symbol" w:hAnsi="Symbol"/>
    </w:rPr>
  </w:style>
  <w:style w:type="character" w:customStyle="1" w:styleId="WW8Num10z0">
    <w:name w:val="WW8Num10z0"/>
    <w:rsid w:val="00106188"/>
    <w:rPr>
      <w:rFonts w:ascii="Symbol" w:hAnsi="Symbol"/>
    </w:rPr>
  </w:style>
  <w:style w:type="character" w:customStyle="1" w:styleId="WW8Num11z0">
    <w:name w:val="WW8Num11z0"/>
    <w:rsid w:val="00106188"/>
    <w:rPr>
      <w:rFonts w:ascii="Courier New" w:hAnsi="Courier New" w:cs="Times New Roman"/>
    </w:rPr>
  </w:style>
  <w:style w:type="character" w:customStyle="1" w:styleId="WW8Num12z0">
    <w:name w:val="WW8Num12z0"/>
    <w:rsid w:val="00106188"/>
    <w:rPr>
      <w:rFonts w:ascii="Symbol" w:hAnsi="Symbol"/>
    </w:rPr>
  </w:style>
  <w:style w:type="character" w:customStyle="1" w:styleId="WW8Num13z0">
    <w:name w:val="WW8Num13z0"/>
    <w:rsid w:val="00106188"/>
    <w:rPr>
      <w:rFonts w:ascii="Symbol" w:hAnsi="Symbol"/>
    </w:rPr>
  </w:style>
  <w:style w:type="character" w:customStyle="1" w:styleId="WW8Num14z0">
    <w:name w:val="WW8Num14z0"/>
    <w:rsid w:val="00106188"/>
    <w:rPr>
      <w:rFonts w:ascii="Symbol" w:hAnsi="Symbol"/>
    </w:rPr>
  </w:style>
  <w:style w:type="character" w:customStyle="1" w:styleId="WW8Num15z0">
    <w:name w:val="WW8Num15z0"/>
    <w:rsid w:val="00106188"/>
    <w:rPr>
      <w:rFonts w:ascii="Symbol" w:hAnsi="Symbol"/>
    </w:rPr>
  </w:style>
  <w:style w:type="character" w:customStyle="1" w:styleId="WW8Num17z0">
    <w:name w:val="WW8Num17z0"/>
    <w:rsid w:val="00106188"/>
    <w:rPr>
      <w:rFonts w:ascii="Symbol" w:hAnsi="Symbol" w:cs="Times New Roman"/>
    </w:rPr>
  </w:style>
  <w:style w:type="character" w:customStyle="1" w:styleId="WW8Num18z0">
    <w:name w:val="WW8Num18z0"/>
    <w:rsid w:val="00106188"/>
    <w:rPr>
      <w:rFonts w:ascii="Symbol" w:hAnsi="Symbol" w:cs="Times New Roman"/>
    </w:rPr>
  </w:style>
  <w:style w:type="character" w:customStyle="1" w:styleId="WW8Num19z0">
    <w:name w:val="WW8Num19z0"/>
    <w:rsid w:val="00106188"/>
    <w:rPr>
      <w:b/>
    </w:rPr>
  </w:style>
  <w:style w:type="character" w:customStyle="1" w:styleId="WW8Num19z1">
    <w:name w:val="WW8Num19z1"/>
    <w:rsid w:val="00106188"/>
    <w:rPr>
      <w:rFonts w:ascii="OpenSymbol" w:hAnsi="OpenSymbol" w:cs="Courier New"/>
    </w:rPr>
  </w:style>
  <w:style w:type="character" w:customStyle="1" w:styleId="WW8Num20z0">
    <w:name w:val="WW8Num20z0"/>
    <w:rsid w:val="00106188"/>
    <w:rPr>
      <w:rFonts w:ascii="Courier New" w:hAnsi="Courier New" w:cs="Times New Roman"/>
    </w:rPr>
  </w:style>
  <w:style w:type="character" w:customStyle="1" w:styleId="WW8Num22z0">
    <w:name w:val="WW8Num22z0"/>
    <w:rsid w:val="00106188"/>
    <w:rPr>
      <w:rFonts w:ascii="Symbol" w:hAnsi="Symbol"/>
    </w:rPr>
  </w:style>
  <w:style w:type="character" w:customStyle="1" w:styleId="WW8Num24z0">
    <w:name w:val="WW8Num24z0"/>
    <w:rsid w:val="00106188"/>
    <w:rPr>
      <w:rFonts w:ascii="Symbol" w:hAnsi="Symbol"/>
    </w:rPr>
  </w:style>
  <w:style w:type="character" w:customStyle="1" w:styleId="WW8Num25z0">
    <w:name w:val="WW8Num25z0"/>
    <w:rsid w:val="00106188"/>
    <w:rPr>
      <w:rFonts w:ascii="Courier New" w:hAnsi="Courier New" w:cs="Times New Roman"/>
    </w:rPr>
  </w:style>
  <w:style w:type="character" w:customStyle="1" w:styleId="WW8Num25z1">
    <w:name w:val="WW8Num25z1"/>
    <w:rsid w:val="00106188"/>
    <w:rPr>
      <w:rFonts w:ascii="Courier New" w:hAnsi="Courier New" w:cs="Courier New"/>
    </w:rPr>
  </w:style>
  <w:style w:type="character" w:customStyle="1" w:styleId="Absatz-Standardschriftart">
    <w:name w:val="Absatz-Standardschriftart"/>
    <w:rsid w:val="00106188"/>
  </w:style>
  <w:style w:type="character" w:customStyle="1" w:styleId="26">
    <w:name w:val="Основной шрифт абзаца2"/>
    <w:rsid w:val="00106188"/>
  </w:style>
  <w:style w:type="character" w:customStyle="1" w:styleId="WW-Absatz-Standardschriftart">
    <w:name w:val="WW-Absatz-Standardschriftart"/>
    <w:rsid w:val="00106188"/>
  </w:style>
  <w:style w:type="character" w:customStyle="1" w:styleId="WW-Absatz-Standardschriftart1">
    <w:name w:val="WW-Absatz-Standardschriftart1"/>
    <w:rsid w:val="00106188"/>
  </w:style>
  <w:style w:type="character" w:customStyle="1" w:styleId="WW-Absatz-Standardschriftart11">
    <w:name w:val="WW-Absatz-Standardschriftart11"/>
    <w:rsid w:val="00106188"/>
  </w:style>
  <w:style w:type="character" w:customStyle="1" w:styleId="WW-Absatz-Standardschriftart111">
    <w:name w:val="WW-Absatz-Standardschriftart111"/>
    <w:rsid w:val="00106188"/>
  </w:style>
  <w:style w:type="character" w:customStyle="1" w:styleId="WW-Absatz-Standardschriftart1111">
    <w:name w:val="WW-Absatz-Standardschriftart1111"/>
    <w:rsid w:val="00106188"/>
  </w:style>
  <w:style w:type="character" w:customStyle="1" w:styleId="WW8Num26z0">
    <w:name w:val="WW8Num26z0"/>
    <w:rsid w:val="00106188"/>
    <w:rPr>
      <w:rFonts w:ascii="Symbol" w:hAnsi="Symbol"/>
    </w:rPr>
  </w:style>
  <w:style w:type="character" w:customStyle="1" w:styleId="WW8Num26z1">
    <w:name w:val="WW8Num26z1"/>
    <w:rsid w:val="00106188"/>
    <w:rPr>
      <w:rFonts w:ascii="Courier New" w:hAnsi="Courier New" w:cs="Courier New"/>
    </w:rPr>
  </w:style>
  <w:style w:type="character" w:customStyle="1" w:styleId="WW-Absatz-Standardschriftart11111">
    <w:name w:val="WW-Absatz-Standardschriftart11111"/>
    <w:rsid w:val="00106188"/>
  </w:style>
  <w:style w:type="character" w:customStyle="1" w:styleId="WW-Absatz-Standardschriftart111111">
    <w:name w:val="WW-Absatz-Standardschriftart111111"/>
    <w:rsid w:val="00106188"/>
  </w:style>
  <w:style w:type="character" w:customStyle="1" w:styleId="WW-Absatz-Standardschriftart1111111">
    <w:name w:val="WW-Absatz-Standardschriftart1111111"/>
    <w:rsid w:val="00106188"/>
  </w:style>
  <w:style w:type="character" w:customStyle="1" w:styleId="WW8Num20z1">
    <w:name w:val="WW8Num20z1"/>
    <w:rsid w:val="00106188"/>
    <w:rPr>
      <w:rFonts w:ascii="OpenSymbol" w:hAnsi="OpenSymbol" w:cs="Courier New"/>
    </w:rPr>
  </w:style>
  <w:style w:type="character" w:customStyle="1" w:styleId="WW8Num21z0">
    <w:name w:val="WW8Num21z0"/>
    <w:rsid w:val="00106188"/>
    <w:rPr>
      <w:rFonts w:ascii="Symbol" w:hAnsi="Symbol"/>
    </w:rPr>
  </w:style>
  <w:style w:type="character" w:customStyle="1" w:styleId="WW8Num23z0">
    <w:name w:val="WW8Num23z0"/>
    <w:rsid w:val="00106188"/>
    <w:rPr>
      <w:rFonts w:ascii="Symbol" w:hAnsi="Symbol" w:cs="OpenSymbol"/>
    </w:rPr>
  </w:style>
  <w:style w:type="character" w:customStyle="1" w:styleId="WW-Absatz-Standardschriftart11111111">
    <w:name w:val="WW-Absatz-Standardschriftart11111111"/>
    <w:rsid w:val="00106188"/>
  </w:style>
  <w:style w:type="character" w:customStyle="1" w:styleId="WW8Num21z1">
    <w:name w:val="WW8Num21z1"/>
    <w:rsid w:val="00106188"/>
    <w:rPr>
      <w:rFonts w:ascii="Courier New" w:hAnsi="Courier New" w:cs="Courier New"/>
    </w:rPr>
  </w:style>
  <w:style w:type="character" w:customStyle="1" w:styleId="WW-Absatz-Standardschriftart111111111">
    <w:name w:val="WW-Absatz-Standardschriftart111111111"/>
    <w:rsid w:val="00106188"/>
  </w:style>
  <w:style w:type="character" w:customStyle="1" w:styleId="WW8Num27z0">
    <w:name w:val="WW8Num27z0"/>
    <w:rsid w:val="00106188"/>
    <w:rPr>
      <w:rFonts w:ascii="Symbol" w:hAnsi="Symbol" w:cs="OpenSymbol"/>
    </w:rPr>
  </w:style>
  <w:style w:type="character" w:customStyle="1" w:styleId="WW-Absatz-Standardschriftart1111111111">
    <w:name w:val="WW-Absatz-Standardschriftart1111111111"/>
    <w:rsid w:val="00106188"/>
  </w:style>
  <w:style w:type="character" w:customStyle="1" w:styleId="WW8Num16z0">
    <w:name w:val="WW8Num16z0"/>
    <w:rsid w:val="00106188"/>
    <w:rPr>
      <w:rFonts w:ascii="Courier New" w:hAnsi="Courier New" w:cs="Times New Roman"/>
    </w:rPr>
  </w:style>
  <w:style w:type="character" w:customStyle="1" w:styleId="WW8Num23z1">
    <w:name w:val="WW8Num23z1"/>
    <w:rsid w:val="00106188"/>
    <w:rPr>
      <w:rFonts w:ascii="OpenSymbol" w:hAnsi="OpenSymbol" w:cs="OpenSymbol"/>
    </w:rPr>
  </w:style>
  <w:style w:type="character" w:customStyle="1" w:styleId="WW-Absatz-Standardschriftart11111111111">
    <w:name w:val="WW-Absatz-Standardschriftart11111111111"/>
    <w:rsid w:val="00106188"/>
  </w:style>
  <w:style w:type="character" w:customStyle="1" w:styleId="WW-Absatz-Standardschriftart111111111111">
    <w:name w:val="WW-Absatz-Standardschriftart111111111111"/>
    <w:rsid w:val="00106188"/>
  </w:style>
  <w:style w:type="character" w:customStyle="1" w:styleId="WW-Absatz-Standardschriftart1111111111111">
    <w:name w:val="WW-Absatz-Standardschriftart1111111111111"/>
    <w:rsid w:val="00106188"/>
  </w:style>
  <w:style w:type="character" w:customStyle="1" w:styleId="WW-Absatz-Standardschriftart11111111111111">
    <w:name w:val="WW-Absatz-Standardschriftart11111111111111"/>
    <w:rsid w:val="00106188"/>
  </w:style>
  <w:style w:type="character" w:customStyle="1" w:styleId="WW-Absatz-Standardschriftart111111111111111">
    <w:name w:val="WW-Absatz-Standardschriftart111111111111111"/>
    <w:rsid w:val="00106188"/>
  </w:style>
  <w:style w:type="character" w:customStyle="1" w:styleId="WW-Absatz-Standardschriftart1111111111111111">
    <w:name w:val="WW-Absatz-Standardschriftart1111111111111111"/>
    <w:rsid w:val="00106188"/>
  </w:style>
  <w:style w:type="character" w:customStyle="1" w:styleId="WW-Absatz-Standardschriftart11111111111111111">
    <w:name w:val="WW-Absatz-Standardschriftart11111111111111111"/>
    <w:rsid w:val="00106188"/>
  </w:style>
  <w:style w:type="character" w:customStyle="1" w:styleId="WW-Absatz-Standardschriftart111111111111111111">
    <w:name w:val="WW-Absatz-Standardschriftart111111111111111111"/>
    <w:rsid w:val="00106188"/>
  </w:style>
  <w:style w:type="character" w:customStyle="1" w:styleId="WW8Num13z1">
    <w:name w:val="WW8Num13z1"/>
    <w:rsid w:val="00106188"/>
    <w:rPr>
      <w:rFonts w:ascii="Courier New" w:hAnsi="Courier New" w:cs="Courier New"/>
    </w:rPr>
  </w:style>
  <w:style w:type="character" w:customStyle="1" w:styleId="WW8Num13z2">
    <w:name w:val="WW8Num13z2"/>
    <w:rsid w:val="00106188"/>
    <w:rPr>
      <w:rFonts w:ascii="Wingdings" w:hAnsi="Wingdings"/>
    </w:rPr>
  </w:style>
  <w:style w:type="character" w:customStyle="1" w:styleId="WW8Num14z1">
    <w:name w:val="WW8Num14z1"/>
    <w:rsid w:val="00106188"/>
    <w:rPr>
      <w:rFonts w:ascii="Courier New" w:hAnsi="Courier New" w:cs="Courier New"/>
    </w:rPr>
  </w:style>
  <w:style w:type="character" w:customStyle="1" w:styleId="WW8Num14z2">
    <w:name w:val="WW8Num14z2"/>
    <w:rsid w:val="00106188"/>
    <w:rPr>
      <w:rFonts w:ascii="Wingdings" w:hAnsi="Wingdings"/>
    </w:rPr>
  </w:style>
  <w:style w:type="character" w:customStyle="1" w:styleId="WW8Num15z1">
    <w:name w:val="WW8Num15z1"/>
    <w:rsid w:val="00106188"/>
    <w:rPr>
      <w:rFonts w:ascii="Courier New" w:hAnsi="Courier New" w:cs="Courier New"/>
    </w:rPr>
  </w:style>
  <w:style w:type="character" w:customStyle="1" w:styleId="WW8Num15z2">
    <w:name w:val="WW8Num15z2"/>
    <w:rsid w:val="00106188"/>
    <w:rPr>
      <w:rFonts w:ascii="Wingdings" w:hAnsi="Wingdings"/>
    </w:rPr>
  </w:style>
  <w:style w:type="character" w:customStyle="1" w:styleId="WW8Num21z2">
    <w:name w:val="WW8Num21z2"/>
    <w:rsid w:val="00106188"/>
    <w:rPr>
      <w:rFonts w:ascii="Wingdings" w:hAnsi="Wingdings"/>
    </w:rPr>
  </w:style>
  <w:style w:type="character" w:customStyle="1" w:styleId="WW8Num22z1">
    <w:name w:val="WW8Num22z1"/>
    <w:rsid w:val="00106188"/>
    <w:rPr>
      <w:rFonts w:ascii="Courier New" w:hAnsi="Courier New" w:cs="Courier New"/>
    </w:rPr>
  </w:style>
  <w:style w:type="character" w:customStyle="1" w:styleId="WW8Num22z2">
    <w:name w:val="WW8Num22z2"/>
    <w:rsid w:val="00106188"/>
    <w:rPr>
      <w:rFonts w:ascii="Wingdings" w:hAnsi="Wingdings"/>
    </w:rPr>
  </w:style>
  <w:style w:type="character" w:customStyle="1" w:styleId="WW8Num24z1">
    <w:name w:val="WW8Num24z1"/>
    <w:rsid w:val="00106188"/>
    <w:rPr>
      <w:rFonts w:ascii="Courier New" w:hAnsi="Courier New" w:cs="Courier New"/>
    </w:rPr>
  </w:style>
  <w:style w:type="character" w:customStyle="1" w:styleId="WW8Num24z2">
    <w:name w:val="WW8Num24z2"/>
    <w:rsid w:val="00106188"/>
    <w:rPr>
      <w:rFonts w:ascii="Wingdings" w:hAnsi="Wingdings"/>
    </w:rPr>
  </w:style>
  <w:style w:type="character" w:customStyle="1" w:styleId="WW8Num25z2">
    <w:name w:val="WW8Num25z2"/>
    <w:rsid w:val="00106188"/>
    <w:rPr>
      <w:rFonts w:ascii="Wingdings" w:hAnsi="Wingdings"/>
    </w:rPr>
  </w:style>
  <w:style w:type="character" w:customStyle="1" w:styleId="WW8Num26z2">
    <w:name w:val="WW8Num26z2"/>
    <w:rsid w:val="00106188"/>
    <w:rPr>
      <w:rFonts w:ascii="Wingdings" w:hAnsi="Wingdings"/>
    </w:rPr>
  </w:style>
  <w:style w:type="character" w:customStyle="1" w:styleId="WW8Num31z0">
    <w:name w:val="WW8Num31z0"/>
    <w:rsid w:val="00106188"/>
    <w:rPr>
      <w:rFonts w:ascii="Symbol" w:hAnsi="Symbol"/>
    </w:rPr>
  </w:style>
  <w:style w:type="character" w:customStyle="1" w:styleId="WW8Num31z1">
    <w:name w:val="WW8Num31z1"/>
    <w:rsid w:val="00106188"/>
    <w:rPr>
      <w:rFonts w:ascii="Courier New" w:hAnsi="Courier New" w:cs="Courier New"/>
    </w:rPr>
  </w:style>
  <w:style w:type="character" w:customStyle="1" w:styleId="WW8Num31z2">
    <w:name w:val="WW8Num31z2"/>
    <w:rsid w:val="00106188"/>
    <w:rPr>
      <w:rFonts w:ascii="Wingdings" w:hAnsi="Wingdings"/>
    </w:rPr>
  </w:style>
  <w:style w:type="character" w:customStyle="1" w:styleId="WW8Num33z0">
    <w:name w:val="WW8Num33z0"/>
    <w:rsid w:val="00106188"/>
    <w:rPr>
      <w:rFonts w:ascii="Symbol" w:hAnsi="Symbol"/>
    </w:rPr>
  </w:style>
  <w:style w:type="character" w:customStyle="1" w:styleId="WW8Num33z1">
    <w:name w:val="WW8Num33z1"/>
    <w:rsid w:val="00106188"/>
    <w:rPr>
      <w:rFonts w:ascii="Wingdings" w:hAnsi="Wingdings"/>
    </w:rPr>
  </w:style>
  <w:style w:type="character" w:customStyle="1" w:styleId="WW8Num33z4">
    <w:name w:val="WW8Num33z4"/>
    <w:rsid w:val="00106188"/>
    <w:rPr>
      <w:rFonts w:ascii="Courier New" w:hAnsi="Courier New" w:cs="Courier New"/>
    </w:rPr>
  </w:style>
  <w:style w:type="character" w:customStyle="1" w:styleId="WW8Num34z0">
    <w:name w:val="WW8Num34z0"/>
    <w:rsid w:val="00106188"/>
    <w:rPr>
      <w:rFonts w:ascii="Symbol" w:hAnsi="Symbol"/>
    </w:rPr>
  </w:style>
  <w:style w:type="character" w:customStyle="1" w:styleId="WW8Num34z1">
    <w:name w:val="WW8Num34z1"/>
    <w:rsid w:val="00106188"/>
    <w:rPr>
      <w:rFonts w:ascii="Courier New" w:hAnsi="Courier New" w:cs="Courier New"/>
    </w:rPr>
  </w:style>
  <w:style w:type="character" w:customStyle="1" w:styleId="WW8Num34z2">
    <w:name w:val="WW8Num34z2"/>
    <w:rsid w:val="00106188"/>
    <w:rPr>
      <w:rFonts w:ascii="Wingdings" w:hAnsi="Wingdings"/>
    </w:rPr>
  </w:style>
  <w:style w:type="character" w:customStyle="1" w:styleId="WW8Num36z0">
    <w:name w:val="WW8Num36z0"/>
    <w:rsid w:val="00106188"/>
    <w:rPr>
      <w:rFonts w:ascii="Courier New" w:hAnsi="Courier New" w:cs="Times New Roman"/>
    </w:rPr>
  </w:style>
  <w:style w:type="character" w:customStyle="1" w:styleId="WW8Num37z0">
    <w:name w:val="WW8Num37z0"/>
    <w:rsid w:val="00106188"/>
    <w:rPr>
      <w:rFonts w:ascii="Symbol" w:hAnsi="Symbol"/>
    </w:rPr>
  </w:style>
  <w:style w:type="character" w:customStyle="1" w:styleId="WW8Num38z0">
    <w:name w:val="WW8Num38z0"/>
    <w:rsid w:val="00106188"/>
    <w:rPr>
      <w:rFonts w:ascii="Courier New" w:hAnsi="Courier New" w:cs="Times New Roman"/>
    </w:rPr>
  </w:style>
  <w:style w:type="character" w:customStyle="1" w:styleId="WW8Num38z1">
    <w:name w:val="WW8Num38z1"/>
    <w:rsid w:val="00106188"/>
    <w:rPr>
      <w:rFonts w:ascii="Courier New" w:hAnsi="Courier New" w:cs="Courier New"/>
    </w:rPr>
  </w:style>
  <w:style w:type="character" w:customStyle="1" w:styleId="WW8Num38z2">
    <w:name w:val="WW8Num38z2"/>
    <w:rsid w:val="00106188"/>
    <w:rPr>
      <w:rFonts w:ascii="Wingdings" w:hAnsi="Wingdings"/>
    </w:rPr>
  </w:style>
  <w:style w:type="character" w:customStyle="1" w:styleId="WW8Num39z0">
    <w:name w:val="WW8Num39z0"/>
    <w:rsid w:val="00106188"/>
    <w:rPr>
      <w:rFonts w:ascii="Symbol" w:hAnsi="Symbol"/>
    </w:rPr>
  </w:style>
  <w:style w:type="character" w:customStyle="1" w:styleId="WW8Num39z1">
    <w:name w:val="WW8Num39z1"/>
    <w:rsid w:val="00106188"/>
    <w:rPr>
      <w:rFonts w:ascii="Courier New" w:hAnsi="Courier New" w:cs="Courier New"/>
    </w:rPr>
  </w:style>
  <w:style w:type="character" w:customStyle="1" w:styleId="WW8Num39z2">
    <w:name w:val="WW8Num39z2"/>
    <w:rsid w:val="00106188"/>
    <w:rPr>
      <w:rFonts w:ascii="Wingdings" w:hAnsi="Wingdings"/>
    </w:rPr>
  </w:style>
  <w:style w:type="character" w:customStyle="1" w:styleId="WW8Num41z0">
    <w:name w:val="WW8Num41z0"/>
    <w:rsid w:val="00106188"/>
    <w:rPr>
      <w:rFonts w:ascii="Symbol" w:eastAsia="Times New Roman" w:hAnsi="Symbol" w:cs="Times New Roman"/>
    </w:rPr>
  </w:style>
  <w:style w:type="character" w:customStyle="1" w:styleId="WW8Num41z1">
    <w:name w:val="WW8Num41z1"/>
    <w:rsid w:val="00106188"/>
    <w:rPr>
      <w:rFonts w:ascii="Courier New" w:hAnsi="Courier New" w:cs="Courier New"/>
    </w:rPr>
  </w:style>
  <w:style w:type="character" w:customStyle="1" w:styleId="WW8Num41z2">
    <w:name w:val="WW8Num41z2"/>
    <w:rsid w:val="00106188"/>
    <w:rPr>
      <w:rFonts w:ascii="Wingdings" w:hAnsi="Wingdings"/>
    </w:rPr>
  </w:style>
  <w:style w:type="character" w:customStyle="1" w:styleId="WW8Num41z3">
    <w:name w:val="WW8Num41z3"/>
    <w:rsid w:val="00106188"/>
    <w:rPr>
      <w:rFonts w:ascii="Symbol" w:hAnsi="Symbol"/>
    </w:rPr>
  </w:style>
  <w:style w:type="character" w:customStyle="1" w:styleId="WW8Num42z0">
    <w:name w:val="WW8Num42z0"/>
    <w:rsid w:val="00106188"/>
    <w:rPr>
      <w:rFonts w:ascii="Symbol" w:hAnsi="Symbol"/>
    </w:rPr>
  </w:style>
  <w:style w:type="character" w:customStyle="1" w:styleId="WW8Num42z1">
    <w:name w:val="WW8Num42z1"/>
    <w:rsid w:val="00106188"/>
    <w:rPr>
      <w:rFonts w:ascii="Courier New" w:hAnsi="Courier New" w:cs="Courier New"/>
    </w:rPr>
  </w:style>
  <w:style w:type="character" w:customStyle="1" w:styleId="WW8Num42z2">
    <w:name w:val="WW8Num42z2"/>
    <w:rsid w:val="00106188"/>
    <w:rPr>
      <w:rFonts w:ascii="Wingdings" w:hAnsi="Wingdings"/>
    </w:rPr>
  </w:style>
  <w:style w:type="character" w:customStyle="1" w:styleId="14">
    <w:name w:val="Основной шрифт абзаца1"/>
    <w:rsid w:val="00106188"/>
  </w:style>
  <w:style w:type="character" w:customStyle="1" w:styleId="27">
    <w:name w:val="Знак Знак2"/>
    <w:rsid w:val="00106188"/>
    <w:rPr>
      <w:rFonts w:ascii="Arial" w:eastAsia="Times New Roman" w:hAnsi="Arial" w:cs="Arial"/>
      <w:sz w:val="24"/>
      <w:szCs w:val="16"/>
    </w:rPr>
  </w:style>
  <w:style w:type="character" w:customStyle="1" w:styleId="15">
    <w:name w:val="Знак Знак1"/>
    <w:rsid w:val="00106188"/>
    <w:rPr>
      <w:rFonts w:ascii="Tahoma" w:eastAsia="Times New Roman" w:hAnsi="Tahoma" w:cs="Tahoma"/>
      <w:sz w:val="16"/>
      <w:szCs w:val="16"/>
    </w:rPr>
  </w:style>
  <w:style w:type="character" w:customStyle="1" w:styleId="61">
    <w:name w:val="Знак Знак6"/>
    <w:rsid w:val="00106188"/>
    <w:rPr>
      <w:rFonts w:ascii="Arial" w:eastAsia="Times New Roman" w:hAnsi="Arial" w:cs="Arial"/>
      <w:b/>
      <w:bCs/>
      <w:kern w:val="1"/>
      <w:sz w:val="32"/>
      <w:szCs w:val="32"/>
    </w:rPr>
  </w:style>
  <w:style w:type="character" w:customStyle="1" w:styleId="51">
    <w:name w:val="Знак Знак5"/>
    <w:rsid w:val="00106188"/>
    <w:rPr>
      <w:rFonts w:ascii="Arial" w:eastAsia="Times New Roman" w:hAnsi="Arial" w:cs="Arial"/>
      <w:b/>
      <w:bCs/>
      <w:i/>
      <w:iCs/>
      <w:sz w:val="28"/>
      <w:szCs w:val="28"/>
    </w:rPr>
  </w:style>
  <w:style w:type="character" w:customStyle="1" w:styleId="41">
    <w:name w:val="Знак Знак4"/>
    <w:rsid w:val="00106188"/>
    <w:rPr>
      <w:rFonts w:ascii="Arial" w:eastAsia="Times New Roman" w:hAnsi="Arial" w:cs="Times New Roman"/>
      <w:b/>
      <w:bCs/>
      <w:iCs/>
      <w:sz w:val="26"/>
      <w:szCs w:val="26"/>
    </w:rPr>
  </w:style>
  <w:style w:type="character" w:customStyle="1" w:styleId="37">
    <w:name w:val="Знак Знак3"/>
    <w:rsid w:val="00106188"/>
    <w:rPr>
      <w:rFonts w:ascii="Times New Roman" w:eastAsia="Times New Roman" w:hAnsi="Times New Roman" w:cs="Times New Roman"/>
      <w:b/>
      <w:iCs/>
      <w:sz w:val="26"/>
      <w:szCs w:val="20"/>
    </w:rPr>
  </w:style>
  <w:style w:type="character" w:customStyle="1" w:styleId="afe">
    <w:name w:val="Знак Знак"/>
    <w:rsid w:val="00106188"/>
    <w:rPr>
      <w:rFonts w:ascii="Times New Roman" w:eastAsia="Times New Roman" w:hAnsi="Times New Roman" w:cs="Times New Roman"/>
      <w:sz w:val="20"/>
      <w:szCs w:val="20"/>
    </w:rPr>
  </w:style>
  <w:style w:type="character" w:customStyle="1" w:styleId="Normal">
    <w:name w:val="Normal Знак"/>
    <w:rsid w:val="00106188"/>
    <w:rPr>
      <w:sz w:val="22"/>
      <w:szCs w:val="22"/>
      <w:lang w:val="ru-RU" w:eastAsia="ar-SA" w:bidi="ar-SA"/>
    </w:rPr>
  </w:style>
  <w:style w:type="character" w:customStyle="1" w:styleId="Normal10-022">
    <w:name w:val="Стиль Normal + 10 пт полужирный По центру Слева:  -02 см Справ...2 Знак"/>
    <w:rsid w:val="00106188"/>
    <w:rPr>
      <w:b/>
      <w:bCs/>
    </w:rPr>
  </w:style>
  <w:style w:type="character" w:customStyle="1" w:styleId="aff">
    <w:name w:val="Символ сноски"/>
    <w:rsid w:val="00106188"/>
    <w:rPr>
      <w:vertAlign w:val="superscript"/>
    </w:rPr>
  </w:style>
  <w:style w:type="character" w:customStyle="1" w:styleId="S">
    <w:name w:val="S_Обычный Знак"/>
    <w:rsid w:val="00106188"/>
    <w:rPr>
      <w:sz w:val="24"/>
      <w:szCs w:val="24"/>
      <w:lang w:val="ru-RU" w:eastAsia="ar-SA" w:bidi="ar-SA"/>
    </w:rPr>
  </w:style>
  <w:style w:type="character" w:customStyle="1" w:styleId="aff0">
    <w:name w:val="Маркеры списка"/>
    <w:rsid w:val="00106188"/>
    <w:rPr>
      <w:rFonts w:ascii="OpenSymbol" w:eastAsia="OpenSymbol" w:hAnsi="OpenSymbol" w:cs="OpenSymbol"/>
    </w:rPr>
  </w:style>
  <w:style w:type="character" w:customStyle="1" w:styleId="aff1">
    <w:name w:val="Символ нумерации"/>
    <w:rsid w:val="00106188"/>
  </w:style>
  <w:style w:type="character" w:customStyle="1" w:styleId="WW8Dropcap0">
    <w:name w:val="WW8Dropcap0"/>
    <w:rsid w:val="00106188"/>
  </w:style>
  <w:style w:type="character" w:customStyle="1" w:styleId="WW8Dropcap1">
    <w:name w:val="WW8Dropcap1"/>
    <w:rsid w:val="00106188"/>
  </w:style>
  <w:style w:type="character" w:customStyle="1" w:styleId="WW8Dropcap2">
    <w:name w:val="WW8Dropcap2"/>
    <w:rsid w:val="00106188"/>
  </w:style>
  <w:style w:type="character" w:customStyle="1" w:styleId="WW8Dropcap3">
    <w:name w:val="WW8Dropcap3"/>
    <w:rsid w:val="00106188"/>
  </w:style>
  <w:style w:type="character" w:customStyle="1" w:styleId="WW8Dropcap4">
    <w:name w:val="WW8Dropcap4"/>
    <w:rsid w:val="00106188"/>
  </w:style>
  <w:style w:type="character" w:customStyle="1" w:styleId="WW8Dropcap5">
    <w:name w:val="WW8Dropcap5"/>
    <w:rsid w:val="00106188"/>
  </w:style>
  <w:style w:type="character" w:customStyle="1" w:styleId="WW-WW8Dropcap0">
    <w:name w:val="WW-WW8Dropcap0"/>
    <w:rsid w:val="00106188"/>
  </w:style>
  <w:style w:type="character" w:customStyle="1" w:styleId="WW-WW8Dropcap1">
    <w:name w:val="WW-WW8Dropcap1"/>
    <w:rsid w:val="00106188"/>
  </w:style>
  <w:style w:type="character" w:customStyle="1" w:styleId="WW-WW8Dropcap2">
    <w:name w:val="WW-WW8Dropcap2"/>
    <w:rsid w:val="00106188"/>
  </w:style>
  <w:style w:type="character" w:customStyle="1" w:styleId="WW-WW8Dropcap01">
    <w:name w:val="WW-WW8Dropcap01"/>
    <w:rsid w:val="00106188"/>
  </w:style>
  <w:style w:type="character" w:customStyle="1" w:styleId="WW-WW8Dropcap11">
    <w:name w:val="WW-WW8Dropcap11"/>
    <w:rsid w:val="00106188"/>
  </w:style>
  <w:style w:type="character" w:customStyle="1" w:styleId="WW-WW8Dropcap21">
    <w:name w:val="WW-WW8Dropcap21"/>
    <w:rsid w:val="00106188"/>
  </w:style>
  <w:style w:type="character" w:customStyle="1" w:styleId="WW-WW8Dropcap012">
    <w:name w:val="WW-WW8Dropcap012"/>
    <w:rsid w:val="00106188"/>
  </w:style>
  <w:style w:type="character" w:customStyle="1" w:styleId="WW-WW8Dropcap0123">
    <w:name w:val="WW-WW8Dropcap0123"/>
    <w:rsid w:val="00106188"/>
  </w:style>
  <w:style w:type="character" w:customStyle="1" w:styleId="WW-WW8Dropcap01234">
    <w:name w:val="WW-WW8Dropcap01234"/>
    <w:rsid w:val="00106188"/>
  </w:style>
  <w:style w:type="character" w:customStyle="1" w:styleId="WW-WW8Dropcap012345">
    <w:name w:val="WW-WW8Dropcap012345"/>
    <w:rsid w:val="00106188"/>
  </w:style>
  <w:style w:type="character" w:customStyle="1" w:styleId="WW-WW8Dropcap0123456">
    <w:name w:val="WW-WW8Dropcap0123456"/>
    <w:rsid w:val="00106188"/>
  </w:style>
  <w:style w:type="character" w:customStyle="1" w:styleId="WW-WW8Dropcap01234567">
    <w:name w:val="WW-WW8Dropcap01234567"/>
    <w:rsid w:val="00106188"/>
  </w:style>
  <w:style w:type="character" w:customStyle="1" w:styleId="WW-WW8Dropcap012345678">
    <w:name w:val="WW-WW8Dropcap012345678"/>
    <w:rsid w:val="00106188"/>
  </w:style>
  <w:style w:type="character" w:customStyle="1" w:styleId="WW-WW8Dropcap0123456789">
    <w:name w:val="WW-WW8Dropcap0123456789"/>
    <w:rsid w:val="00106188"/>
  </w:style>
  <w:style w:type="character" w:customStyle="1" w:styleId="WW-WW8Dropcap012345678910">
    <w:name w:val="WW-WW8Dropcap012345678910"/>
    <w:rsid w:val="00106188"/>
  </w:style>
  <w:style w:type="character" w:customStyle="1" w:styleId="WW-WW8Dropcap01234567891011">
    <w:name w:val="WW-WW8Dropcap01234567891011"/>
    <w:rsid w:val="00106188"/>
  </w:style>
  <w:style w:type="character" w:customStyle="1" w:styleId="WW-WW8Dropcap0123456789101112">
    <w:name w:val="WW-WW8Dropcap0123456789101112"/>
    <w:rsid w:val="00106188"/>
  </w:style>
  <w:style w:type="character" w:customStyle="1" w:styleId="WW-WW8Dropcap012345678910111213">
    <w:name w:val="WW-WW8Dropcap012345678910111213"/>
    <w:rsid w:val="00106188"/>
  </w:style>
  <w:style w:type="character" w:customStyle="1" w:styleId="WW8Dropcap01">
    <w:name w:val="WW8Dropcap01"/>
    <w:rsid w:val="00106188"/>
  </w:style>
  <w:style w:type="paragraph" w:customStyle="1" w:styleId="aff2">
    <w:name w:val="Заголовок"/>
    <w:basedOn w:val="a0"/>
    <w:next w:val="a4"/>
    <w:rsid w:val="00106188"/>
    <w:pPr>
      <w:keepNext/>
      <w:spacing w:before="240" w:after="120"/>
    </w:pPr>
    <w:rPr>
      <w:rFonts w:ascii="Arial" w:eastAsia="Lucida Sans Unicode" w:hAnsi="Arial" w:cs="Tahoma"/>
      <w:sz w:val="28"/>
      <w:szCs w:val="28"/>
      <w:lang w:eastAsia="ar-SA"/>
    </w:rPr>
  </w:style>
  <w:style w:type="paragraph" w:styleId="aff3">
    <w:name w:val="List"/>
    <w:basedOn w:val="a4"/>
    <w:rsid w:val="00106188"/>
    <w:rPr>
      <w:rFonts w:cs="Tahoma"/>
      <w:lang w:val="x-none" w:eastAsia="ar-SA"/>
    </w:rPr>
  </w:style>
  <w:style w:type="paragraph" w:customStyle="1" w:styleId="28">
    <w:name w:val="Название2"/>
    <w:basedOn w:val="a0"/>
    <w:rsid w:val="00106188"/>
    <w:pPr>
      <w:suppressLineNumbers/>
      <w:spacing w:before="120" w:after="120"/>
    </w:pPr>
    <w:rPr>
      <w:rFonts w:cs="Tahoma"/>
      <w:i/>
      <w:iCs/>
      <w:lang w:eastAsia="ar-SA"/>
    </w:rPr>
  </w:style>
  <w:style w:type="paragraph" w:customStyle="1" w:styleId="29">
    <w:name w:val="Указатель2"/>
    <w:basedOn w:val="a0"/>
    <w:rsid w:val="00106188"/>
    <w:pPr>
      <w:suppressLineNumbers/>
    </w:pPr>
    <w:rPr>
      <w:rFonts w:cs="Tahoma"/>
      <w:lang w:eastAsia="ar-SA"/>
    </w:rPr>
  </w:style>
  <w:style w:type="paragraph" w:customStyle="1" w:styleId="16">
    <w:name w:val="Название1"/>
    <w:basedOn w:val="a0"/>
    <w:rsid w:val="00106188"/>
    <w:pPr>
      <w:suppressLineNumbers/>
      <w:spacing w:before="120" w:after="120"/>
    </w:pPr>
    <w:rPr>
      <w:rFonts w:cs="Tahoma"/>
      <w:i/>
      <w:iCs/>
      <w:lang w:eastAsia="ar-SA"/>
    </w:rPr>
  </w:style>
  <w:style w:type="paragraph" w:customStyle="1" w:styleId="17">
    <w:name w:val="Указатель1"/>
    <w:basedOn w:val="a0"/>
    <w:rsid w:val="00106188"/>
    <w:pPr>
      <w:suppressLineNumbers/>
    </w:pPr>
    <w:rPr>
      <w:rFonts w:cs="Tahoma"/>
      <w:lang w:eastAsia="ar-SA"/>
    </w:rPr>
  </w:style>
  <w:style w:type="paragraph" w:customStyle="1" w:styleId="2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06188"/>
    <w:pPr>
      <w:spacing w:before="280" w:after="280"/>
      <w:jc w:val="both"/>
    </w:pPr>
    <w:rPr>
      <w:rFonts w:ascii="Tahoma" w:hAnsi="Tahoma"/>
      <w:sz w:val="20"/>
      <w:szCs w:val="20"/>
      <w:lang w:val="en-US" w:eastAsia="ar-SA"/>
    </w:rPr>
  </w:style>
  <w:style w:type="paragraph" w:styleId="aff4">
    <w:name w:val="footnote text"/>
    <w:aliases w:val="Table_Footnote_last Знак,Table_Footnote_last Знак Знак,Table_Footnote_last"/>
    <w:basedOn w:val="a0"/>
    <w:link w:val="aff5"/>
    <w:rsid w:val="00106188"/>
    <w:pPr>
      <w:widowControl w:val="0"/>
      <w:autoSpaceDE w:val="0"/>
      <w:spacing w:before="120"/>
      <w:ind w:firstLine="720"/>
      <w:jc w:val="both"/>
    </w:pPr>
    <w:rPr>
      <w:szCs w:val="20"/>
      <w:lang w:val="en-US" w:eastAsia="ar-SA"/>
    </w:rPr>
  </w:style>
  <w:style w:type="character" w:customStyle="1" w:styleId="aff5">
    <w:name w:val="Текст сноски Знак"/>
    <w:aliases w:val="Table_Footnote_last Знак Знак1,Table_Footnote_last Знак Знак Знак,Table_Footnote_last Знак1"/>
    <w:basedOn w:val="a1"/>
    <w:link w:val="aff4"/>
    <w:rsid w:val="00106188"/>
    <w:rPr>
      <w:rFonts w:ascii="Times New Roman" w:eastAsia="Times New Roman" w:hAnsi="Times New Roman" w:cs="Times New Roman"/>
      <w:sz w:val="24"/>
      <w:szCs w:val="20"/>
      <w:lang w:val="en-US" w:eastAsia="ar-SA"/>
    </w:rPr>
  </w:style>
  <w:style w:type="paragraph" w:customStyle="1" w:styleId="18">
    <w:name w:val="Название объекта1"/>
    <w:next w:val="a0"/>
    <w:rsid w:val="00106188"/>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19">
    <w:name w:val="Обычный1"/>
    <w:rsid w:val="00106188"/>
    <w:pPr>
      <w:suppressAutoHyphens/>
      <w:snapToGrid w:val="0"/>
      <w:spacing w:after="0" w:line="240" w:lineRule="auto"/>
    </w:pPr>
    <w:rPr>
      <w:rFonts w:ascii="Calibri" w:eastAsia="Calibri" w:hAnsi="Calibri" w:cs="Calibri"/>
      <w:lang w:eastAsia="ar-SA"/>
    </w:rPr>
  </w:style>
  <w:style w:type="paragraph" w:customStyle="1" w:styleId="Normal10-0220">
    <w:name w:val="Стиль Normal + 10 пт полужирный По центру Слева:  -02 см Справ...2"/>
    <w:basedOn w:val="19"/>
    <w:rsid w:val="00106188"/>
    <w:pPr>
      <w:ind w:left="-113" w:right="-113"/>
      <w:jc w:val="center"/>
    </w:pPr>
    <w:rPr>
      <w:b/>
      <w:bCs/>
    </w:rPr>
  </w:style>
  <w:style w:type="paragraph" w:customStyle="1" w:styleId="S0">
    <w:name w:val="S_Обычный"/>
    <w:basedOn w:val="a0"/>
    <w:rsid w:val="00106188"/>
    <w:pPr>
      <w:spacing w:line="360" w:lineRule="auto"/>
      <w:ind w:firstLine="709"/>
      <w:jc w:val="both"/>
    </w:pPr>
    <w:rPr>
      <w:lang w:eastAsia="ar-SA"/>
    </w:rPr>
  </w:style>
  <w:style w:type="paragraph" w:customStyle="1" w:styleId="aff6">
    <w:name w:val="Знак Знак Знак Знак Знак Знак Знак Знак Знак Знак Знак Знак Знак Знак Знак Знак Знак Знак"/>
    <w:basedOn w:val="a0"/>
    <w:rsid w:val="00106188"/>
    <w:pPr>
      <w:widowControl w:val="0"/>
      <w:spacing w:after="160" w:line="240" w:lineRule="exact"/>
      <w:jc w:val="right"/>
    </w:pPr>
    <w:rPr>
      <w:sz w:val="20"/>
      <w:szCs w:val="20"/>
      <w:lang w:val="en-GB" w:eastAsia="ar-SA"/>
    </w:rPr>
  </w:style>
  <w:style w:type="paragraph" w:customStyle="1" w:styleId="ConsTitle">
    <w:name w:val="ConsTitle"/>
    <w:rsid w:val="00106188"/>
    <w:pPr>
      <w:widowControl w:val="0"/>
      <w:suppressAutoHyphens/>
      <w:spacing w:after="0" w:line="240" w:lineRule="auto"/>
      <w:ind w:right="19772"/>
    </w:pPr>
    <w:rPr>
      <w:rFonts w:ascii="Arial" w:eastAsia="Times New Roman" w:hAnsi="Arial" w:cs="Calibri"/>
      <w:b/>
      <w:sz w:val="16"/>
      <w:szCs w:val="20"/>
      <w:lang w:eastAsia="ar-SA"/>
    </w:rPr>
  </w:style>
  <w:style w:type="paragraph" w:customStyle="1" w:styleId="aff7">
    <w:name w:val="Знак"/>
    <w:basedOn w:val="a0"/>
    <w:rsid w:val="00106188"/>
    <w:pPr>
      <w:spacing w:before="280" w:after="280"/>
    </w:pPr>
    <w:rPr>
      <w:rFonts w:ascii="Tahoma" w:hAnsi="Tahoma"/>
      <w:sz w:val="20"/>
      <w:szCs w:val="20"/>
      <w:lang w:val="en-US" w:eastAsia="ar-SA"/>
    </w:rPr>
  </w:style>
  <w:style w:type="paragraph" w:customStyle="1" w:styleId="2b">
    <w:name w:val="Обычный2"/>
    <w:rsid w:val="00106188"/>
    <w:pPr>
      <w:suppressAutoHyphens/>
      <w:snapToGrid w:val="0"/>
      <w:spacing w:after="0" w:line="240" w:lineRule="auto"/>
    </w:pPr>
    <w:rPr>
      <w:rFonts w:ascii="Times New Roman" w:eastAsia="Times New Roman" w:hAnsi="Times New Roman" w:cs="Calibri"/>
      <w:szCs w:val="20"/>
      <w:lang w:eastAsia="ar-SA"/>
    </w:rPr>
  </w:style>
  <w:style w:type="paragraph" w:customStyle="1" w:styleId="aff8">
    <w:name w:val="Заголовок таблицы"/>
    <w:basedOn w:val="af6"/>
    <w:rsid w:val="00106188"/>
    <w:pPr>
      <w:widowControl/>
      <w:suppressAutoHyphens w:val="0"/>
      <w:autoSpaceDE/>
      <w:spacing w:line="240" w:lineRule="auto"/>
      <w:ind w:firstLine="0"/>
      <w:jc w:val="center"/>
    </w:pPr>
    <w:rPr>
      <w:rFonts w:ascii="Times New Roman" w:hAnsi="Times New Roman" w:cs="Times New Roman"/>
      <w:b/>
      <w:bCs/>
      <w:sz w:val="24"/>
      <w:szCs w:val="24"/>
    </w:rPr>
  </w:style>
  <w:style w:type="paragraph" w:customStyle="1" w:styleId="aff9">
    <w:name w:val="Содержимое врезки"/>
    <w:basedOn w:val="a4"/>
    <w:rsid w:val="00106188"/>
    <w:rPr>
      <w:lang w:val="x-none" w:eastAsia="ar-SA"/>
    </w:rPr>
  </w:style>
  <w:style w:type="table" w:styleId="affa">
    <w:name w:val="Table Grid"/>
    <w:basedOn w:val="a2"/>
    <w:rsid w:val="00106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Маркированный список1"/>
    <w:basedOn w:val="a0"/>
    <w:next w:val="a0"/>
    <w:link w:val="affb"/>
    <w:rsid w:val="00106188"/>
    <w:pPr>
      <w:widowControl w:val="0"/>
      <w:numPr>
        <w:numId w:val="7"/>
      </w:numPr>
      <w:autoSpaceDE w:val="0"/>
      <w:autoSpaceDN w:val="0"/>
      <w:adjustRightInd w:val="0"/>
      <w:spacing w:before="120"/>
      <w:jc w:val="both"/>
    </w:pPr>
    <w:rPr>
      <w:sz w:val="26"/>
      <w:szCs w:val="20"/>
      <w:lang w:val="x-none" w:eastAsia="x-none"/>
    </w:rPr>
  </w:style>
  <w:style w:type="character" w:customStyle="1" w:styleId="affb">
    <w:name w:val="Маркированный список Знак"/>
    <w:aliases w:val="Маркированный список1 Знак"/>
    <w:link w:val="a"/>
    <w:rsid w:val="00106188"/>
    <w:rPr>
      <w:rFonts w:ascii="Times New Roman" w:eastAsia="Times New Roman" w:hAnsi="Times New Roman" w:cs="Times New Roman"/>
      <w:sz w:val="26"/>
      <w:szCs w:val="20"/>
      <w:lang w:val="x-none" w:eastAsia="x-none"/>
    </w:rPr>
  </w:style>
  <w:style w:type="paragraph" w:customStyle="1" w:styleId="127">
    <w:name w:val="127 см"/>
    <w:basedOn w:val="a0"/>
    <w:next w:val="a0"/>
    <w:link w:val="1270"/>
    <w:rsid w:val="00106188"/>
    <w:pPr>
      <w:widowControl w:val="0"/>
      <w:autoSpaceDE w:val="0"/>
      <w:autoSpaceDN w:val="0"/>
      <w:adjustRightInd w:val="0"/>
      <w:spacing w:before="120"/>
      <w:ind w:left="720"/>
      <w:jc w:val="both"/>
    </w:pPr>
    <w:rPr>
      <w:sz w:val="26"/>
      <w:szCs w:val="20"/>
      <w:lang w:val="x-none" w:eastAsia="x-none"/>
    </w:rPr>
  </w:style>
  <w:style w:type="character" w:customStyle="1" w:styleId="1270">
    <w:name w:val="127 см Знак"/>
    <w:link w:val="127"/>
    <w:rsid w:val="00106188"/>
    <w:rPr>
      <w:rFonts w:ascii="Times New Roman" w:eastAsia="Times New Roman" w:hAnsi="Times New Roman" w:cs="Times New Roman"/>
      <w:sz w:val="26"/>
      <w:szCs w:val="20"/>
      <w:lang w:val="x-none" w:eastAsia="x-none"/>
    </w:rPr>
  </w:style>
  <w:style w:type="character" w:customStyle="1" w:styleId="affc">
    <w:name w:val="Буквица"/>
    <w:rsid w:val="00106188"/>
    <w:rPr>
      <w:lang w:val="ru-RU"/>
    </w:rPr>
  </w:style>
  <w:style w:type="paragraph" w:customStyle="1" w:styleId="110">
    <w:name w:val="Знак1 Знак Знак Знак Знак Знак Знак1 Знак Знак Знак"/>
    <w:basedOn w:val="a0"/>
    <w:rsid w:val="00106188"/>
    <w:pPr>
      <w:spacing w:after="160" w:line="240" w:lineRule="exact"/>
    </w:pPr>
    <w:rPr>
      <w:rFonts w:ascii="Verdana" w:hAnsi="Verdana"/>
      <w:sz w:val="20"/>
      <w:szCs w:val="20"/>
      <w:lang w:val="en-US" w:eastAsia="en-US"/>
    </w:rPr>
  </w:style>
  <w:style w:type="paragraph" w:customStyle="1" w:styleId="S1">
    <w:name w:val="S_Маркированный"/>
    <w:basedOn w:val="a"/>
    <w:rsid w:val="00106188"/>
    <w:pPr>
      <w:widowControl/>
      <w:numPr>
        <w:numId w:val="0"/>
      </w:numPr>
      <w:suppressAutoHyphens/>
      <w:autoSpaceDE/>
      <w:autoSpaceDN/>
      <w:adjustRightInd/>
      <w:spacing w:before="0"/>
      <w:ind w:firstLine="360"/>
    </w:pPr>
    <w:rPr>
      <w:sz w:val="24"/>
      <w:szCs w:val="24"/>
      <w:lang w:eastAsia="ar-SA"/>
    </w:rPr>
  </w:style>
  <w:style w:type="paragraph" w:customStyle="1" w:styleId="2c">
    <w:name w:val="Знак2 Знак Знак Знак Знак Знак Знак Знак Знак Знак Знак Знак Знак Знак Знак Знак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1">
    <w:name w:val="Знак1 Знак Знак Знак Знак Знак Знак Знак Знак1 Знак Знак Знак Знак Знак Знак Знак Знак Знак Знак"/>
    <w:basedOn w:val="a0"/>
    <w:rsid w:val="00106188"/>
    <w:pPr>
      <w:spacing w:after="160" w:line="240" w:lineRule="exact"/>
    </w:pPr>
    <w:rPr>
      <w:rFonts w:ascii="Verdana" w:hAnsi="Verdana"/>
      <w:sz w:val="20"/>
      <w:szCs w:val="20"/>
      <w:lang w:val="en-US" w:eastAsia="en-US"/>
    </w:rPr>
  </w:style>
  <w:style w:type="character" w:styleId="affd">
    <w:name w:val="footnote reference"/>
    <w:aliases w:val="Знак сноски-FN"/>
    <w:rsid w:val="00106188"/>
    <w:rPr>
      <w:vertAlign w:val="superscript"/>
    </w:rPr>
  </w:style>
  <w:style w:type="paragraph" w:customStyle="1" w:styleId="1a">
    <w:name w:val="Знак1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2">
    <w:name w:val="Знак1 Знак Знак Знак Знак Знак Знак Знак Знак1 Знак Знак Знак Знак Знак Знак Знак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3">
    <w:name w:val="Знак1 Знак Знак Знак Знак Знак Знак Знак Знак1"/>
    <w:basedOn w:val="a0"/>
    <w:rsid w:val="00106188"/>
    <w:pPr>
      <w:spacing w:after="160" w:line="240" w:lineRule="exact"/>
    </w:pPr>
    <w:rPr>
      <w:rFonts w:ascii="Verdana" w:hAnsi="Verdana"/>
      <w:sz w:val="20"/>
      <w:szCs w:val="20"/>
      <w:lang w:val="en-US" w:eastAsia="en-US"/>
    </w:rPr>
  </w:style>
  <w:style w:type="paragraph" w:customStyle="1" w:styleId="114">
    <w:name w:val="Знак1 Знак Знак Знак Знак Знак Знак Знак Знак1 Знак Знак Знак"/>
    <w:basedOn w:val="a0"/>
    <w:rsid w:val="00106188"/>
    <w:pPr>
      <w:spacing w:after="160" w:line="240" w:lineRule="exact"/>
    </w:pPr>
    <w:rPr>
      <w:rFonts w:ascii="Verdana" w:hAnsi="Verdana"/>
      <w:sz w:val="20"/>
      <w:szCs w:val="20"/>
      <w:lang w:val="en-US" w:eastAsia="en-US"/>
    </w:rPr>
  </w:style>
  <w:style w:type="paragraph" w:customStyle="1" w:styleId="115">
    <w:name w:val="Знак1 Знак Знак Знак Знак Знак Знак Знак Знак1 Знак Знак Знак Знак Знак Знак Знак Знак Знак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b">
    <w:name w:val="Знак1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6">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7">
    <w:name w:val="Знак1 Знак Знак Знак Знак Знак Знак1"/>
    <w:basedOn w:val="a0"/>
    <w:rsid w:val="00106188"/>
    <w:pPr>
      <w:spacing w:after="160" w:line="240" w:lineRule="exact"/>
    </w:pPr>
    <w:rPr>
      <w:rFonts w:ascii="Verdana" w:hAnsi="Verdana"/>
      <w:sz w:val="20"/>
      <w:szCs w:val="20"/>
      <w:lang w:val="en-US" w:eastAsia="en-US"/>
    </w:rPr>
  </w:style>
  <w:style w:type="paragraph" w:customStyle="1" w:styleId="118">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9">
    <w:name w:val="Знак1 Знак Знак Знак Знак Знак Знак1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42">
    <w:name w:val="Знак4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a">
    <w:name w:val="Знак1 Знак Знак Знак Знак Знак Знак1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38">
    <w:name w:val="Знак Знак3 Знак Знак"/>
    <w:basedOn w:val="a0"/>
    <w:rsid w:val="00106188"/>
    <w:pPr>
      <w:spacing w:after="160" w:line="240" w:lineRule="exact"/>
    </w:pPr>
    <w:rPr>
      <w:rFonts w:ascii="Verdana" w:hAnsi="Verdana"/>
      <w:sz w:val="20"/>
      <w:szCs w:val="20"/>
      <w:lang w:val="en-US" w:eastAsia="en-US"/>
    </w:rPr>
  </w:style>
  <w:style w:type="paragraph" w:customStyle="1" w:styleId="39">
    <w:name w:val="Знак Знак3 Знак Знак Знак Знак"/>
    <w:basedOn w:val="a0"/>
    <w:rsid w:val="00106188"/>
    <w:pPr>
      <w:spacing w:after="160" w:line="240" w:lineRule="exact"/>
    </w:pPr>
    <w:rPr>
      <w:rFonts w:ascii="Verdana" w:hAnsi="Verdana"/>
      <w:sz w:val="20"/>
      <w:szCs w:val="20"/>
      <w:lang w:val="en-US" w:eastAsia="en-US"/>
    </w:rPr>
  </w:style>
  <w:style w:type="paragraph" w:customStyle="1" w:styleId="affe">
    <w:name w:val="Знак Знак Знак"/>
    <w:basedOn w:val="a0"/>
    <w:rsid w:val="00106188"/>
    <w:pPr>
      <w:spacing w:before="100" w:beforeAutospacing="1" w:after="100" w:afterAutospacing="1"/>
    </w:pPr>
    <w:rPr>
      <w:rFonts w:ascii="Tahoma" w:hAnsi="Tahoma" w:cs="Tahoma"/>
      <w:sz w:val="20"/>
      <w:szCs w:val="20"/>
      <w:lang w:val="en-US" w:eastAsia="en-US"/>
    </w:rPr>
  </w:style>
  <w:style w:type="paragraph" w:customStyle="1" w:styleId="3a">
    <w:name w:val="Знак3"/>
    <w:basedOn w:val="a0"/>
    <w:rsid w:val="00106188"/>
    <w:pPr>
      <w:spacing w:after="160" w:line="240" w:lineRule="exact"/>
    </w:pPr>
    <w:rPr>
      <w:rFonts w:ascii="Verdana" w:hAnsi="Verdana"/>
      <w:sz w:val="20"/>
      <w:szCs w:val="20"/>
      <w:lang w:val="en-US" w:eastAsia="en-US"/>
    </w:rPr>
  </w:style>
  <w:style w:type="paragraph" w:customStyle="1" w:styleId="afff">
    <w:name w:val="Îáû÷íûé"/>
    <w:rsid w:val="0010618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310">
    <w:name w:val="Основной текст с отступом 31"/>
    <w:basedOn w:val="a0"/>
    <w:rsid w:val="00106188"/>
    <w:pPr>
      <w:widowControl w:val="0"/>
      <w:suppressAutoHyphens/>
      <w:spacing w:after="120"/>
      <w:ind w:left="283"/>
    </w:pPr>
    <w:rPr>
      <w:rFonts w:ascii="Arial" w:eastAsia="Arial Unicode MS" w:hAnsi="Arial"/>
      <w:kern w:val="1"/>
      <w:sz w:val="16"/>
      <w:szCs w:val="16"/>
      <w:lang w:eastAsia="en-US"/>
    </w:rPr>
  </w:style>
  <w:style w:type="paragraph" w:customStyle="1" w:styleId="2d">
    <w:name w:val="Îñíîâíîé òåêñò 2"/>
    <w:basedOn w:val="a0"/>
    <w:rsid w:val="00106188"/>
    <w:pPr>
      <w:widowControl w:val="0"/>
      <w:suppressAutoHyphens/>
      <w:ind w:firstLine="720"/>
      <w:jc w:val="both"/>
    </w:pPr>
    <w:rPr>
      <w:rFonts w:eastAsia="Arial"/>
      <w:b/>
      <w:color w:val="000000"/>
      <w:szCs w:val="20"/>
      <w:lang w:val="en-US" w:eastAsia="ar-SA"/>
    </w:rPr>
  </w:style>
  <w:style w:type="paragraph" w:customStyle="1" w:styleId="afff0">
    <w:name w:val="."/>
    <w:uiPriority w:val="99"/>
    <w:rsid w:val="001061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mment">
    <w:name w:val="comment"/>
    <w:rsid w:val="00106188"/>
  </w:style>
  <w:style w:type="character" w:customStyle="1" w:styleId="ConsPlusNormal0">
    <w:name w:val="ConsPlusNormal Знак"/>
    <w:link w:val="ConsPlusNormal"/>
    <w:rsid w:val="00106188"/>
    <w:rPr>
      <w:rFonts w:ascii="Arial" w:eastAsia="Times New Roman" w:hAnsi="Arial" w:cs="Arial"/>
      <w:sz w:val="20"/>
      <w:szCs w:val="20"/>
      <w:lang w:eastAsia="ru-RU"/>
    </w:rPr>
  </w:style>
  <w:style w:type="character" w:customStyle="1" w:styleId="ecattext">
    <w:name w:val="ecattext"/>
    <w:rsid w:val="00106188"/>
  </w:style>
  <w:style w:type="paragraph" w:customStyle="1" w:styleId="ConsPlusNormal2">
    <w:name w:val="ConsPlusNormal"/>
    <w:rsid w:val="00106188"/>
    <w:pPr>
      <w:widowControl w:val="0"/>
      <w:suppressAutoHyphens/>
      <w:autoSpaceDE w:val="0"/>
      <w:spacing w:after="0" w:line="240" w:lineRule="auto"/>
    </w:pPr>
    <w:rPr>
      <w:rFonts w:ascii="Arial" w:eastAsia="Arial" w:hAnsi="Arial" w:cs="Arial"/>
      <w:kern w:val="1"/>
      <w:sz w:val="16"/>
      <w:szCs w:val="16"/>
      <w:lang w:eastAsia="hi-IN" w:bidi="hi-IN"/>
    </w:rPr>
  </w:style>
  <w:style w:type="character" w:customStyle="1" w:styleId="name">
    <w:name w:val="name"/>
    <w:rsid w:val="00106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18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06188"/>
    <w:pPr>
      <w:keepNext/>
      <w:numPr>
        <w:numId w:val="5"/>
      </w:numPr>
      <w:jc w:val="center"/>
      <w:outlineLvl w:val="0"/>
    </w:pPr>
    <w:rPr>
      <w:b/>
      <w:sz w:val="28"/>
      <w:szCs w:val="20"/>
      <w:lang w:val="x-none" w:eastAsia="x-none"/>
    </w:rPr>
  </w:style>
  <w:style w:type="paragraph" w:styleId="2">
    <w:name w:val="heading 2"/>
    <w:basedOn w:val="a0"/>
    <w:next w:val="a0"/>
    <w:link w:val="20"/>
    <w:qFormat/>
    <w:rsid w:val="00106188"/>
    <w:pPr>
      <w:keepNext/>
      <w:widowControl w:val="0"/>
      <w:numPr>
        <w:ilvl w:val="1"/>
        <w:numId w:val="5"/>
      </w:numPr>
      <w:autoSpaceDE w:val="0"/>
      <w:autoSpaceDN w:val="0"/>
      <w:adjustRightInd w:val="0"/>
      <w:spacing w:before="140"/>
      <w:jc w:val="both"/>
      <w:outlineLvl w:val="1"/>
    </w:pPr>
    <w:rPr>
      <w:b/>
      <w:bCs/>
      <w:szCs w:val="16"/>
      <w:lang w:val="x-none" w:eastAsia="x-none"/>
    </w:rPr>
  </w:style>
  <w:style w:type="paragraph" w:styleId="3">
    <w:name w:val="heading 3"/>
    <w:basedOn w:val="a0"/>
    <w:next w:val="a0"/>
    <w:link w:val="30"/>
    <w:uiPriority w:val="9"/>
    <w:qFormat/>
    <w:rsid w:val="00106188"/>
    <w:pPr>
      <w:keepNext/>
      <w:widowControl w:val="0"/>
      <w:numPr>
        <w:ilvl w:val="2"/>
        <w:numId w:val="5"/>
      </w:numPr>
      <w:autoSpaceDE w:val="0"/>
      <w:autoSpaceDN w:val="0"/>
      <w:adjustRightInd w:val="0"/>
      <w:spacing w:line="300" w:lineRule="auto"/>
      <w:jc w:val="both"/>
      <w:outlineLvl w:val="2"/>
    </w:pPr>
    <w:rPr>
      <w:b/>
      <w:bCs/>
      <w:szCs w:val="16"/>
      <w:lang w:val="x-none" w:eastAsia="x-none"/>
    </w:rPr>
  </w:style>
  <w:style w:type="paragraph" w:styleId="4">
    <w:name w:val="heading 4"/>
    <w:basedOn w:val="a0"/>
    <w:next w:val="a0"/>
    <w:link w:val="40"/>
    <w:qFormat/>
    <w:rsid w:val="00106188"/>
    <w:pPr>
      <w:keepNext/>
      <w:widowControl w:val="0"/>
      <w:numPr>
        <w:ilvl w:val="3"/>
        <w:numId w:val="5"/>
      </w:numPr>
      <w:autoSpaceDE w:val="0"/>
      <w:autoSpaceDN w:val="0"/>
      <w:adjustRightInd w:val="0"/>
      <w:spacing w:line="300" w:lineRule="auto"/>
      <w:jc w:val="both"/>
      <w:outlineLvl w:val="3"/>
    </w:pPr>
    <w:rPr>
      <w:rFonts w:ascii="Arial" w:hAnsi="Arial"/>
      <w:b/>
      <w:bCs/>
      <w:szCs w:val="16"/>
      <w:lang w:val="x-none" w:eastAsia="x-none"/>
    </w:rPr>
  </w:style>
  <w:style w:type="paragraph" w:styleId="5">
    <w:name w:val="heading 5"/>
    <w:basedOn w:val="a0"/>
    <w:next w:val="a0"/>
    <w:link w:val="50"/>
    <w:qFormat/>
    <w:rsid w:val="00106188"/>
    <w:pPr>
      <w:widowControl w:val="0"/>
      <w:numPr>
        <w:ilvl w:val="4"/>
        <w:numId w:val="5"/>
      </w:numPr>
      <w:autoSpaceDE w:val="0"/>
      <w:autoSpaceDN w:val="0"/>
      <w:adjustRightInd w:val="0"/>
      <w:spacing w:before="240" w:after="60" w:line="300" w:lineRule="auto"/>
      <w:jc w:val="both"/>
      <w:outlineLvl w:val="4"/>
    </w:pPr>
    <w:rPr>
      <w:rFonts w:ascii="Arial" w:hAnsi="Arial"/>
      <w:b/>
      <w:bCs/>
      <w:i/>
      <w:iCs/>
      <w:sz w:val="26"/>
      <w:szCs w:val="26"/>
      <w:lang w:val="x-none" w:eastAsia="x-none"/>
    </w:rPr>
  </w:style>
  <w:style w:type="paragraph" w:styleId="6">
    <w:name w:val="heading 6"/>
    <w:basedOn w:val="a0"/>
    <w:next w:val="a0"/>
    <w:link w:val="60"/>
    <w:qFormat/>
    <w:rsid w:val="00106188"/>
    <w:pPr>
      <w:widowControl w:val="0"/>
      <w:numPr>
        <w:ilvl w:val="5"/>
        <w:numId w:val="5"/>
      </w:numPr>
      <w:autoSpaceDE w:val="0"/>
      <w:autoSpaceDN w:val="0"/>
      <w:adjustRightInd w:val="0"/>
      <w:spacing w:before="240" w:after="60" w:line="300" w:lineRule="auto"/>
      <w:jc w:val="both"/>
      <w:outlineLvl w:val="5"/>
    </w:pPr>
    <w:rPr>
      <w:b/>
      <w:bCs/>
      <w:sz w:val="22"/>
      <w:szCs w:val="22"/>
      <w:lang w:val="x-none" w:eastAsia="x-none"/>
    </w:rPr>
  </w:style>
  <w:style w:type="paragraph" w:styleId="7">
    <w:name w:val="heading 7"/>
    <w:basedOn w:val="a0"/>
    <w:next w:val="a0"/>
    <w:link w:val="70"/>
    <w:qFormat/>
    <w:rsid w:val="00106188"/>
    <w:pPr>
      <w:keepNext/>
      <w:widowControl w:val="0"/>
      <w:numPr>
        <w:ilvl w:val="6"/>
        <w:numId w:val="5"/>
      </w:numPr>
      <w:autoSpaceDE w:val="0"/>
      <w:autoSpaceDN w:val="0"/>
      <w:adjustRightInd w:val="0"/>
      <w:spacing w:line="300" w:lineRule="auto"/>
      <w:jc w:val="both"/>
      <w:outlineLvl w:val="6"/>
    </w:pPr>
    <w:rPr>
      <w:rFonts w:ascii="Arial" w:hAnsi="Arial"/>
      <w:sz w:val="20"/>
      <w:szCs w:val="16"/>
      <w:lang w:val="x-none" w:eastAsia="x-none"/>
    </w:rPr>
  </w:style>
  <w:style w:type="paragraph" w:styleId="8">
    <w:name w:val="heading 8"/>
    <w:basedOn w:val="a0"/>
    <w:next w:val="a0"/>
    <w:link w:val="80"/>
    <w:qFormat/>
    <w:rsid w:val="00106188"/>
    <w:pPr>
      <w:keepNext/>
      <w:widowControl w:val="0"/>
      <w:numPr>
        <w:ilvl w:val="7"/>
        <w:numId w:val="5"/>
      </w:numPr>
      <w:autoSpaceDE w:val="0"/>
      <w:autoSpaceDN w:val="0"/>
      <w:adjustRightInd w:val="0"/>
      <w:spacing w:line="300" w:lineRule="auto"/>
      <w:jc w:val="both"/>
      <w:outlineLvl w:val="7"/>
    </w:pPr>
    <w:rPr>
      <w:rFonts w:ascii="Arial" w:hAnsi="Arial"/>
      <w:sz w:val="20"/>
      <w:szCs w:val="16"/>
      <w:lang w:val="x-none" w:eastAsia="x-none"/>
    </w:rPr>
  </w:style>
  <w:style w:type="paragraph" w:styleId="9">
    <w:name w:val="heading 9"/>
    <w:basedOn w:val="a0"/>
    <w:next w:val="a0"/>
    <w:link w:val="90"/>
    <w:qFormat/>
    <w:rsid w:val="00106188"/>
    <w:pPr>
      <w:keepNext/>
      <w:widowControl w:val="0"/>
      <w:numPr>
        <w:ilvl w:val="8"/>
        <w:numId w:val="5"/>
      </w:numPr>
      <w:autoSpaceDE w:val="0"/>
      <w:autoSpaceDN w:val="0"/>
      <w:adjustRightInd w:val="0"/>
      <w:spacing w:before="140" w:line="360" w:lineRule="auto"/>
      <w:jc w:val="both"/>
      <w:outlineLvl w:val="8"/>
    </w:pPr>
    <w:rPr>
      <w:rFonts w:ascii="Arial" w:hAnsi="Arial"/>
      <w:szCs w:val="1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106188"/>
    <w:pPr>
      <w:spacing w:after="120"/>
    </w:pPr>
  </w:style>
  <w:style w:type="character" w:customStyle="1" w:styleId="a5">
    <w:name w:val="Основной текст Знак"/>
    <w:basedOn w:val="a1"/>
    <w:link w:val="a4"/>
    <w:rsid w:val="00106188"/>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106188"/>
    <w:rPr>
      <w:rFonts w:ascii="Times New Roman" w:eastAsia="Times New Roman" w:hAnsi="Times New Roman" w:cs="Times New Roman"/>
      <w:b/>
      <w:sz w:val="28"/>
      <w:szCs w:val="20"/>
      <w:lang w:val="x-none" w:eastAsia="x-none"/>
    </w:rPr>
  </w:style>
  <w:style w:type="character" w:customStyle="1" w:styleId="20">
    <w:name w:val="Заголовок 2 Знак"/>
    <w:basedOn w:val="a1"/>
    <w:link w:val="2"/>
    <w:rsid w:val="00106188"/>
    <w:rPr>
      <w:rFonts w:ascii="Times New Roman" w:eastAsia="Times New Roman" w:hAnsi="Times New Roman" w:cs="Times New Roman"/>
      <w:b/>
      <w:bCs/>
      <w:sz w:val="24"/>
      <w:szCs w:val="16"/>
      <w:lang w:val="x-none" w:eastAsia="x-none"/>
    </w:rPr>
  </w:style>
  <w:style w:type="character" w:customStyle="1" w:styleId="30">
    <w:name w:val="Заголовок 3 Знак"/>
    <w:basedOn w:val="a1"/>
    <w:link w:val="3"/>
    <w:uiPriority w:val="9"/>
    <w:rsid w:val="00106188"/>
    <w:rPr>
      <w:rFonts w:ascii="Times New Roman" w:eastAsia="Times New Roman" w:hAnsi="Times New Roman" w:cs="Times New Roman"/>
      <w:b/>
      <w:bCs/>
      <w:sz w:val="24"/>
      <w:szCs w:val="16"/>
      <w:lang w:val="x-none" w:eastAsia="x-none"/>
    </w:rPr>
  </w:style>
  <w:style w:type="character" w:customStyle="1" w:styleId="40">
    <w:name w:val="Заголовок 4 Знак"/>
    <w:basedOn w:val="a1"/>
    <w:link w:val="4"/>
    <w:rsid w:val="00106188"/>
    <w:rPr>
      <w:rFonts w:ascii="Arial" w:eastAsia="Times New Roman" w:hAnsi="Arial" w:cs="Times New Roman"/>
      <w:b/>
      <w:bCs/>
      <w:sz w:val="24"/>
      <w:szCs w:val="16"/>
      <w:lang w:val="x-none" w:eastAsia="x-none"/>
    </w:rPr>
  </w:style>
  <w:style w:type="character" w:customStyle="1" w:styleId="50">
    <w:name w:val="Заголовок 5 Знак"/>
    <w:basedOn w:val="a1"/>
    <w:link w:val="5"/>
    <w:rsid w:val="00106188"/>
    <w:rPr>
      <w:rFonts w:ascii="Arial" w:eastAsia="Times New Roman" w:hAnsi="Arial" w:cs="Times New Roman"/>
      <w:b/>
      <w:bCs/>
      <w:i/>
      <w:iCs/>
      <w:sz w:val="26"/>
      <w:szCs w:val="26"/>
      <w:lang w:val="x-none" w:eastAsia="x-none"/>
    </w:rPr>
  </w:style>
  <w:style w:type="character" w:customStyle="1" w:styleId="60">
    <w:name w:val="Заголовок 6 Знак"/>
    <w:basedOn w:val="a1"/>
    <w:link w:val="6"/>
    <w:rsid w:val="00106188"/>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106188"/>
    <w:rPr>
      <w:rFonts w:ascii="Arial" w:eastAsia="Times New Roman" w:hAnsi="Arial" w:cs="Times New Roman"/>
      <w:sz w:val="20"/>
      <w:szCs w:val="16"/>
      <w:lang w:val="x-none" w:eastAsia="x-none"/>
    </w:rPr>
  </w:style>
  <w:style w:type="character" w:customStyle="1" w:styleId="80">
    <w:name w:val="Заголовок 8 Знак"/>
    <w:basedOn w:val="a1"/>
    <w:link w:val="8"/>
    <w:rsid w:val="00106188"/>
    <w:rPr>
      <w:rFonts w:ascii="Arial" w:eastAsia="Times New Roman" w:hAnsi="Arial" w:cs="Times New Roman"/>
      <w:sz w:val="20"/>
      <w:szCs w:val="16"/>
      <w:lang w:val="x-none" w:eastAsia="x-none"/>
    </w:rPr>
  </w:style>
  <w:style w:type="character" w:customStyle="1" w:styleId="90">
    <w:name w:val="Заголовок 9 Знак"/>
    <w:basedOn w:val="a1"/>
    <w:link w:val="9"/>
    <w:rsid w:val="00106188"/>
    <w:rPr>
      <w:rFonts w:ascii="Arial" w:eastAsia="Times New Roman" w:hAnsi="Arial" w:cs="Times New Roman"/>
      <w:sz w:val="24"/>
      <w:szCs w:val="16"/>
      <w:lang w:val="x-none" w:eastAsia="x-none"/>
    </w:rPr>
  </w:style>
  <w:style w:type="paragraph" w:customStyle="1" w:styleId="FR2">
    <w:name w:val="FR2"/>
    <w:rsid w:val="00106188"/>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6">
    <w:name w:val="Body Text Indent"/>
    <w:basedOn w:val="a0"/>
    <w:link w:val="a7"/>
    <w:rsid w:val="00106188"/>
    <w:pPr>
      <w:widowControl w:val="0"/>
      <w:autoSpaceDE w:val="0"/>
      <w:autoSpaceDN w:val="0"/>
      <w:adjustRightInd w:val="0"/>
      <w:spacing w:line="260" w:lineRule="auto"/>
      <w:ind w:left="220"/>
      <w:jc w:val="both"/>
    </w:pPr>
    <w:rPr>
      <w:rFonts w:ascii="Arial" w:hAnsi="Arial"/>
      <w:szCs w:val="16"/>
      <w:lang w:val="x-none" w:eastAsia="x-none"/>
    </w:rPr>
  </w:style>
  <w:style w:type="character" w:customStyle="1" w:styleId="a7">
    <w:name w:val="Основной текст с отступом Знак"/>
    <w:basedOn w:val="a1"/>
    <w:link w:val="a6"/>
    <w:rsid w:val="00106188"/>
    <w:rPr>
      <w:rFonts w:ascii="Arial" w:eastAsia="Times New Roman" w:hAnsi="Arial" w:cs="Times New Roman"/>
      <w:sz w:val="24"/>
      <w:szCs w:val="16"/>
      <w:lang w:val="x-none" w:eastAsia="x-none"/>
    </w:rPr>
  </w:style>
  <w:style w:type="paragraph" w:styleId="a8">
    <w:name w:val="Title"/>
    <w:basedOn w:val="a0"/>
    <w:link w:val="a9"/>
    <w:qFormat/>
    <w:rsid w:val="00106188"/>
    <w:pPr>
      <w:widowControl w:val="0"/>
      <w:autoSpaceDE w:val="0"/>
      <w:autoSpaceDN w:val="0"/>
      <w:adjustRightInd w:val="0"/>
      <w:spacing w:line="260" w:lineRule="auto"/>
      <w:jc w:val="center"/>
    </w:pPr>
    <w:rPr>
      <w:rFonts w:ascii="Arial" w:hAnsi="Arial"/>
      <w:b/>
      <w:bCs/>
      <w:lang w:val="x-none" w:eastAsia="x-none"/>
    </w:rPr>
  </w:style>
  <w:style w:type="character" w:customStyle="1" w:styleId="a9">
    <w:name w:val="Название Знак"/>
    <w:basedOn w:val="a1"/>
    <w:link w:val="a8"/>
    <w:rsid w:val="00106188"/>
    <w:rPr>
      <w:rFonts w:ascii="Arial" w:eastAsia="Times New Roman" w:hAnsi="Arial" w:cs="Times New Roman"/>
      <w:b/>
      <w:bCs/>
      <w:sz w:val="24"/>
      <w:szCs w:val="24"/>
      <w:lang w:val="x-none" w:eastAsia="x-none"/>
    </w:rPr>
  </w:style>
  <w:style w:type="paragraph" w:customStyle="1" w:styleId="Web1">
    <w:name w:val="Обычный (Web)1"/>
    <w:basedOn w:val="a0"/>
    <w:rsid w:val="00106188"/>
    <w:pPr>
      <w:spacing w:before="100" w:after="100"/>
      <w:ind w:left="480" w:right="240"/>
      <w:jc w:val="both"/>
    </w:pPr>
    <w:rPr>
      <w:rFonts w:ascii="Verdana" w:hAnsi="Verdana" w:cs="Arial"/>
      <w:color w:val="000000"/>
      <w:sz w:val="16"/>
      <w:szCs w:val="16"/>
    </w:rPr>
  </w:style>
  <w:style w:type="paragraph" w:styleId="aa">
    <w:name w:val="Normal (Web)"/>
    <w:basedOn w:val="a0"/>
    <w:uiPriority w:val="99"/>
    <w:rsid w:val="00106188"/>
    <w:pPr>
      <w:spacing w:before="100" w:beforeAutospacing="1" w:after="100" w:afterAutospacing="1"/>
    </w:pPr>
  </w:style>
  <w:style w:type="paragraph" w:customStyle="1" w:styleId="ConsNormal">
    <w:name w:val="ConsNormal"/>
    <w:rsid w:val="00106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106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0"/>
    <w:link w:val="32"/>
    <w:rsid w:val="00106188"/>
    <w:pPr>
      <w:widowControl w:val="0"/>
      <w:autoSpaceDE w:val="0"/>
      <w:autoSpaceDN w:val="0"/>
      <w:adjustRightInd w:val="0"/>
      <w:spacing w:after="120" w:line="300" w:lineRule="auto"/>
      <w:ind w:left="283" w:firstLine="160"/>
      <w:jc w:val="both"/>
    </w:pPr>
    <w:rPr>
      <w:rFonts w:ascii="Arial" w:hAnsi="Arial"/>
      <w:sz w:val="16"/>
      <w:szCs w:val="16"/>
      <w:lang w:val="x-none" w:eastAsia="x-none"/>
    </w:rPr>
  </w:style>
  <w:style w:type="character" w:customStyle="1" w:styleId="32">
    <w:name w:val="Основной текст с отступом 3 Знак"/>
    <w:basedOn w:val="a1"/>
    <w:link w:val="31"/>
    <w:rsid w:val="00106188"/>
    <w:rPr>
      <w:rFonts w:ascii="Arial" w:eastAsia="Times New Roman" w:hAnsi="Arial" w:cs="Times New Roman"/>
      <w:sz w:val="16"/>
      <w:szCs w:val="16"/>
      <w:lang w:val="x-none" w:eastAsia="x-none"/>
    </w:rPr>
  </w:style>
  <w:style w:type="paragraph" w:styleId="ab">
    <w:name w:val="footer"/>
    <w:basedOn w:val="a0"/>
    <w:link w:val="ac"/>
    <w:uiPriority w:val="99"/>
    <w:rsid w:val="00106188"/>
    <w:pPr>
      <w:widowControl w:val="0"/>
      <w:tabs>
        <w:tab w:val="center" w:pos="4677"/>
        <w:tab w:val="right" w:pos="9355"/>
      </w:tabs>
      <w:autoSpaceDE w:val="0"/>
      <w:autoSpaceDN w:val="0"/>
      <w:adjustRightInd w:val="0"/>
      <w:spacing w:line="300" w:lineRule="auto"/>
      <w:ind w:firstLine="160"/>
      <w:jc w:val="both"/>
    </w:pPr>
    <w:rPr>
      <w:rFonts w:ascii="Arial" w:hAnsi="Arial"/>
      <w:sz w:val="16"/>
      <w:szCs w:val="16"/>
      <w:lang w:val="x-none" w:eastAsia="x-none"/>
    </w:rPr>
  </w:style>
  <w:style w:type="character" w:customStyle="1" w:styleId="ac">
    <w:name w:val="Нижний колонтитул Знак"/>
    <w:basedOn w:val="a1"/>
    <w:link w:val="ab"/>
    <w:uiPriority w:val="99"/>
    <w:rsid w:val="00106188"/>
    <w:rPr>
      <w:rFonts w:ascii="Arial" w:eastAsia="Times New Roman" w:hAnsi="Arial" w:cs="Times New Roman"/>
      <w:sz w:val="16"/>
      <w:szCs w:val="16"/>
      <w:lang w:val="x-none" w:eastAsia="x-none"/>
    </w:rPr>
  </w:style>
  <w:style w:type="character" w:styleId="ad">
    <w:name w:val="page number"/>
    <w:basedOn w:val="a1"/>
    <w:rsid w:val="00106188"/>
    <w:rPr>
      <w:sz w:val="24"/>
      <w:lang w:val="en-US" w:eastAsia="en-US" w:bidi="ar-SA"/>
    </w:rPr>
  </w:style>
  <w:style w:type="paragraph" w:customStyle="1" w:styleId="ConsPlusNonformat">
    <w:name w:val="ConsPlusNonformat"/>
    <w:rsid w:val="00106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rsid w:val="00106188"/>
    <w:pPr>
      <w:widowControl w:val="0"/>
      <w:autoSpaceDE w:val="0"/>
      <w:autoSpaceDN w:val="0"/>
      <w:adjustRightInd w:val="0"/>
      <w:spacing w:after="120" w:line="300" w:lineRule="auto"/>
      <w:ind w:firstLine="160"/>
      <w:jc w:val="both"/>
    </w:pPr>
    <w:rPr>
      <w:rFonts w:ascii="Arial" w:hAnsi="Arial"/>
      <w:sz w:val="16"/>
      <w:szCs w:val="16"/>
      <w:lang w:val="x-none" w:eastAsia="x-none"/>
    </w:rPr>
  </w:style>
  <w:style w:type="character" w:customStyle="1" w:styleId="34">
    <w:name w:val="Основной текст 3 Знак"/>
    <w:basedOn w:val="a1"/>
    <w:link w:val="33"/>
    <w:rsid w:val="00106188"/>
    <w:rPr>
      <w:rFonts w:ascii="Arial" w:eastAsia="Times New Roman" w:hAnsi="Arial" w:cs="Times New Roman"/>
      <w:sz w:val="16"/>
      <w:szCs w:val="16"/>
      <w:lang w:val="x-none" w:eastAsia="x-none"/>
    </w:rPr>
  </w:style>
  <w:style w:type="paragraph" w:customStyle="1" w:styleId="ConsNonformat">
    <w:name w:val="ConsNonformat"/>
    <w:rsid w:val="00106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Знак"/>
    <w:basedOn w:val="a0"/>
    <w:rsid w:val="00106188"/>
    <w:pPr>
      <w:spacing w:before="100" w:beforeAutospacing="1" w:after="100" w:afterAutospacing="1"/>
    </w:pPr>
    <w:rPr>
      <w:rFonts w:ascii="Tahoma" w:hAnsi="Tahoma" w:cs="Tahoma"/>
      <w:sz w:val="20"/>
      <w:szCs w:val="20"/>
      <w:lang w:val="en-US" w:eastAsia="en-US"/>
    </w:rPr>
  </w:style>
  <w:style w:type="paragraph" w:customStyle="1" w:styleId="Iauiue">
    <w:name w:val="Iau?iue"/>
    <w:rsid w:val="00106188"/>
    <w:pPr>
      <w:widowControl w:val="0"/>
      <w:spacing w:after="0" w:line="240" w:lineRule="auto"/>
    </w:pPr>
    <w:rPr>
      <w:rFonts w:ascii="Times New Roman" w:eastAsia="Times New Roman" w:hAnsi="Times New Roman" w:cs="Times New Roman"/>
      <w:sz w:val="20"/>
      <w:szCs w:val="20"/>
      <w:lang w:eastAsia="ru-RU"/>
    </w:rPr>
  </w:style>
  <w:style w:type="paragraph" w:customStyle="1" w:styleId="af">
    <w:name w:val="основной"/>
    <w:basedOn w:val="a0"/>
    <w:rsid w:val="00106188"/>
    <w:pPr>
      <w:keepNext/>
    </w:pPr>
    <w:rPr>
      <w:szCs w:val="20"/>
    </w:rPr>
  </w:style>
  <w:style w:type="paragraph" w:customStyle="1" w:styleId="nienie">
    <w:name w:val="nienie"/>
    <w:basedOn w:val="Iauiue"/>
    <w:rsid w:val="00106188"/>
    <w:pPr>
      <w:keepLines/>
      <w:ind w:left="709" w:hanging="284"/>
      <w:jc w:val="both"/>
    </w:pPr>
    <w:rPr>
      <w:rFonts w:ascii="Peterburg" w:hAnsi="Peterburg"/>
      <w:sz w:val="24"/>
    </w:rPr>
  </w:style>
  <w:style w:type="paragraph" w:customStyle="1" w:styleId="caaieiaie2">
    <w:name w:val="caaieiaie 2"/>
    <w:basedOn w:val="Iauiue"/>
    <w:next w:val="Iauiue"/>
    <w:rsid w:val="00106188"/>
    <w:pPr>
      <w:keepNext/>
      <w:keepLines/>
      <w:spacing w:before="240" w:after="60"/>
      <w:jc w:val="center"/>
    </w:pPr>
    <w:rPr>
      <w:rFonts w:ascii="Peterburg" w:hAnsi="Peterburg"/>
      <w:b/>
      <w:sz w:val="24"/>
    </w:rPr>
  </w:style>
  <w:style w:type="paragraph" w:customStyle="1" w:styleId="Iniiaiieoaenonionooiii2">
    <w:name w:val="Iniiaiie oaeno n ionooiii 2"/>
    <w:basedOn w:val="Iauiue"/>
    <w:rsid w:val="00106188"/>
    <w:pPr>
      <w:widowControl/>
      <w:ind w:firstLine="284"/>
      <w:jc w:val="both"/>
    </w:pPr>
    <w:rPr>
      <w:rFonts w:ascii="Peterburg" w:hAnsi="Peterburg"/>
    </w:rPr>
  </w:style>
  <w:style w:type="paragraph" w:customStyle="1" w:styleId="Heading">
    <w:name w:val="Heading"/>
    <w:rsid w:val="00106188"/>
    <w:pPr>
      <w:autoSpaceDE w:val="0"/>
      <w:autoSpaceDN w:val="0"/>
      <w:adjustRightInd w:val="0"/>
      <w:spacing w:after="0" w:line="240" w:lineRule="auto"/>
    </w:pPr>
    <w:rPr>
      <w:rFonts w:ascii="Arial" w:eastAsia="Times New Roman" w:hAnsi="Arial" w:cs="Arial"/>
      <w:b/>
      <w:bCs/>
      <w:lang w:eastAsia="ru-RU"/>
    </w:rPr>
  </w:style>
  <w:style w:type="paragraph" w:styleId="af0">
    <w:name w:val="header"/>
    <w:basedOn w:val="a0"/>
    <w:link w:val="af1"/>
    <w:rsid w:val="00106188"/>
    <w:pPr>
      <w:widowControl w:val="0"/>
      <w:tabs>
        <w:tab w:val="center" w:pos="4677"/>
        <w:tab w:val="right" w:pos="9355"/>
      </w:tabs>
      <w:autoSpaceDE w:val="0"/>
      <w:autoSpaceDN w:val="0"/>
      <w:adjustRightInd w:val="0"/>
      <w:spacing w:line="300" w:lineRule="auto"/>
      <w:ind w:firstLine="160"/>
      <w:jc w:val="both"/>
    </w:pPr>
    <w:rPr>
      <w:rFonts w:ascii="Arial" w:hAnsi="Arial"/>
      <w:sz w:val="16"/>
      <w:szCs w:val="16"/>
      <w:lang w:val="x-none" w:eastAsia="x-none"/>
    </w:rPr>
  </w:style>
  <w:style w:type="character" w:customStyle="1" w:styleId="af1">
    <w:name w:val="Верхний колонтитул Знак"/>
    <w:basedOn w:val="a1"/>
    <w:link w:val="af0"/>
    <w:rsid w:val="00106188"/>
    <w:rPr>
      <w:rFonts w:ascii="Arial" w:eastAsia="Times New Roman" w:hAnsi="Arial" w:cs="Times New Roman"/>
      <w:sz w:val="16"/>
      <w:szCs w:val="16"/>
      <w:lang w:val="x-none" w:eastAsia="x-none"/>
    </w:rPr>
  </w:style>
  <w:style w:type="paragraph" w:styleId="21">
    <w:name w:val="Body Text Indent 2"/>
    <w:basedOn w:val="a0"/>
    <w:link w:val="22"/>
    <w:rsid w:val="00106188"/>
    <w:pPr>
      <w:widowControl w:val="0"/>
      <w:autoSpaceDE w:val="0"/>
      <w:autoSpaceDN w:val="0"/>
      <w:adjustRightInd w:val="0"/>
      <w:spacing w:after="120" w:line="480" w:lineRule="auto"/>
      <w:ind w:left="283" w:firstLine="160"/>
      <w:jc w:val="both"/>
    </w:pPr>
    <w:rPr>
      <w:rFonts w:ascii="Arial" w:hAnsi="Arial"/>
      <w:sz w:val="16"/>
      <w:szCs w:val="16"/>
      <w:lang w:val="x-none" w:eastAsia="x-none"/>
    </w:rPr>
  </w:style>
  <w:style w:type="character" w:customStyle="1" w:styleId="22">
    <w:name w:val="Основной текст с отступом 2 Знак"/>
    <w:basedOn w:val="a1"/>
    <w:link w:val="21"/>
    <w:rsid w:val="00106188"/>
    <w:rPr>
      <w:rFonts w:ascii="Arial" w:eastAsia="Times New Roman" w:hAnsi="Arial" w:cs="Times New Roman"/>
      <w:sz w:val="16"/>
      <w:szCs w:val="16"/>
      <w:lang w:val="x-none" w:eastAsia="x-none"/>
    </w:rPr>
  </w:style>
  <w:style w:type="paragraph" w:customStyle="1" w:styleId="consplusnormal1">
    <w:name w:val="consplusnormal"/>
    <w:basedOn w:val="a0"/>
    <w:rsid w:val="00106188"/>
    <w:pPr>
      <w:spacing w:before="100" w:beforeAutospacing="1" w:after="100" w:afterAutospacing="1"/>
    </w:pPr>
  </w:style>
  <w:style w:type="paragraph" w:customStyle="1" w:styleId="consplustitle">
    <w:name w:val="consplustitle"/>
    <w:basedOn w:val="a0"/>
    <w:rsid w:val="00106188"/>
    <w:pPr>
      <w:spacing w:before="100" w:beforeAutospacing="1" w:after="100" w:afterAutospacing="1"/>
    </w:pPr>
  </w:style>
  <w:style w:type="character" w:styleId="af2">
    <w:name w:val="Strong"/>
    <w:qFormat/>
    <w:rsid w:val="00106188"/>
    <w:rPr>
      <w:b/>
      <w:bCs/>
      <w:sz w:val="24"/>
      <w:lang w:val="en-US" w:eastAsia="en-US" w:bidi="ar-SA"/>
    </w:rPr>
  </w:style>
  <w:style w:type="paragraph" w:customStyle="1" w:styleId="ConsPlusTitle0">
    <w:name w:val="ConsPlusTitle"/>
    <w:rsid w:val="001061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rintj">
    <w:name w:val="printj"/>
    <w:basedOn w:val="a0"/>
    <w:rsid w:val="00106188"/>
    <w:pPr>
      <w:spacing w:before="100" w:beforeAutospacing="1" w:after="100" w:afterAutospacing="1"/>
    </w:pPr>
  </w:style>
  <w:style w:type="paragraph" w:customStyle="1" w:styleId="af3">
    <w:name w:val="НВС"/>
    <w:basedOn w:val="a0"/>
    <w:next w:val="a0"/>
    <w:rsid w:val="00106188"/>
    <w:pPr>
      <w:spacing w:after="160" w:line="240" w:lineRule="exact"/>
      <w:jc w:val="both"/>
    </w:pPr>
    <w:rPr>
      <w:szCs w:val="20"/>
      <w:lang w:val="en-US" w:eastAsia="en-US"/>
    </w:rPr>
  </w:style>
  <w:style w:type="character" w:customStyle="1" w:styleId="spelle">
    <w:name w:val="spelle"/>
    <w:basedOn w:val="a1"/>
    <w:rsid w:val="00106188"/>
    <w:rPr>
      <w:sz w:val="24"/>
      <w:lang w:val="en-US" w:eastAsia="en-US" w:bidi="ar-SA"/>
    </w:rPr>
  </w:style>
  <w:style w:type="paragraph" w:styleId="35">
    <w:name w:val="toc 3"/>
    <w:basedOn w:val="a0"/>
    <w:next w:val="a0"/>
    <w:autoRedefine/>
    <w:rsid w:val="00106188"/>
    <w:pPr>
      <w:widowControl w:val="0"/>
      <w:tabs>
        <w:tab w:val="right" w:leader="dot" w:pos="10070"/>
      </w:tabs>
      <w:autoSpaceDE w:val="0"/>
      <w:autoSpaceDN w:val="0"/>
      <w:adjustRightInd w:val="0"/>
      <w:spacing w:line="300" w:lineRule="auto"/>
      <w:ind w:left="1620" w:hanging="1080"/>
    </w:pPr>
    <w:rPr>
      <w:sz w:val="16"/>
    </w:rPr>
  </w:style>
  <w:style w:type="paragraph" w:styleId="11">
    <w:name w:val="toc 1"/>
    <w:basedOn w:val="a0"/>
    <w:next w:val="a0"/>
    <w:autoRedefine/>
    <w:rsid w:val="00106188"/>
    <w:pPr>
      <w:widowControl w:val="0"/>
      <w:tabs>
        <w:tab w:val="right" w:leader="dot" w:pos="10070"/>
      </w:tabs>
      <w:autoSpaceDE w:val="0"/>
      <w:autoSpaceDN w:val="0"/>
      <w:adjustRightInd w:val="0"/>
      <w:spacing w:line="300" w:lineRule="auto"/>
      <w:jc w:val="both"/>
    </w:pPr>
    <w:rPr>
      <w:rFonts w:cs="Arial"/>
      <w:szCs w:val="16"/>
    </w:rPr>
  </w:style>
  <w:style w:type="character" w:styleId="af4">
    <w:name w:val="Hyperlink"/>
    <w:rsid w:val="00106188"/>
    <w:rPr>
      <w:color w:val="0000FF"/>
      <w:sz w:val="24"/>
      <w:u w:val="single"/>
      <w:lang w:val="en-US" w:eastAsia="en-US" w:bidi="ar-SA"/>
    </w:rPr>
  </w:style>
  <w:style w:type="paragraph" w:styleId="23">
    <w:name w:val="toc 2"/>
    <w:basedOn w:val="a0"/>
    <w:next w:val="a0"/>
    <w:autoRedefine/>
    <w:semiHidden/>
    <w:rsid w:val="00106188"/>
    <w:pPr>
      <w:widowControl w:val="0"/>
      <w:tabs>
        <w:tab w:val="right" w:leader="dot" w:pos="10070"/>
      </w:tabs>
      <w:autoSpaceDE w:val="0"/>
      <w:autoSpaceDN w:val="0"/>
      <w:adjustRightInd w:val="0"/>
      <w:spacing w:line="300" w:lineRule="auto"/>
      <w:ind w:firstLine="540"/>
    </w:pPr>
    <w:rPr>
      <w:rFonts w:ascii="Arial" w:hAnsi="Arial" w:cs="Arial"/>
      <w:sz w:val="16"/>
      <w:szCs w:val="16"/>
    </w:rPr>
  </w:style>
  <w:style w:type="numbering" w:customStyle="1" w:styleId="12">
    <w:name w:val="Стиль маркированный 12 пт"/>
    <w:basedOn w:val="a3"/>
    <w:rsid w:val="00106188"/>
    <w:pPr>
      <w:numPr>
        <w:numId w:val="2"/>
      </w:numPr>
    </w:pPr>
  </w:style>
  <w:style w:type="numbering" w:customStyle="1" w:styleId="TimesNewRoman12">
    <w:name w:val="Стиль маркированный Times New Roman 12 пт"/>
    <w:basedOn w:val="a3"/>
    <w:rsid w:val="00106188"/>
    <w:pPr>
      <w:numPr>
        <w:numId w:val="3"/>
      </w:numPr>
    </w:pPr>
  </w:style>
  <w:style w:type="numbering" w:customStyle="1" w:styleId="TimesNewRoman121">
    <w:name w:val="Стиль маркированный Times New Roman 12 пт1"/>
    <w:basedOn w:val="a3"/>
    <w:rsid w:val="00106188"/>
    <w:pPr>
      <w:numPr>
        <w:numId w:val="4"/>
      </w:numPr>
    </w:pPr>
  </w:style>
  <w:style w:type="character" w:styleId="af5">
    <w:name w:val="FollowedHyperlink"/>
    <w:rsid w:val="00106188"/>
    <w:rPr>
      <w:color w:val="800080"/>
      <w:sz w:val="24"/>
      <w:u w:val="single"/>
      <w:lang w:val="en-US" w:eastAsia="en-US" w:bidi="ar-SA"/>
    </w:rPr>
  </w:style>
  <w:style w:type="paragraph" w:customStyle="1" w:styleId="36">
    <w:name w:val="Знак3"/>
    <w:basedOn w:val="a0"/>
    <w:rsid w:val="00106188"/>
    <w:pPr>
      <w:spacing w:after="160" w:line="240" w:lineRule="exact"/>
    </w:pPr>
    <w:rPr>
      <w:rFonts w:ascii="Verdana" w:hAnsi="Verdana"/>
      <w:sz w:val="20"/>
      <w:szCs w:val="20"/>
      <w:lang w:val="en-US" w:eastAsia="en-US"/>
    </w:rPr>
  </w:style>
  <w:style w:type="paragraph" w:customStyle="1" w:styleId="af6">
    <w:name w:val="Содержимое таблицы"/>
    <w:basedOn w:val="a0"/>
    <w:rsid w:val="00106188"/>
    <w:pPr>
      <w:widowControl w:val="0"/>
      <w:suppressLineNumbers/>
      <w:suppressAutoHyphens/>
      <w:autoSpaceDE w:val="0"/>
      <w:spacing w:line="300" w:lineRule="auto"/>
      <w:ind w:firstLine="160"/>
      <w:jc w:val="both"/>
    </w:pPr>
    <w:rPr>
      <w:rFonts w:ascii="Arial" w:hAnsi="Arial" w:cs="Arial"/>
      <w:sz w:val="16"/>
      <w:szCs w:val="16"/>
      <w:lang w:eastAsia="ar-SA"/>
    </w:rPr>
  </w:style>
  <w:style w:type="paragraph" w:customStyle="1" w:styleId="Char">
    <w:name w:val="Char Знак"/>
    <w:basedOn w:val="a0"/>
    <w:autoRedefine/>
    <w:rsid w:val="00106188"/>
    <w:pPr>
      <w:spacing w:after="160" w:line="240" w:lineRule="exact"/>
    </w:pPr>
    <w:rPr>
      <w:rFonts w:eastAsia="SimSun"/>
      <w:b/>
      <w:sz w:val="28"/>
      <w:lang w:val="en-US" w:eastAsia="en-US"/>
    </w:rPr>
  </w:style>
  <w:style w:type="paragraph" w:customStyle="1" w:styleId="Default">
    <w:name w:val="Default"/>
    <w:rsid w:val="001061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0"/>
    <w:link w:val="af8"/>
    <w:rsid w:val="00106188"/>
    <w:pPr>
      <w:widowControl w:val="0"/>
      <w:autoSpaceDE w:val="0"/>
      <w:autoSpaceDN w:val="0"/>
      <w:adjustRightInd w:val="0"/>
      <w:spacing w:line="300" w:lineRule="auto"/>
      <w:ind w:firstLine="160"/>
      <w:jc w:val="both"/>
    </w:pPr>
    <w:rPr>
      <w:rFonts w:ascii="Tahoma" w:hAnsi="Tahoma"/>
      <w:sz w:val="16"/>
      <w:szCs w:val="16"/>
      <w:lang w:val="x-none" w:eastAsia="x-none"/>
    </w:rPr>
  </w:style>
  <w:style w:type="character" w:customStyle="1" w:styleId="af8">
    <w:name w:val="Текст выноски Знак"/>
    <w:basedOn w:val="a1"/>
    <w:link w:val="af7"/>
    <w:rsid w:val="00106188"/>
    <w:rPr>
      <w:rFonts w:ascii="Tahoma" w:eastAsia="Times New Roman" w:hAnsi="Tahoma" w:cs="Times New Roman"/>
      <w:sz w:val="16"/>
      <w:szCs w:val="16"/>
      <w:lang w:val="x-none" w:eastAsia="x-none"/>
    </w:rPr>
  </w:style>
  <w:style w:type="paragraph" w:customStyle="1" w:styleId="formattext">
    <w:name w:val="formattext"/>
    <w:basedOn w:val="a0"/>
    <w:rsid w:val="00106188"/>
    <w:pPr>
      <w:spacing w:before="100" w:beforeAutospacing="1" w:after="100" w:afterAutospacing="1"/>
    </w:pPr>
  </w:style>
  <w:style w:type="character" w:customStyle="1" w:styleId="apple-converted-space">
    <w:name w:val="apple-converted-space"/>
    <w:basedOn w:val="a1"/>
    <w:rsid w:val="00106188"/>
    <w:rPr>
      <w:sz w:val="24"/>
      <w:lang w:val="en-US" w:eastAsia="en-US" w:bidi="ar-SA"/>
    </w:rPr>
  </w:style>
  <w:style w:type="character" w:customStyle="1" w:styleId="txt">
    <w:name w:val="txt"/>
    <w:basedOn w:val="a1"/>
    <w:rsid w:val="00106188"/>
    <w:rPr>
      <w:sz w:val="24"/>
      <w:lang w:val="en-US" w:eastAsia="en-US" w:bidi="ar-SA"/>
    </w:rPr>
  </w:style>
  <w:style w:type="paragraph" w:styleId="24">
    <w:name w:val="Body Text 2"/>
    <w:basedOn w:val="a0"/>
    <w:link w:val="25"/>
    <w:rsid w:val="00106188"/>
    <w:pPr>
      <w:widowControl w:val="0"/>
      <w:autoSpaceDE w:val="0"/>
      <w:autoSpaceDN w:val="0"/>
      <w:adjustRightInd w:val="0"/>
      <w:spacing w:after="120" w:line="480" w:lineRule="auto"/>
      <w:ind w:firstLine="160"/>
      <w:jc w:val="both"/>
    </w:pPr>
    <w:rPr>
      <w:rFonts w:ascii="Arial" w:hAnsi="Arial" w:cs="Arial"/>
      <w:sz w:val="16"/>
      <w:szCs w:val="16"/>
      <w:lang w:val="en-US" w:eastAsia="en-US"/>
    </w:rPr>
  </w:style>
  <w:style w:type="character" w:customStyle="1" w:styleId="25">
    <w:name w:val="Основной текст 2 Знак"/>
    <w:basedOn w:val="a1"/>
    <w:link w:val="24"/>
    <w:rsid w:val="00106188"/>
    <w:rPr>
      <w:rFonts w:ascii="Arial" w:eastAsia="Times New Roman" w:hAnsi="Arial" w:cs="Arial"/>
      <w:sz w:val="16"/>
      <w:szCs w:val="16"/>
      <w:lang w:val="en-US"/>
    </w:rPr>
  </w:style>
  <w:style w:type="paragraph" w:customStyle="1" w:styleId="FORMATTEXT0">
    <w:name w:val=".FORMATTEXT"/>
    <w:uiPriority w:val="99"/>
    <w:rsid w:val="001061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106188"/>
    <w:rPr>
      <w:sz w:val="24"/>
      <w:lang w:val="en-US" w:eastAsia="en-US" w:bidi="ar-SA"/>
    </w:rPr>
  </w:style>
  <w:style w:type="paragraph" w:customStyle="1" w:styleId="af9">
    <w:name w:val="Знак"/>
    <w:basedOn w:val="a0"/>
    <w:rsid w:val="00106188"/>
    <w:pPr>
      <w:widowControl w:val="0"/>
      <w:adjustRightInd w:val="0"/>
      <w:spacing w:after="160" w:line="240" w:lineRule="exact"/>
      <w:jc w:val="right"/>
    </w:pPr>
    <w:rPr>
      <w:sz w:val="20"/>
      <w:szCs w:val="20"/>
      <w:lang w:val="en-GB" w:eastAsia="en-US"/>
    </w:rPr>
  </w:style>
  <w:style w:type="paragraph" w:styleId="afa">
    <w:name w:val="Plain Text"/>
    <w:basedOn w:val="a0"/>
    <w:link w:val="afb"/>
    <w:rsid w:val="00106188"/>
    <w:rPr>
      <w:rFonts w:ascii="Courier New" w:hAnsi="Courier New" w:cs="Courier New"/>
      <w:szCs w:val="20"/>
      <w:lang w:val="en-US" w:eastAsia="en-US"/>
    </w:rPr>
  </w:style>
  <w:style w:type="character" w:customStyle="1" w:styleId="afb">
    <w:name w:val="Текст Знак"/>
    <w:basedOn w:val="a1"/>
    <w:link w:val="afa"/>
    <w:rsid w:val="00106188"/>
    <w:rPr>
      <w:rFonts w:ascii="Courier New" w:eastAsia="Times New Roman" w:hAnsi="Courier New" w:cs="Courier New"/>
      <w:sz w:val="24"/>
      <w:szCs w:val="20"/>
      <w:lang w:val="en-US"/>
    </w:rPr>
  </w:style>
  <w:style w:type="paragraph" w:customStyle="1" w:styleId="13">
    <w:name w:val="Текст1"/>
    <w:basedOn w:val="a0"/>
    <w:rsid w:val="00106188"/>
    <w:pPr>
      <w:autoSpaceDE w:val="0"/>
      <w:autoSpaceDN w:val="0"/>
      <w:adjustRightInd w:val="0"/>
      <w:spacing w:before="120" w:after="120"/>
    </w:pPr>
  </w:style>
  <w:style w:type="paragraph" w:customStyle="1" w:styleId="210">
    <w:name w:val="Основной текст 21"/>
    <w:basedOn w:val="a0"/>
    <w:rsid w:val="00106188"/>
    <w:pPr>
      <w:widowControl w:val="0"/>
      <w:spacing w:line="360" w:lineRule="auto"/>
      <w:ind w:firstLine="720"/>
      <w:jc w:val="both"/>
    </w:pPr>
    <w:rPr>
      <w:sz w:val="26"/>
      <w:szCs w:val="20"/>
    </w:rPr>
  </w:style>
  <w:style w:type="paragraph" w:styleId="afc">
    <w:name w:val="Block Text"/>
    <w:basedOn w:val="a0"/>
    <w:unhideWhenUsed/>
    <w:rsid w:val="00106188"/>
    <w:pPr>
      <w:ind w:left="851" w:right="-766"/>
      <w:jc w:val="both"/>
    </w:pPr>
    <w:rPr>
      <w:sz w:val="20"/>
      <w:szCs w:val="20"/>
    </w:rPr>
  </w:style>
  <w:style w:type="paragraph" w:styleId="afd">
    <w:name w:val="List Paragraph"/>
    <w:basedOn w:val="a0"/>
    <w:uiPriority w:val="34"/>
    <w:qFormat/>
    <w:rsid w:val="00106188"/>
    <w:pPr>
      <w:widowControl w:val="0"/>
      <w:suppressAutoHyphens/>
      <w:ind w:left="720"/>
      <w:contextualSpacing/>
    </w:pPr>
    <w:rPr>
      <w:rFonts w:eastAsia="Andale Sans UI"/>
      <w:kern w:val="1"/>
      <w:lang w:eastAsia="en-US"/>
    </w:rPr>
  </w:style>
  <w:style w:type="paragraph" w:customStyle="1" w:styleId="western">
    <w:name w:val="western"/>
    <w:basedOn w:val="a0"/>
    <w:rsid w:val="00106188"/>
    <w:pPr>
      <w:spacing w:before="100" w:beforeAutospacing="1" w:after="100" w:afterAutospacing="1"/>
    </w:pPr>
  </w:style>
  <w:style w:type="character" w:customStyle="1" w:styleId="postdetails">
    <w:name w:val="postdetails"/>
    <w:rsid w:val="00106188"/>
  </w:style>
  <w:style w:type="paragraph" w:customStyle="1" w:styleId="text">
    <w:name w:val="text"/>
    <w:basedOn w:val="a0"/>
    <w:rsid w:val="00106188"/>
    <w:pPr>
      <w:spacing w:before="100" w:beforeAutospacing="1" w:after="100" w:afterAutospacing="1"/>
    </w:pPr>
  </w:style>
  <w:style w:type="character" w:customStyle="1" w:styleId="WW8Num3z0">
    <w:name w:val="WW8Num3z0"/>
    <w:rsid w:val="00106188"/>
    <w:rPr>
      <w:rFonts w:ascii="Symbol" w:hAnsi="Symbol"/>
    </w:rPr>
  </w:style>
  <w:style w:type="character" w:customStyle="1" w:styleId="WW8Num4z0">
    <w:name w:val="WW8Num4z0"/>
    <w:rsid w:val="00106188"/>
    <w:rPr>
      <w:rFonts w:ascii="Symbol" w:hAnsi="Symbol"/>
    </w:rPr>
  </w:style>
  <w:style w:type="character" w:customStyle="1" w:styleId="WW8Num5z0">
    <w:name w:val="WW8Num5z0"/>
    <w:rsid w:val="00106188"/>
    <w:rPr>
      <w:rFonts w:ascii="Symbol" w:hAnsi="Symbol"/>
    </w:rPr>
  </w:style>
  <w:style w:type="character" w:customStyle="1" w:styleId="WW8Num6z0">
    <w:name w:val="WW8Num6z0"/>
    <w:rsid w:val="00106188"/>
    <w:rPr>
      <w:rFonts w:ascii="Symbol" w:hAnsi="Symbol"/>
    </w:rPr>
  </w:style>
  <w:style w:type="character" w:customStyle="1" w:styleId="WW8Num7z0">
    <w:name w:val="WW8Num7z0"/>
    <w:rsid w:val="00106188"/>
    <w:rPr>
      <w:rFonts w:ascii="Symbol" w:hAnsi="Symbol"/>
    </w:rPr>
  </w:style>
  <w:style w:type="character" w:customStyle="1" w:styleId="WW8Num8z0">
    <w:name w:val="WW8Num8z0"/>
    <w:rsid w:val="00106188"/>
    <w:rPr>
      <w:rFonts w:ascii="Symbol" w:hAnsi="Symbol"/>
    </w:rPr>
  </w:style>
  <w:style w:type="character" w:customStyle="1" w:styleId="WW8Num9z0">
    <w:name w:val="WW8Num9z0"/>
    <w:rsid w:val="00106188"/>
    <w:rPr>
      <w:rFonts w:ascii="Symbol" w:hAnsi="Symbol"/>
    </w:rPr>
  </w:style>
  <w:style w:type="character" w:customStyle="1" w:styleId="WW8Num10z0">
    <w:name w:val="WW8Num10z0"/>
    <w:rsid w:val="00106188"/>
    <w:rPr>
      <w:rFonts w:ascii="Symbol" w:hAnsi="Symbol"/>
    </w:rPr>
  </w:style>
  <w:style w:type="character" w:customStyle="1" w:styleId="WW8Num11z0">
    <w:name w:val="WW8Num11z0"/>
    <w:rsid w:val="00106188"/>
    <w:rPr>
      <w:rFonts w:ascii="Courier New" w:hAnsi="Courier New" w:cs="Times New Roman"/>
    </w:rPr>
  </w:style>
  <w:style w:type="character" w:customStyle="1" w:styleId="WW8Num12z0">
    <w:name w:val="WW8Num12z0"/>
    <w:rsid w:val="00106188"/>
    <w:rPr>
      <w:rFonts w:ascii="Symbol" w:hAnsi="Symbol"/>
    </w:rPr>
  </w:style>
  <w:style w:type="character" w:customStyle="1" w:styleId="WW8Num13z0">
    <w:name w:val="WW8Num13z0"/>
    <w:rsid w:val="00106188"/>
    <w:rPr>
      <w:rFonts w:ascii="Symbol" w:hAnsi="Symbol"/>
    </w:rPr>
  </w:style>
  <w:style w:type="character" w:customStyle="1" w:styleId="WW8Num14z0">
    <w:name w:val="WW8Num14z0"/>
    <w:rsid w:val="00106188"/>
    <w:rPr>
      <w:rFonts w:ascii="Symbol" w:hAnsi="Symbol"/>
    </w:rPr>
  </w:style>
  <w:style w:type="character" w:customStyle="1" w:styleId="WW8Num15z0">
    <w:name w:val="WW8Num15z0"/>
    <w:rsid w:val="00106188"/>
    <w:rPr>
      <w:rFonts w:ascii="Symbol" w:hAnsi="Symbol"/>
    </w:rPr>
  </w:style>
  <w:style w:type="character" w:customStyle="1" w:styleId="WW8Num17z0">
    <w:name w:val="WW8Num17z0"/>
    <w:rsid w:val="00106188"/>
    <w:rPr>
      <w:rFonts w:ascii="Symbol" w:hAnsi="Symbol" w:cs="Times New Roman"/>
    </w:rPr>
  </w:style>
  <w:style w:type="character" w:customStyle="1" w:styleId="WW8Num18z0">
    <w:name w:val="WW8Num18z0"/>
    <w:rsid w:val="00106188"/>
    <w:rPr>
      <w:rFonts w:ascii="Symbol" w:hAnsi="Symbol" w:cs="Times New Roman"/>
    </w:rPr>
  </w:style>
  <w:style w:type="character" w:customStyle="1" w:styleId="WW8Num19z0">
    <w:name w:val="WW8Num19z0"/>
    <w:rsid w:val="00106188"/>
    <w:rPr>
      <w:b/>
    </w:rPr>
  </w:style>
  <w:style w:type="character" w:customStyle="1" w:styleId="WW8Num19z1">
    <w:name w:val="WW8Num19z1"/>
    <w:rsid w:val="00106188"/>
    <w:rPr>
      <w:rFonts w:ascii="OpenSymbol" w:hAnsi="OpenSymbol" w:cs="Courier New"/>
    </w:rPr>
  </w:style>
  <w:style w:type="character" w:customStyle="1" w:styleId="WW8Num20z0">
    <w:name w:val="WW8Num20z0"/>
    <w:rsid w:val="00106188"/>
    <w:rPr>
      <w:rFonts w:ascii="Courier New" w:hAnsi="Courier New" w:cs="Times New Roman"/>
    </w:rPr>
  </w:style>
  <w:style w:type="character" w:customStyle="1" w:styleId="WW8Num22z0">
    <w:name w:val="WW8Num22z0"/>
    <w:rsid w:val="00106188"/>
    <w:rPr>
      <w:rFonts w:ascii="Symbol" w:hAnsi="Symbol"/>
    </w:rPr>
  </w:style>
  <w:style w:type="character" w:customStyle="1" w:styleId="WW8Num24z0">
    <w:name w:val="WW8Num24z0"/>
    <w:rsid w:val="00106188"/>
    <w:rPr>
      <w:rFonts w:ascii="Symbol" w:hAnsi="Symbol"/>
    </w:rPr>
  </w:style>
  <w:style w:type="character" w:customStyle="1" w:styleId="WW8Num25z0">
    <w:name w:val="WW8Num25z0"/>
    <w:rsid w:val="00106188"/>
    <w:rPr>
      <w:rFonts w:ascii="Courier New" w:hAnsi="Courier New" w:cs="Times New Roman"/>
    </w:rPr>
  </w:style>
  <w:style w:type="character" w:customStyle="1" w:styleId="WW8Num25z1">
    <w:name w:val="WW8Num25z1"/>
    <w:rsid w:val="00106188"/>
    <w:rPr>
      <w:rFonts w:ascii="Courier New" w:hAnsi="Courier New" w:cs="Courier New"/>
    </w:rPr>
  </w:style>
  <w:style w:type="character" w:customStyle="1" w:styleId="Absatz-Standardschriftart">
    <w:name w:val="Absatz-Standardschriftart"/>
    <w:rsid w:val="00106188"/>
  </w:style>
  <w:style w:type="character" w:customStyle="1" w:styleId="26">
    <w:name w:val="Основной шрифт абзаца2"/>
    <w:rsid w:val="00106188"/>
  </w:style>
  <w:style w:type="character" w:customStyle="1" w:styleId="WW-Absatz-Standardschriftart">
    <w:name w:val="WW-Absatz-Standardschriftart"/>
    <w:rsid w:val="00106188"/>
  </w:style>
  <w:style w:type="character" w:customStyle="1" w:styleId="WW-Absatz-Standardschriftart1">
    <w:name w:val="WW-Absatz-Standardschriftart1"/>
    <w:rsid w:val="00106188"/>
  </w:style>
  <w:style w:type="character" w:customStyle="1" w:styleId="WW-Absatz-Standardschriftart11">
    <w:name w:val="WW-Absatz-Standardschriftart11"/>
    <w:rsid w:val="00106188"/>
  </w:style>
  <w:style w:type="character" w:customStyle="1" w:styleId="WW-Absatz-Standardschriftart111">
    <w:name w:val="WW-Absatz-Standardschriftart111"/>
    <w:rsid w:val="00106188"/>
  </w:style>
  <w:style w:type="character" w:customStyle="1" w:styleId="WW-Absatz-Standardschriftart1111">
    <w:name w:val="WW-Absatz-Standardschriftart1111"/>
    <w:rsid w:val="00106188"/>
  </w:style>
  <w:style w:type="character" w:customStyle="1" w:styleId="WW8Num26z0">
    <w:name w:val="WW8Num26z0"/>
    <w:rsid w:val="00106188"/>
    <w:rPr>
      <w:rFonts w:ascii="Symbol" w:hAnsi="Symbol"/>
    </w:rPr>
  </w:style>
  <w:style w:type="character" w:customStyle="1" w:styleId="WW8Num26z1">
    <w:name w:val="WW8Num26z1"/>
    <w:rsid w:val="00106188"/>
    <w:rPr>
      <w:rFonts w:ascii="Courier New" w:hAnsi="Courier New" w:cs="Courier New"/>
    </w:rPr>
  </w:style>
  <w:style w:type="character" w:customStyle="1" w:styleId="WW-Absatz-Standardschriftart11111">
    <w:name w:val="WW-Absatz-Standardschriftart11111"/>
    <w:rsid w:val="00106188"/>
  </w:style>
  <w:style w:type="character" w:customStyle="1" w:styleId="WW-Absatz-Standardschriftart111111">
    <w:name w:val="WW-Absatz-Standardschriftart111111"/>
    <w:rsid w:val="00106188"/>
  </w:style>
  <w:style w:type="character" w:customStyle="1" w:styleId="WW-Absatz-Standardschriftart1111111">
    <w:name w:val="WW-Absatz-Standardschriftart1111111"/>
    <w:rsid w:val="00106188"/>
  </w:style>
  <w:style w:type="character" w:customStyle="1" w:styleId="WW8Num20z1">
    <w:name w:val="WW8Num20z1"/>
    <w:rsid w:val="00106188"/>
    <w:rPr>
      <w:rFonts w:ascii="OpenSymbol" w:hAnsi="OpenSymbol" w:cs="Courier New"/>
    </w:rPr>
  </w:style>
  <w:style w:type="character" w:customStyle="1" w:styleId="WW8Num21z0">
    <w:name w:val="WW8Num21z0"/>
    <w:rsid w:val="00106188"/>
    <w:rPr>
      <w:rFonts w:ascii="Symbol" w:hAnsi="Symbol"/>
    </w:rPr>
  </w:style>
  <w:style w:type="character" w:customStyle="1" w:styleId="WW8Num23z0">
    <w:name w:val="WW8Num23z0"/>
    <w:rsid w:val="00106188"/>
    <w:rPr>
      <w:rFonts w:ascii="Symbol" w:hAnsi="Symbol" w:cs="OpenSymbol"/>
    </w:rPr>
  </w:style>
  <w:style w:type="character" w:customStyle="1" w:styleId="WW-Absatz-Standardschriftart11111111">
    <w:name w:val="WW-Absatz-Standardschriftart11111111"/>
    <w:rsid w:val="00106188"/>
  </w:style>
  <w:style w:type="character" w:customStyle="1" w:styleId="WW8Num21z1">
    <w:name w:val="WW8Num21z1"/>
    <w:rsid w:val="00106188"/>
    <w:rPr>
      <w:rFonts w:ascii="Courier New" w:hAnsi="Courier New" w:cs="Courier New"/>
    </w:rPr>
  </w:style>
  <w:style w:type="character" w:customStyle="1" w:styleId="WW-Absatz-Standardschriftart111111111">
    <w:name w:val="WW-Absatz-Standardschriftart111111111"/>
    <w:rsid w:val="00106188"/>
  </w:style>
  <w:style w:type="character" w:customStyle="1" w:styleId="WW8Num27z0">
    <w:name w:val="WW8Num27z0"/>
    <w:rsid w:val="00106188"/>
    <w:rPr>
      <w:rFonts w:ascii="Symbol" w:hAnsi="Symbol" w:cs="OpenSymbol"/>
    </w:rPr>
  </w:style>
  <w:style w:type="character" w:customStyle="1" w:styleId="WW-Absatz-Standardschriftart1111111111">
    <w:name w:val="WW-Absatz-Standardschriftart1111111111"/>
    <w:rsid w:val="00106188"/>
  </w:style>
  <w:style w:type="character" w:customStyle="1" w:styleId="WW8Num16z0">
    <w:name w:val="WW8Num16z0"/>
    <w:rsid w:val="00106188"/>
    <w:rPr>
      <w:rFonts w:ascii="Courier New" w:hAnsi="Courier New" w:cs="Times New Roman"/>
    </w:rPr>
  </w:style>
  <w:style w:type="character" w:customStyle="1" w:styleId="WW8Num23z1">
    <w:name w:val="WW8Num23z1"/>
    <w:rsid w:val="00106188"/>
    <w:rPr>
      <w:rFonts w:ascii="OpenSymbol" w:hAnsi="OpenSymbol" w:cs="OpenSymbol"/>
    </w:rPr>
  </w:style>
  <w:style w:type="character" w:customStyle="1" w:styleId="WW-Absatz-Standardschriftart11111111111">
    <w:name w:val="WW-Absatz-Standardschriftart11111111111"/>
    <w:rsid w:val="00106188"/>
  </w:style>
  <w:style w:type="character" w:customStyle="1" w:styleId="WW-Absatz-Standardschriftart111111111111">
    <w:name w:val="WW-Absatz-Standardschriftart111111111111"/>
    <w:rsid w:val="00106188"/>
  </w:style>
  <w:style w:type="character" w:customStyle="1" w:styleId="WW-Absatz-Standardschriftart1111111111111">
    <w:name w:val="WW-Absatz-Standardschriftart1111111111111"/>
    <w:rsid w:val="00106188"/>
  </w:style>
  <w:style w:type="character" w:customStyle="1" w:styleId="WW-Absatz-Standardschriftart11111111111111">
    <w:name w:val="WW-Absatz-Standardschriftart11111111111111"/>
    <w:rsid w:val="00106188"/>
  </w:style>
  <w:style w:type="character" w:customStyle="1" w:styleId="WW-Absatz-Standardschriftart111111111111111">
    <w:name w:val="WW-Absatz-Standardschriftart111111111111111"/>
    <w:rsid w:val="00106188"/>
  </w:style>
  <w:style w:type="character" w:customStyle="1" w:styleId="WW-Absatz-Standardschriftart1111111111111111">
    <w:name w:val="WW-Absatz-Standardschriftart1111111111111111"/>
    <w:rsid w:val="00106188"/>
  </w:style>
  <w:style w:type="character" w:customStyle="1" w:styleId="WW-Absatz-Standardschriftart11111111111111111">
    <w:name w:val="WW-Absatz-Standardschriftart11111111111111111"/>
    <w:rsid w:val="00106188"/>
  </w:style>
  <w:style w:type="character" w:customStyle="1" w:styleId="WW-Absatz-Standardschriftart111111111111111111">
    <w:name w:val="WW-Absatz-Standardschriftart111111111111111111"/>
    <w:rsid w:val="00106188"/>
  </w:style>
  <w:style w:type="character" w:customStyle="1" w:styleId="WW8Num13z1">
    <w:name w:val="WW8Num13z1"/>
    <w:rsid w:val="00106188"/>
    <w:rPr>
      <w:rFonts w:ascii="Courier New" w:hAnsi="Courier New" w:cs="Courier New"/>
    </w:rPr>
  </w:style>
  <w:style w:type="character" w:customStyle="1" w:styleId="WW8Num13z2">
    <w:name w:val="WW8Num13z2"/>
    <w:rsid w:val="00106188"/>
    <w:rPr>
      <w:rFonts w:ascii="Wingdings" w:hAnsi="Wingdings"/>
    </w:rPr>
  </w:style>
  <w:style w:type="character" w:customStyle="1" w:styleId="WW8Num14z1">
    <w:name w:val="WW8Num14z1"/>
    <w:rsid w:val="00106188"/>
    <w:rPr>
      <w:rFonts w:ascii="Courier New" w:hAnsi="Courier New" w:cs="Courier New"/>
    </w:rPr>
  </w:style>
  <w:style w:type="character" w:customStyle="1" w:styleId="WW8Num14z2">
    <w:name w:val="WW8Num14z2"/>
    <w:rsid w:val="00106188"/>
    <w:rPr>
      <w:rFonts w:ascii="Wingdings" w:hAnsi="Wingdings"/>
    </w:rPr>
  </w:style>
  <w:style w:type="character" w:customStyle="1" w:styleId="WW8Num15z1">
    <w:name w:val="WW8Num15z1"/>
    <w:rsid w:val="00106188"/>
    <w:rPr>
      <w:rFonts w:ascii="Courier New" w:hAnsi="Courier New" w:cs="Courier New"/>
    </w:rPr>
  </w:style>
  <w:style w:type="character" w:customStyle="1" w:styleId="WW8Num15z2">
    <w:name w:val="WW8Num15z2"/>
    <w:rsid w:val="00106188"/>
    <w:rPr>
      <w:rFonts w:ascii="Wingdings" w:hAnsi="Wingdings"/>
    </w:rPr>
  </w:style>
  <w:style w:type="character" w:customStyle="1" w:styleId="WW8Num21z2">
    <w:name w:val="WW8Num21z2"/>
    <w:rsid w:val="00106188"/>
    <w:rPr>
      <w:rFonts w:ascii="Wingdings" w:hAnsi="Wingdings"/>
    </w:rPr>
  </w:style>
  <w:style w:type="character" w:customStyle="1" w:styleId="WW8Num22z1">
    <w:name w:val="WW8Num22z1"/>
    <w:rsid w:val="00106188"/>
    <w:rPr>
      <w:rFonts w:ascii="Courier New" w:hAnsi="Courier New" w:cs="Courier New"/>
    </w:rPr>
  </w:style>
  <w:style w:type="character" w:customStyle="1" w:styleId="WW8Num22z2">
    <w:name w:val="WW8Num22z2"/>
    <w:rsid w:val="00106188"/>
    <w:rPr>
      <w:rFonts w:ascii="Wingdings" w:hAnsi="Wingdings"/>
    </w:rPr>
  </w:style>
  <w:style w:type="character" w:customStyle="1" w:styleId="WW8Num24z1">
    <w:name w:val="WW8Num24z1"/>
    <w:rsid w:val="00106188"/>
    <w:rPr>
      <w:rFonts w:ascii="Courier New" w:hAnsi="Courier New" w:cs="Courier New"/>
    </w:rPr>
  </w:style>
  <w:style w:type="character" w:customStyle="1" w:styleId="WW8Num24z2">
    <w:name w:val="WW8Num24z2"/>
    <w:rsid w:val="00106188"/>
    <w:rPr>
      <w:rFonts w:ascii="Wingdings" w:hAnsi="Wingdings"/>
    </w:rPr>
  </w:style>
  <w:style w:type="character" w:customStyle="1" w:styleId="WW8Num25z2">
    <w:name w:val="WW8Num25z2"/>
    <w:rsid w:val="00106188"/>
    <w:rPr>
      <w:rFonts w:ascii="Wingdings" w:hAnsi="Wingdings"/>
    </w:rPr>
  </w:style>
  <w:style w:type="character" w:customStyle="1" w:styleId="WW8Num26z2">
    <w:name w:val="WW8Num26z2"/>
    <w:rsid w:val="00106188"/>
    <w:rPr>
      <w:rFonts w:ascii="Wingdings" w:hAnsi="Wingdings"/>
    </w:rPr>
  </w:style>
  <w:style w:type="character" w:customStyle="1" w:styleId="WW8Num31z0">
    <w:name w:val="WW8Num31z0"/>
    <w:rsid w:val="00106188"/>
    <w:rPr>
      <w:rFonts w:ascii="Symbol" w:hAnsi="Symbol"/>
    </w:rPr>
  </w:style>
  <w:style w:type="character" w:customStyle="1" w:styleId="WW8Num31z1">
    <w:name w:val="WW8Num31z1"/>
    <w:rsid w:val="00106188"/>
    <w:rPr>
      <w:rFonts w:ascii="Courier New" w:hAnsi="Courier New" w:cs="Courier New"/>
    </w:rPr>
  </w:style>
  <w:style w:type="character" w:customStyle="1" w:styleId="WW8Num31z2">
    <w:name w:val="WW8Num31z2"/>
    <w:rsid w:val="00106188"/>
    <w:rPr>
      <w:rFonts w:ascii="Wingdings" w:hAnsi="Wingdings"/>
    </w:rPr>
  </w:style>
  <w:style w:type="character" w:customStyle="1" w:styleId="WW8Num33z0">
    <w:name w:val="WW8Num33z0"/>
    <w:rsid w:val="00106188"/>
    <w:rPr>
      <w:rFonts w:ascii="Symbol" w:hAnsi="Symbol"/>
    </w:rPr>
  </w:style>
  <w:style w:type="character" w:customStyle="1" w:styleId="WW8Num33z1">
    <w:name w:val="WW8Num33z1"/>
    <w:rsid w:val="00106188"/>
    <w:rPr>
      <w:rFonts w:ascii="Wingdings" w:hAnsi="Wingdings"/>
    </w:rPr>
  </w:style>
  <w:style w:type="character" w:customStyle="1" w:styleId="WW8Num33z4">
    <w:name w:val="WW8Num33z4"/>
    <w:rsid w:val="00106188"/>
    <w:rPr>
      <w:rFonts w:ascii="Courier New" w:hAnsi="Courier New" w:cs="Courier New"/>
    </w:rPr>
  </w:style>
  <w:style w:type="character" w:customStyle="1" w:styleId="WW8Num34z0">
    <w:name w:val="WW8Num34z0"/>
    <w:rsid w:val="00106188"/>
    <w:rPr>
      <w:rFonts w:ascii="Symbol" w:hAnsi="Symbol"/>
    </w:rPr>
  </w:style>
  <w:style w:type="character" w:customStyle="1" w:styleId="WW8Num34z1">
    <w:name w:val="WW8Num34z1"/>
    <w:rsid w:val="00106188"/>
    <w:rPr>
      <w:rFonts w:ascii="Courier New" w:hAnsi="Courier New" w:cs="Courier New"/>
    </w:rPr>
  </w:style>
  <w:style w:type="character" w:customStyle="1" w:styleId="WW8Num34z2">
    <w:name w:val="WW8Num34z2"/>
    <w:rsid w:val="00106188"/>
    <w:rPr>
      <w:rFonts w:ascii="Wingdings" w:hAnsi="Wingdings"/>
    </w:rPr>
  </w:style>
  <w:style w:type="character" w:customStyle="1" w:styleId="WW8Num36z0">
    <w:name w:val="WW8Num36z0"/>
    <w:rsid w:val="00106188"/>
    <w:rPr>
      <w:rFonts w:ascii="Courier New" w:hAnsi="Courier New" w:cs="Times New Roman"/>
    </w:rPr>
  </w:style>
  <w:style w:type="character" w:customStyle="1" w:styleId="WW8Num37z0">
    <w:name w:val="WW8Num37z0"/>
    <w:rsid w:val="00106188"/>
    <w:rPr>
      <w:rFonts w:ascii="Symbol" w:hAnsi="Symbol"/>
    </w:rPr>
  </w:style>
  <w:style w:type="character" w:customStyle="1" w:styleId="WW8Num38z0">
    <w:name w:val="WW8Num38z0"/>
    <w:rsid w:val="00106188"/>
    <w:rPr>
      <w:rFonts w:ascii="Courier New" w:hAnsi="Courier New" w:cs="Times New Roman"/>
    </w:rPr>
  </w:style>
  <w:style w:type="character" w:customStyle="1" w:styleId="WW8Num38z1">
    <w:name w:val="WW8Num38z1"/>
    <w:rsid w:val="00106188"/>
    <w:rPr>
      <w:rFonts w:ascii="Courier New" w:hAnsi="Courier New" w:cs="Courier New"/>
    </w:rPr>
  </w:style>
  <w:style w:type="character" w:customStyle="1" w:styleId="WW8Num38z2">
    <w:name w:val="WW8Num38z2"/>
    <w:rsid w:val="00106188"/>
    <w:rPr>
      <w:rFonts w:ascii="Wingdings" w:hAnsi="Wingdings"/>
    </w:rPr>
  </w:style>
  <w:style w:type="character" w:customStyle="1" w:styleId="WW8Num39z0">
    <w:name w:val="WW8Num39z0"/>
    <w:rsid w:val="00106188"/>
    <w:rPr>
      <w:rFonts w:ascii="Symbol" w:hAnsi="Symbol"/>
    </w:rPr>
  </w:style>
  <w:style w:type="character" w:customStyle="1" w:styleId="WW8Num39z1">
    <w:name w:val="WW8Num39z1"/>
    <w:rsid w:val="00106188"/>
    <w:rPr>
      <w:rFonts w:ascii="Courier New" w:hAnsi="Courier New" w:cs="Courier New"/>
    </w:rPr>
  </w:style>
  <w:style w:type="character" w:customStyle="1" w:styleId="WW8Num39z2">
    <w:name w:val="WW8Num39z2"/>
    <w:rsid w:val="00106188"/>
    <w:rPr>
      <w:rFonts w:ascii="Wingdings" w:hAnsi="Wingdings"/>
    </w:rPr>
  </w:style>
  <w:style w:type="character" w:customStyle="1" w:styleId="WW8Num41z0">
    <w:name w:val="WW8Num41z0"/>
    <w:rsid w:val="00106188"/>
    <w:rPr>
      <w:rFonts w:ascii="Symbol" w:eastAsia="Times New Roman" w:hAnsi="Symbol" w:cs="Times New Roman"/>
    </w:rPr>
  </w:style>
  <w:style w:type="character" w:customStyle="1" w:styleId="WW8Num41z1">
    <w:name w:val="WW8Num41z1"/>
    <w:rsid w:val="00106188"/>
    <w:rPr>
      <w:rFonts w:ascii="Courier New" w:hAnsi="Courier New" w:cs="Courier New"/>
    </w:rPr>
  </w:style>
  <w:style w:type="character" w:customStyle="1" w:styleId="WW8Num41z2">
    <w:name w:val="WW8Num41z2"/>
    <w:rsid w:val="00106188"/>
    <w:rPr>
      <w:rFonts w:ascii="Wingdings" w:hAnsi="Wingdings"/>
    </w:rPr>
  </w:style>
  <w:style w:type="character" w:customStyle="1" w:styleId="WW8Num41z3">
    <w:name w:val="WW8Num41z3"/>
    <w:rsid w:val="00106188"/>
    <w:rPr>
      <w:rFonts w:ascii="Symbol" w:hAnsi="Symbol"/>
    </w:rPr>
  </w:style>
  <w:style w:type="character" w:customStyle="1" w:styleId="WW8Num42z0">
    <w:name w:val="WW8Num42z0"/>
    <w:rsid w:val="00106188"/>
    <w:rPr>
      <w:rFonts w:ascii="Symbol" w:hAnsi="Symbol"/>
    </w:rPr>
  </w:style>
  <w:style w:type="character" w:customStyle="1" w:styleId="WW8Num42z1">
    <w:name w:val="WW8Num42z1"/>
    <w:rsid w:val="00106188"/>
    <w:rPr>
      <w:rFonts w:ascii="Courier New" w:hAnsi="Courier New" w:cs="Courier New"/>
    </w:rPr>
  </w:style>
  <w:style w:type="character" w:customStyle="1" w:styleId="WW8Num42z2">
    <w:name w:val="WW8Num42z2"/>
    <w:rsid w:val="00106188"/>
    <w:rPr>
      <w:rFonts w:ascii="Wingdings" w:hAnsi="Wingdings"/>
    </w:rPr>
  </w:style>
  <w:style w:type="character" w:customStyle="1" w:styleId="14">
    <w:name w:val="Основной шрифт абзаца1"/>
    <w:rsid w:val="00106188"/>
  </w:style>
  <w:style w:type="character" w:customStyle="1" w:styleId="27">
    <w:name w:val="Знак Знак2"/>
    <w:rsid w:val="00106188"/>
    <w:rPr>
      <w:rFonts w:ascii="Arial" w:eastAsia="Times New Roman" w:hAnsi="Arial" w:cs="Arial"/>
      <w:sz w:val="24"/>
      <w:szCs w:val="16"/>
    </w:rPr>
  </w:style>
  <w:style w:type="character" w:customStyle="1" w:styleId="15">
    <w:name w:val="Знак Знак1"/>
    <w:rsid w:val="00106188"/>
    <w:rPr>
      <w:rFonts w:ascii="Tahoma" w:eastAsia="Times New Roman" w:hAnsi="Tahoma" w:cs="Tahoma"/>
      <w:sz w:val="16"/>
      <w:szCs w:val="16"/>
    </w:rPr>
  </w:style>
  <w:style w:type="character" w:customStyle="1" w:styleId="61">
    <w:name w:val="Знак Знак6"/>
    <w:rsid w:val="00106188"/>
    <w:rPr>
      <w:rFonts w:ascii="Arial" w:eastAsia="Times New Roman" w:hAnsi="Arial" w:cs="Arial"/>
      <w:b/>
      <w:bCs/>
      <w:kern w:val="1"/>
      <w:sz w:val="32"/>
      <w:szCs w:val="32"/>
    </w:rPr>
  </w:style>
  <w:style w:type="character" w:customStyle="1" w:styleId="51">
    <w:name w:val="Знак Знак5"/>
    <w:rsid w:val="00106188"/>
    <w:rPr>
      <w:rFonts w:ascii="Arial" w:eastAsia="Times New Roman" w:hAnsi="Arial" w:cs="Arial"/>
      <w:b/>
      <w:bCs/>
      <w:i/>
      <w:iCs/>
      <w:sz w:val="28"/>
      <w:szCs w:val="28"/>
    </w:rPr>
  </w:style>
  <w:style w:type="character" w:customStyle="1" w:styleId="41">
    <w:name w:val="Знак Знак4"/>
    <w:rsid w:val="00106188"/>
    <w:rPr>
      <w:rFonts w:ascii="Arial" w:eastAsia="Times New Roman" w:hAnsi="Arial" w:cs="Times New Roman"/>
      <w:b/>
      <w:bCs/>
      <w:iCs/>
      <w:sz w:val="26"/>
      <w:szCs w:val="26"/>
    </w:rPr>
  </w:style>
  <w:style w:type="character" w:customStyle="1" w:styleId="37">
    <w:name w:val="Знак Знак3"/>
    <w:rsid w:val="00106188"/>
    <w:rPr>
      <w:rFonts w:ascii="Times New Roman" w:eastAsia="Times New Roman" w:hAnsi="Times New Roman" w:cs="Times New Roman"/>
      <w:b/>
      <w:iCs/>
      <w:sz w:val="26"/>
      <w:szCs w:val="20"/>
    </w:rPr>
  </w:style>
  <w:style w:type="character" w:customStyle="1" w:styleId="afe">
    <w:name w:val="Знак Знак"/>
    <w:rsid w:val="00106188"/>
    <w:rPr>
      <w:rFonts w:ascii="Times New Roman" w:eastAsia="Times New Roman" w:hAnsi="Times New Roman" w:cs="Times New Roman"/>
      <w:sz w:val="20"/>
      <w:szCs w:val="20"/>
    </w:rPr>
  </w:style>
  <w:style w:type="character" w:customStyle="1" w:styleId="Normal">
    <w:name w:val="Normal Знак"/>
    <w:rsid w:val="00106188"/>
    <w:rPr>
      <w:sz w:val="22"/>
      <w:szCs w:val="22"/>
      <w:lang w:val="ru-RU" w:eastAsia="ar-SA" w:bidi="ar-SA"/>
    </w:rPr>
  </w:style>
  <w:style w:type="character" w:customStyle="1" w:styleId="Normal10-022">
    <w:name w:val="Стиль Normal + 10 пт полужирный По центру Слева:  -02 см Справ...2 Знак"/>
    <w:rsid w:val="00106188"/>
    <w:rPr>
      <w:b/>
      <w:bCs/>
    </w:rPr>
  </w:style>
  <w:style w:type="character" w:customStyle="1" w:styleId="aff">
    <w:name w:val="Символ сноски"/>
    <w:rsid w:val="00106188"/>
    <w:rPr>
      <w:vertAlign w:val="superscript"/>
    </w:rPr>
  </w:style>
  <w:style w:type="character" w:customStyle="1" w:styleId="S">
    <w:name w:val="S_Обычный Знак"/>
    <w:rsid w:val="00106188"/>
    <w:rPr>
      <w:sz w:val="24"/>
      <w:szCs w:val="24"/>
      <w:lang w:val="ru-RU" w:eastAsia="ar-SA" w:bidi="ar-SA"/>
    </w:rPr>
  </w:style>
  <w:style w:type="character" w:customStyle="1" w:styleId="aff0">
    <w:name w:val="Маркеры списка"/>
    <w:rsid w:val="00106188"/>
    <w:rPr>
      <w:rFonts w:ascii="OpenSymbol" w:eastAsia="OpenSymbol" w:hAnsi="OpenSymbol" w:cs="OpenSymbol"/>
    </w:rPr>
  </w:style>
  <w:style w:type="character" w:customStyle="1" w:styleId="aff1">
    <w:name w:val="Символ нумерации"/>
    <w:rsid w:val="00106188"/>
  </w:style>
  <w:style w:type="character" w:customStyle="1" w:styleId="WW8Dropcap0">
    <w:name w:val="WW8Dropcap0"/>
    <w:rsid w:val="00106188"/>
  </w:style>
  <w:style w:type="character" w:customStyle="1" w:styleId="WW8Dropcap1">
    <w:name w:val="WW8Dropcap1"/>
    <w:rsid w:val="00106188"/>
  </w:style>
  <w:style w:type="character" w:customStyle="1" w:styleId="WW8Dropcap2">
    <w:name w:val="WW8Dropcap2"/>
    <w:rsid w:val="00106188"/>
  </w:style>
  <w:style w:type="character" w:customStyle="1" w:styleId="WW8Dropcap3">
    <w:name w:val="WW8Dropcap3"/>
    <w:rsid w:val="00106188"/>
  </w:style>
  <w:style w:type="character" w:customStyle="1" w:styleId="WW8Dropcap4">
    <w:name w:val="WW8Dropcap4"/>
    <w:rsid w:val="00106188"/>
  </w:style>
  <w:style w:type="character" w:customStyle="1" w:styleId="WW8Dropcap5">
    <w:name w:val="WW8Dropcap5"/>
    <w:rsid w:val="00106188"/>
  </w:style>
  <w:style w:type="character" w:customStyle="1" w:styleId="WW-WW8Dropcap0">
    <w:name w:val="WW-WW8Dropcap0"/>
    <w:rsid w:val="00106188"/>
  </w:style>
  <w:style w:type="character" w:customStyle="1" w:styleId="WW-WW8Dropcap1">
    <w:name w:val="WW-WW8Dropcap1"/>
    <w:rsid w:val="00106188"/>
  </w:style>
  <w:style w:type="character" w:customStyle="1" w:styleId="WW-WW8Dropcap2">
    <w:name w:val="WW-WW8Dropcap2"/>
    <w:rsid w:val="00106188"/>
  </w:style>
  <w:style w:type="character" w:customStyle="1" w:styleId="WW-WW8Dropcap01">
    <w:name w:val="WW-WW8Dropcap01"/>
    <w:rsid w:val="00106188"/>
  </w:style>
  <w:style w:type="character" w:customStyle="1" w:styleId="WW-WW8Dropcap11">
    <w:name w:val="WW-WW8Dropcap11"/>
    <w:rsid w:val="00106188"/>
  </w:style>
  <w:style w:type="character" w:customStyle="1" w:styleId="WW-WW8Dropcap21">
    <w:name w:val="WW-WW8Dropcap21"/>
    <w:rsid w:val="00106188"/>
  </w:style>
  <w:style w:type="character" w:customStyle="1" w:styleId="WW-WW8Dropcap012">
    <w:name w:val="WW-WW8Dropcap012"/>
    <w:rsid w:val="00106188"/>
  </w:style>
  <w:style w:type="character" w:customStyle="1" w:styleId="WW-WW8Dropcap0123">
    <w:name w:val="WW-WW8Dropcap0123"/>
    <w:rsid w:val="00106188"/>
  </w:style>
  <w:style w:type="character" w:customStyle="1" w:styleId="WW-WW8Dropcap01234">
    <w:name w:val="WW-WW8Dropcap01234"/>
    <w:rsid w:val="00106188"/>
  </w:style>
  <w:style w:type="character" w:customStyle="1" w:styleId="WW-WW8Dropcap012345">
    <w:name w:val="WW-WW8Dropcap012345"/>
    <w:rsid w:val="00106188"/>
  </w:style>
  <w:style w:type="character" w:customStyle="1" w:styleId="WW-WW8Dropcap0123456">
    <w:name w:val="WW-WW8Dropcap0123456"/>
    <w:rsid w:val="00106188"/>
  </w:style>
  <w:style w:type="character" w:customStyle="1" w:styleId="WW-WW8Dropcap01234567">
    <w:name w:val="WW-WW8Dropcap01234567"/>
    <w:rsid w:val="00106188"/>
  </w:style>
  <w:style w:type="character" w:customStyle="1" w:styleId="WW-WW8Dropcap012345678">
    <w:name w:val="WW-WW8Dropcap012345678"/>
    <w:rsid w:val="00106188"/>
  </w:style>
  <w:style w:type="character" w:customStyle="1" w:styleId="WW-WW8Dropcap0123456789">
    <w:name w:val="WW-WW8Dropcap0123456789"/>
    <w:rsid w:val="00106188"/>
  </w:style>
  <w:style w:type="character" w:customStyle="1" w:styleId="WW-WW8Dropcap012345678910">
    <w:name w:val="WW-WW8Dropcap012345678910"/>
    <w:rsid w:val="00106188"/>
  </w:style>
  <w:style w:type="character" w:customStyle="1" w:styleId="WW-WW8Dropcap01234567891011">
    <w:name w:val="WW-WW8Dropcap01234567891011"/>
    <w:rsid w:val="00106188"/>
  </w:style>
  <w:style w:type="character" w:customStyle="1" w:styleId="WW-WW8Dropcap0123456789101112">
    <w:name w:val="WW-WW8Dropcap0123456789101112"/>
    <w:rsid w:val="00106188"/>
  </w:style>
  <w:style w:type="character" w:customStyle="1" w:styleId="WW-WW8Dropcap012345678910111213">
    <w:name w:val="WW-WW8Dropcap012345678910111213"/>
    <w:rsid w:val="00106188"/>
  </w:style>
  <w:style w:type="character" w:customStyle="1" w:styleId="WW8Dropcap01">
    <w:name w:val="WW8Dropcap01"/>
    <w:rsid w:val="00106188"/>
  </w:style>
  <w:style w:type="paragraph" w:customStyle="1" w:styleId="aff2">
    <w:name w:val="Заголовок"/>
    <w:basedOn w:val="a0"/>
    <w:next w:val="a4"/>
    <w:rsid w:val="00106188"/>
    <w:pPr>
      <w:keepNext/>
      <w:spacing w:before="240" w:after="120"/>
    </w:pPr>
    <w:rPr>
      <w:rFonts w:ascii="Arial" w:eastAsia="Lucida Sans Unicode" w:hAnsi="Arial" w:cs="Tahoma"/>
      <w:sz w:val="28"/>
      <w:szCs w:val="28"/>
      <w:lang w:eastAsia="ar-SA"/>
    </w:rPr>
  </w:style>
  <w:style w:type="paragraph" w:styleId="aff3">
    <w:name w:val="List"/>
    <w:basedOn w:val="a4"/>
    <w:rsid w:val="00106188"/>
    <w:rPr>
      <w:rFonts w:cs="Tahoma"/>
      <w:lang w:val="x-none" w:eastAsia="ar-SA"/>
    </w:rPr>
  </w:style>
  <w:style w:type="paragraph" w:customStyle="1" w:styleId="28">
    <w:name w:val="Название2"/>
    <w:basedOn w:val="a0"/>
    <w:rsid w:val="00106188"/>
    <w:pPr>
      <w:suppressLineNumbers/>
      <w:spacing w:before="120" w:after="120"/>
    </w:pPr>
    <w:rPr>
      <w:rFonts w:cs="Tahoma"/>
      <w:i/>
      <w:iCs/>
      <w:lang w:eastAsia="ar-SA"/>
    </w:rPr>
  </w:style>
  <w:style w:type="paragraph" w:customStyle="1" w:styleId="29">
    <w:name w:val="Указатель2"/>
    <w:basedOn w:val="a0"/>
    <w:rsid w:val="00106188"/>
    <w:pPr>
      <w:suppressLineNumbers/>
    </w:pPr>
    <w:rPr>
      <w:rFonts w:cs="Tahoma"/>
      <w:lang w:eastAsia="ar-SA"/>
    </w:rPr>
  </w:style>
  <w:style w:type="paragraph" w:customStyle="1" w:styleId="16">
    <w:name w:val="Название1"/>
    <w:basedOn w:val="a0"/>
    <w:rsid w:val="00106188"/>
    <w:pPr>
      <w:suppressLineNumbers/>
      <w:spacing w:before="120" w:after="120"/>
    </w:pPr>
    <w:rPr>
      <w:rFonts w:cs="Tahoma"/>
      <w:i/>
      <w:iCs/>
      <w:lang w:eastAsia="ar-SA"/>
    </w:rPr>
  </w:style>
  <w:style w:type="paragraph" w:customStyle="1" w:styleId="17">
    <w:name w:val="Указатель1"/>
    <w:basedOn w:val="a0"/>
    <w:rsid w:val="00106188"/>
    <w:pPr>
      <w:suppressLineNumbers/>
    </w:pPr>
    <w:rPr>
      <w:rFonts w:cs="Tahoma"/>
      <w:lang w:eastAsia="ar-SA"/>
    </w:rPr>
  </w:style>
  <w:style w:type="paragraph" w:customStyle="1" w:styleId="2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06188"/>
    <w:pPr>
      <w:spacing w:before="280" w:after="280"/>
      <w:jc w:val="both"/>
    </w:pPr>
    <w:rPr>
      <w:rFonts w:ascii="Tahoma" w:hAnsi="Tahoma"/>
      <w:sz w:val="20"/>
      <w:szCs w:val="20"/>
      <w:lang w:val="en-US" w:eastAsia="ar-SA"/>
    </w:rPr>
  </w:style>
  <w:style w:type="paragraph" w:styleId="aff4">
    <w:name w:val="footnote text"/>
    <w:aliases w:val="Table_Footnote_last Знак,Table_Footnote_last Знак Знак,Table_Footnote_last"/>
    <w:basedOn w:val="a0"/>
    <w:link w:val="aff5"/>
    <w:rsid w:val="00106188"/>
    <w:pPr>
      <w:widowControl w:val="0"/>
      <w:autoSpaceDE w:val="0"/>
      <w:spacing w:before="120"/>
      <w:ind w:firstLine="720"/>
      <w:jc w:val="both"/>
    </w:pPr>
    <w:rPr>
      <w:szCs w:val="20"/>
      <w:lang w:val="en-US" w:eastAsia="ar-SA"/>
    </w:rPr>
  </w:style>
  <w:style w:type="character" w:customStyle="1" w:styleId="aff5">
    <w:name w:val="Текст сноски Знак"/>
    <w:aliases w:val="Table_Footnote_last Знак Знак1,Table_Footnote_last Знак Знак Знак,Table_Footnote_last Знак1"/>
    <w:basedOn w:val="a1"/>
    <w:link w:val="aff4"/>
    <w:rsid w:val="00106188"/>
    <w:rPr>
      <w:rFonts w:ascii="Times New Roman" w:eastAsia="Times New Roman" w:hAnsi="Times New Roman" w:cs="Times New Roman"/>
      <w:sz w:val="24"/>
      <w:szCs w:val="20"/>
      <w:lang w:val="en-US" w:eastAsia="ar-SA"/>
    </w:rPr>
  </w:style>
  <w:style w:type="paragraph" w:customStyle="1" w:styleId="18">
    <w:name w:val="Название объекта1"/>
    <w:next w:val="a0"/>
    <w:rsid w:val="00106188"/>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19">
    <w:name w:val="Обычный1"/>
    <w:rsid w:val="00106188"/>
    <w:pPr>
      <w:suppressAutoHyphens/>
      <w:snapToGrid w:val="0"/>
      <w:spacing w:after="0" w:line="240" w:lineRule="auto"/>
    </w:pPr>
    <w:rPr>
      <w:rFonts w:ascii="Calibri" w:eastAsia="Calibri" w:hAnsi="Calibri" w:cs="Calibri"/>
      <w:lang w:eastAsia="ar-SA"/>
    </w:rPr>
  </w:style>
  <w:style w:type="paragraph" w:customStyle="1" w:styleId="Normal10-0220">
    <w:name w:val="Стиль Normal + 10 пт полужирный По центру Слева:  -02 см Справ...2"/>
    <w:basedOn w:val="19"/>
    <w:rsid w:val="00106188"/>
    <w:pPr>
      <w:ind w:left="-113" w:right="-113"/>
      <w:jc w:val="center"/>
    </w:pPr>
    <w:rPr>
      <w:b/>
      <w:bCs/>
    </w:rPr>
  </w:style>
  <w:style w:type="paragraph" w:customStyle="1" w:styleId="S0">
    <w:name w:val="S_Обычный"/>
    <w:basedOn w:val="a0"/>
    <w:rsid w:val="00106188"/>
    <w:pPr>
      <w:spacing w:line="360" w:lineRule="auto"/>
      <w:ind w:firstLine="709"/>
      <w:jc w:val="both"/>
    </w:pPr>
    <w:rPr>
      <w:lang w:eastAsia="ar-SA"/>
    </w:rPr>
  </w:style>
  <w:style w:type="paragraph" w:customStyle="1" w:styleId="aff6">
    <w:name w:val="Знак Знак Знак Знак Знак Знак Знак Знак Знак Знак Знак Знак Знак Знак Знак Знак Знак Знак"/>
    <w:basedOn w:val="a0"/>
    <w:rsid w:val="00106188"/>
    <w:pPr>
      <w:widowControl w:val="0"/>
      <w:spacing w:after="160" w:line="240" w:lineRule="exact"/>
      <w:jc w:val="right"/>
    </w:pPr>
    <w:rPr>
      <w:sz w:val="20"/>
      <w:szCs w:val="20"/>
      <w:lang w:val="en-GB" w:eastAsia="ar-SA"/>
    </w:rPr>
  </w:style>
  <w:style w:type="paragraph" w:customStyle="1" w:styleId="ConsTitle">
    <w:name w:val="ConsTitle"/>
    <w:rsid w:val="00106188"/>
    <w:pPr>
      <w:widowControl w:val="0"/>
      <w:suppressAutoHyphens/>
      <w:spacing w:after="0" w:line="240" w:lineRule="auto"/>
      <w:ind w:right="19772"/>
    </w:pPr>
    <w:rPr>
      <w:rFonts w:ascii="Arial" w:eastAsia="Times New Roman" w:hAnsi="Arial" w:cs="Calibri"/>
      <w:b/>
      <w:sz w:val="16"/>
      <w:szCs w:val="20"/>
      <w:lang w:eastAsia="ar-SA"/>
    </w:rPr>
  </w:style>
  <w:style w:type="paragraph" w:customStyle="1" w:styleId="aff7">
    <w:name w:val="Знак"/>
    <w:basedOn w:val="a0"/>
    <w:rsid w:val="00106188"/>
    <w:pPr>
      <w:spacing w:before="280" w:after="280"/>
    </w:pPr>
    <w:rPr>
      <w:rFonts w:ascii="Tahoma" w:hAnsi="Tahoma"/>
      <w:sz w:val="20"/>
      <w:szCs w:val="20"/>
      <w:lang w:val="en-US" w:eastAsia="ar-SA"/>
    </w:rPr>
  </w:style>
  <w:style w:type="paragraph" w:customStyle="1" w:styleId="2b">
    <w:name w:val="Обычный2"/>
    <w:rsid w:val="00106188"/>
    <w:pPr>
      <w:suppressAutoHyphens/>
      <w:snapToGrid w:val="0"/>
      <w:spacing w:after="0" w:line="240" w:lineRule="auto"/>
    </w:pPr>
    <w:rPr>
      <w:rFonts w:ascii="Times New Roman" w:eastAsia="Times New Roman" w:hAnsi="Times New Roman" w:cs="Calibri"/>
      <w:szCs w:val="20"/>
      <w:lang w:eastAsia="ar-SA"/>
    </w:rPr>
  </w:style>
  <w:style w:type="paragraph" w:customStyle="1" w:styleId="aff8">
    <w:name w:val="Заголовок таблицы"/>
    <w:basedOn w:val="af6"/>
    <w:rsid w:val="00106188"/>
    <w:pPr>
      <w:widowControl/>
      <w:suppressAutoHyphens w:val="0"/>
      <w:autoSpaceDE/>
      <w:spacing w:line="240" w:lineRule="auto"/>
      <w:ind w:firstLine="0"/>
      <w:jc w:val="center"/>
    </w:pPr>
    <w:rPr>
      <w:rFonts w:ascii="Times New Roman" w:hAnsi="Times New Roman" w:cs="Times New Roman"/>
      <w:b/>
      <w:bCs/>
      <w:sz w:val="24"/>
      <w:szCs w:val="24"/>
    </w:rPr>
  </w:style>
  <w:style w:type="paragraph" w:customStyle="1" w:styleId="aff9">
    <w:name w:val="Содержимое врезки"/>
    <w:basedOn w:val="a4"/>
    <w:rsid w:val="00106188"/>
    <w:rPr>
      <w:lang w:val="x-none" w:eastAsia="ar-SA"/>
    </w:rPr>
  </w:style>
  <w:style w:type="table" w:styleId="affa">
    <w:name w:val="Table Grid"/>
    <w:basedOn w:val="a2"/>
    <w:rsid w:val="00106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Маркированный список1"/>
    <w:basedOn w:val="a0"/>
    <w:next w:val="a0"/>
    <w:link w:val="affb"/>
    <w:rsid w:val="00106188"/>
    <w:pPr>
      <w:widowControl w:val="0"/>
      <w:numPr>
        <w:numId w:val="7"/>
      </w:numPr>
      <w:autoSpaceDE w:val="0"/>
      <w:autoSpaceDN w:val="0"/>
      <w:adjustRightInd w:val="0"/>
      <w:spacing w:before="120"/>
      <w:jc w:val="both"/>
    </w:pPr>
    <w:rPr>
      <w:sz w:val="26"/>
      <w:szCs w:val="20"/>
      <w:lang w:val="x-none" w:eastAsia="x-none"/>
    </w:rPr>
  </w:style>
  <w:style w:type="character" w:customStyle="1" w:styleId="affb">
    <w:name w:val="Маркированный список Знак"/>
    <w:aliases w:val="Маркированный список1 Знак"/>
    <w:link w:val="a"/>
    <w:rsid w:val="00106188"/>
    <w:rPr>
      <w:rFonts w:ascii="Times New Roman" w:eastAsia="Times New Roman" w:hAnsi="Times New Roman" w:cs="Times New Roman"/>
      <w:sz w:val="26"/>
      <w:szCs w:val="20"/>
      <w:lang w:val="x-none" w:eastAsia="x-none"/>
    </w:rPr>
  </w:style>
  <w:style w:type="paragraph" w:customStyle="1" w:styleId="127">
    <w:name w:val="127 см"/>
    <w:basedOn w:val="a0"/>
    <w:next w:val="a0"/>
    <w:link w:val="1270"/>
    <w:rsid w:val="00106188"/>
    <w:pPr>
      <w:widowControl w:val="0"/>
      <w:autoSpaceDE w:val="0"/>
      <w:autoSpaceDN w:val="0"/>
      <w:adjustRightInd w:val="0"/>
      <w:spacing w:before="120"/>
      <w:ind w:left="720"/>
      <w:jc w:val="both"/>
    </w:pPr>
    <w:rPr>
      <w:sz w:val="26"/>
      <w:szCs w:val="20"/>
      <w:lang w:val="x-none" w:eastAsia="x-none"/>
    </w:rPr>
  </w:style>
  <w:style w:type="character" w:customStyle="1" w:styleId="1270">
    <w:name w:val="127 см Знак"/>
    <w:link w:val="127"/>
    <w:rsid w:val="00106188"/>
    <w:rPr>
      <w:rFonts w:ascii="Times New Roman" w:eastAsia="Times New Roman" w:hAnsi="Times New Roman" w:cs="Times New Roman"/>
      <w:sz w:val="26"/>
      <w:szCs w:val="20"/>
      <w:lang w:val="x-none" w:eastAsia="x-none"/>
    </w:rPr>
  </w:style>
  <w:style w:type="character" w:customStyle="1" w:styleId="affc">
    <w:name w:val="Буквица"/>
    <w:rsid w:val="00106188"/>
    <w:rPr>
      <w:lang w:val="ru-RU"/>
    </w:rPr>
  </w:style>
  <w:style w:type="paragraph" w:customStyle="1" w:styleId="110">
    <w:name w:val="Знак1 Знак Знак Знак Знак Знак Знак1 Знак Знак Знак"/>
    <w:basedOn w:val="a0"/>
    <w:rsid w:val="00106188"/>
    <w:pPr>
      <w:spacing w:after="160" w:line="240" w:lineRule="exact"/>
    </w:pPr>
    <w:rPr>
      <w:rFonts w:ascii="Verdana" w:hAnsi="Verdana"/>
      <w:sz w:val="20"/>
      <w:szCs w:val="20"/>
      <w:lang w:val="en-US" w:eastAsia="en-US"/>
    </w:rPr>
  </w:style>
  <w:style w:type="paragraph" w:customStyle="1" w:styleId="S1">
    <w:name w:val="S_Маркированный"/>
    <w:basedOn w:val="a"/>
    <w:rsid w:val="00106188"/>
    <w:pPr>
      <w:widowControl/>
      <w:numPr>
        <w:numId w:val="0"/>
      </w:numPr>
      <w:suppressAutoHyphens/>
      <w:autoSpaceDE/>
      <w:autoSpaceDN/>
      <w:adjustRightInd/>
      <w:spacing w:before="0"/>
      <w:ind w:firstLine="360"/>
    </w:pPr>
    <w:rPr>
      <w:sz w:val="24"/>
      <w:szCs w:val="24"/>
      <w:lang w:eastAsia="ar-SA"/>
    </w:rPr>
  </w:style>
  <w:style w:type="paragraph" w:customStyle="1" w:styleId="2c">
    <w:name w:val="Знак2 Знак Знак Знак Знак Знак Знак Знак Знак Знак Знак Знак Знак Знак Знак Знак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1">
    <w:name w:val="Знак1 Знак Знак Знак Знак Знак Знак Знак Знак1 Знак Знак Знак Знак Знак Знак Знак Знак Знак Знак"/>
    <w:basedOn w:val="a0"/>
    <w:rsid w:val="00106188"/>
    <w:pPr>
      <w:spacing w:after="160" w:line="240" w:lineRule="exact"/>
    </w:pPr>
    <w:rPr>
      <w:rFonts w:ascii="Verdana" w:hAnsi="Verdana"/>
      <w:sz w:val="20"/>
      <w:szCs w:val="20"/>
      <w:lang w:val="en-US" w:eastAsia="en-US"/>
    </w:rPr>
  </w:style>
  <w:style w:type="character" w:styleId="affd">
    <w:name w:val="footnote reference"/>
    <w:aliases w:val="Знак сноски-FN"/>
    <w:rsid w:val="00106188"/>
    <w:rPr>
      <w:vertAlign w:val="superscript"/>
    </w:rPr>
  </w:style>
  <w:style w:type="paragraph" w:customStyle="1" w:styleId="1a">
    <w:name w:val="Знак1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2">
    <w:name w:val="Знак1 Знак Знак Знак Знак Знак Знак Знак Знак1 Знак Знак Знак Знак Знак Знак Знак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3">
    <w:name w:val="Знак1 Знак Знак Знак Знак Знак Знак Знак Знак1"/>
    <w:basedOn w:val="a0"/>
    <w:rsid w:val="00106188"/>
    <w:pPr>
      <w:spacing w:after="160" w:line="240" w:lineRule="exact"/>
    </w:pPr>
    <w:rPr>
      <w:rFonts w:ascii="Verdana" w:hAnsi="Verdana"/>
      <w:sz w:val="20"/>
      <w:szCs w:val="20"/>
      <w:lang w:val="en-US" w:eastAsia="en-US"/>
    </w:rPr>
  </w:style>
  <w:style w:type="paragraph" w:customStyle="1" w:styleId="114">
    <w:name w:val="Знак1 Знак Знак Знак Знак Знак Знак Знак Знак1 Знак Знак Знак"/>
    <w:basedOn w:val="a0"/>
    <w:rsid w:val="00106188"/>
    <w:pPr>
      <w:spacing w:after="160" w:line="240" w:lineRule="exact"/>
    </w:pPr>
    <w:rPr>
      <w:rFonts w:ascii="Verdana" w:hAnsi="Verdana"/>
      <w:sz w:val="20"/>
      <w:szCs w:val="20"/>
      <w:lang w:val="en-US" w:eastAsia="en-US"/>
    </w:rPr>
  </w:style>
  <w:style w:type="paragraph" w:customStyle="1" w:styleId="115">
    <w:name w:val="Знак1 Знак Знак Знак Знак Знак Знак Знак Знак1 Знак Знак Знак Знак Знак Знак Знак Знак Знак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b">
    <w:name w:val="Знак1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6">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7">
    <w:name w:val="Знак1 Знак Знак Знак Знак Знак Знак1"/>
    <w:basedOn w:val="a0"/>
    <w:rsid w:val="00106188"/>
    <w:pPr>
      <w:spacing w:after="160" w:line="240" w:lineRule="exact"/>
    </w:pPr>
    <w:rPr>
      <w:rFonts w:ascii="Verdana" w:hAnsi="Verdana"/>
      <w:sz w:val="20"/>
      <w:szCs w:val="20"/>
      <w:lang w:val="en-US" w:eastAsia="en-US"/>
    </w:rPr>
  </w:style>
  <w:style w:type="paragraph" w:customStyle="1" w:styleId="118">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9">
    <w:name w:val="Знак1 Знак Знак Знак Знак Знак Знак1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42">
    <w:name w:val="Знак4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11a">
    <w:name w:val="Знак1 Знак Знак Знак Знак Знак Знак1 Знак Знак Знак Знак Знак Знак"/>
    <w:basedOn w:val="a0"/>
    <w:rsid w:val="00106188"/>
    <w:pPr>
      <w:spacing w:after="160" w:line="240" w:lineRule="exact"/>
    </w:pPr>
    <w:rPr>
      <w:rFonts w:ascii="Verdana" w:hAnsi="Verdana"/>
      <w:sz w:val="20"/>
      <w:szCs w:val="20"/>
      <w:lang w:val="en-US" w:eastAsia="en-US"/>
    </w:rPr>
  </w:style>
  <w:style w:type="paragraph" w:customStyle="1" w:styleId="38">
    <w:name w:val="Знак Знак3 Знак Знак"/>
    <w:basedOn w:val="a0"/>
    <w:rsid w:val="00106188"/>
    <w:pPr>
      <w:spacing w:after="160" w:line="240" w:lineRule="exact"/>
    </w:pPr>
    <w:rPr>
      <w:rFonts w:ascii="Verdana" w:hAnsi="Verdana"/>
      <w:sz w:val="20"/>
      <w:szCs w:val="20"/>
      <w:lang w:val="en-US" w:eastAsia="en-US"/>
    </w:rPr>
  </w:style>
  <w:style w:type="paragraph" w:customStyle="1" w:styleId="39">
    <w:name w:val="Знак Знак3 Знак Знак Знак Знак"/>
    <w:basedOn w:val="a0"/>
    <w:rsid w:val="00106188"/>
    <w:pPr>
      <w:spacing w:after="160" w:line="240" w:lineRule="exact"/>
    </w:pPr>
    <w:rPr>
      <w:rFonts w:ascii="Verdana" w:hAnsi="Verdana"/>
      <w:sz w:val="20"/>
      <w:szCs w:val="20"/>
      <w:lang w:val="en-US" w:eastAsia="en-US"/>
    </w:rPr>
  </w:style>
  <w:style w:type="paragraph" w:customStyle="1" w:styleId="affe">
    <w:name w:val="Знак Знак Знак"/>
    <w:basedOn w:val="a0"/>
    <w:rsid w:val="00106188"/>
    <w:pPr>
      <w:spacing w:before="100" w:beforeAutospacing="1" w:after="100" w:afterAutospacing="1"/>
    </w:pPr>
    <w:rPr>
      <w:rFonts w:ascii="Tahoma" w:hAnsi="Tahoma" w:cs="Tahoma"/>
      <w:sz w:val="20"/>
      <w:szCs w:val="20"/>
      <w:lang w:val="en-US" w:eastAsia="en-US"/>
    </w:rPr>
  </w:style>
  <w:style w:type="paragraph" w:customStyle="1" w:styleId="3a">
    <w:name w:val="Знак3"/>
    <w:basedOn w:val="a0"/>
    <w:rsid w:val="00106188"/>
    <w:pPr>
      <w:spacing w:after="160" w:line="240" w:lineRule="exact"/>
    </w:pPr>
    <w:rPr>
      <w:rFonts w:ascii="Verdana" w:hAnsi="Verdana"/>
      <w:sz w:val="20"/>
      <w:szCs w:val="20"/>
      <w:lang w:val="en-US" w:eastAsia="en-US"/>
    </w:rPr>
  </w:style>
  <w:style w:type="paragraph" w:customStyle="1" w:styleId="afff">
    <w:name w:val="Îáû÷íûé"/>
    <w:rsid w:val="0010618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310">
    <w:name w:val="Основной текст с отступом 31"/>
    <w:basedOn w:val="a0"/>
    <w:rsid w:val="00106188"/>
    <w:pPr>
      <w:widowControl w:val="0"/>
      <w:suppressAutoHyphens/>
      <w:spacing w:after="120"/>
      <w:ind w:left="283"/>
    </w:pPr>
    <w:rPr>
      <w:rFonts w:ascii="Arial" w:eastAsia="Arial Unicode MS" w:hAnsi="Arial"/>
      <w:kern w:val="1"/>
      <w:sz w:val="16"/>
      <w:szCs w:val="16"/>
      <w:lang w:eastAsia="en-US"/>
    </w:rPr>
  </w:style>
  <w:style w:type="paragraph" w:customStyle="1" w:styleId="2d">
    <w:name w:val="Îñíîâíîé òåêñò 2"/>
    <w:basedOn w:val="a0"/>
    <w:rsid w:val="00106188"/>
    <w:pPr>
      <w:widowControl w:val="0"/>
      <w:suppressAutoHyphens/>
      <w:ind w:firstLine="720"/>
      <w:jc w:val="both"/>
    </w:pPr>
    <w:rPr>
      <w:rFonts w:eastAsia="Arial"/>
      <w:b/>
      <w:color w:val="000000"/>
      <w:szCs w:val="20"/>
      <w:lang w:val="en-US" w:eastAsia="ar-SA"/>
    </w:rPr>
  </w:style>
  <w:style w:type="paragraph" w:customStyle="1" w:styleId="afff0">
    <w:name w:val="."/>
    <w:uiPriority w:val="99"/>
    <w:rsid w:val="001061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mment">
    <w:name w:val="comment"/>
    <w:rsid w:val="00106188"/>
  </w:style>
  <w:style w:type="character" w:customStyle="1" w:styleId="ConsPlusNormal0">
    <w:name w:val="ConsPlusNormal Знак"/>
    <w:link w:val="ConsPlusNormal"/>
    <w:rsid w:val="00106188"/>
    <w:rPr>
      <w:rFonts w:ascii="Arial" w:eastAsia="Times New Roman" w:hAnsi="Arial" w:cs="Arial"/>
      <w:sz w:val="20"/>
      <w:szCs w:val="20"/>
      <w:lang w:eastAsia="ru-RU"/>
    </w:rPr>
  </w:style>
  <w:style w:type="character" w:customStyle="1" w:styleId="ecattext">
    <w:name w:val="ecattext"/>
    <w:rsid w:val="00106188"/>
  </w:style>
  <w:style w:type="paragraph" w:customStyle="1" w:styleId="ConsPlusNormal2">
    <w:name w:val="ConsPlusNormal"/>
    <w:rsid w:val="00106188"/>
    <w:pPr>
      <w:widowControl w:val="0"/>
      <w:suppressAutoHyphens/>
      <w:autoSpaceDE w:val="0"/>
      <w:spacing w:after="0" w:line="240" w:lineRule="auto"/>
    </w:pPr>
    <w:rPr>
      <w:rFonts w:ascii="Arial" w:eastAsia="Arial" w:hAnsi="Arial" w:cs="Arial"/>
      <w:kern w:val="1"/>
      <w:sz w:val="16"/>
      <w:szCs w:val="16"/>
      <w:lang w:eastAsia="hi-IN" w:bidi="hi-IN"/>
    </w:rPr>
  </w:style>
  <w:style w:type="character" w:customStyle="1" w:styleId="name">
    <w:name w:val="name"/>
    <w:rsid w:val="0010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F5F821621FD718F1D99CF5DA34941A7862D7DACB4B88E9DC7B1BCEC4941C638FC40B512719734I0A3G" TargetMode="External"/><Relationship Id="rId13" Type="http://schemas.openxmlformats.org/officeDocument/2006/relationships/hyperlink" Target="consultantplus://offline/ref=EAFAF5445C0A8D96F2374353122672A66F0707B3CAC03009B9073CD1480BAFE777FAB36B6DB6WFGFG" TargetMode="External"/><Relationship Id="rId18" Type="http://schemas.openxmlformats.org/officeDocument/2006/relationships/hyperlink" Target="consultantplus://offline/ref=A03EC7DD125A966424A3481DE3ECFFC517490F2F038B7C13E13F37859BE908B7C9285E17C818D984gEV1M" TargetMode="External"/><Relationship Id="rId3" Type="http://schemas.microsoft.com/office/2007/relationships/stylesWithEffects" Target="stylesWithEffects.xml"/><Relationship Id="rId21" Type="http://schemas.openxmlformats.org/officeDocument/2006/relationships/hyperlink" Target="consultantplus://offline/ref=A03EC7DD125A966424A3481DE3ECFFC5144A092E02872119E9663B879CE657A0CE615216C818DDg8V7M" TargetMode="External"/><Relationship Id="rId7" Type="http://schemas.openxmlformats.org/officeDocument/2006/relationships/image" Target="media/image2.jpeg"/><Relationship Id="rId12" Type="http://schemas.openxmlformats.org/officeDocument/2006/relationships/hyperlink" Target="consultantplus://offline/ref=DD77714D37BE3CF5BA95F1078F2953C00F714190EC205C00EF9C5EE647LE07J" TargetMode="External"/><Relationship Id="rId17" Type="http://schemas.openxmlformats.org/officeDocument/2006/relationships/hyperlink" Target="consultantplus://offline/ref=A03EC7DD125A966424A3481DE3ECFFC51440012901887C13E13F37859BE908B7C9285E17C818DC82gEV5M" TargetMode="External"/><Relationship Id="rId2" Type="http://schemas.openxmlformats.org/officeDocument/2006/relationships/styles" Target="styles.xml"/><Relationship Id="rId16" Type="http://schemas.openxmlformats.org/officeDocument/2006/relationships/hyperlink" Target="consultantplus://offline/ref=A03EC7DD125A966424A3481DE3ECFFC514400129068D7C13E13F37859BE908B7C9285E17C818DC83gEV8M" TargetMode="External"/><Relationship Id="rId20" Type="http://schemas.openxmlformats.org/officeDocument/2006/relationships/hyperlink" Target="consultantplus://offline/ref=A03EC7DD125A966424A3481DE3ECFFC5144A092E02872119E9663B879CE657A0CE615216C818DDg8V7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248B65BE0C736137ECEBA6F45AA2C9B43CAB409700AA431E921009B5Bw0H3N" TargetMode="External"/><Relationship Id="rId5" Type="http://schemas.openxmlformats.org/officeDocument/2006/relationships/webSettings" Target="webSettings.xml"/><Relationship Id="rId15" Type="http://schemas.openxmlformats.org/officeDocument/2006/relationships/hyperlink" Target="consultantplus://offline/ref=A03EC7DD125A966424A3481DE3ECFFC5144F0A2F068F7C13E13F37859BE908B7C9285E17C818DC82gEV4M" TargetMode="External"/><Relationship Id="rId23" Type="http://schemas.openxmlformats.org/officeDocument/2006/relationships/theme" Target="theme/theme1.xml"/><Relationship Id="rId10" Type="http://schemas.openxmlformats.org/officeDocument/2006/relationships/hyperlink" Target="consultantplus://offline/ref=8248B65BE0C736137ECEBA6F45AA2C9B43CAB0037D07A431E921009B5Bw0H3N" TargetMode="External"/><Relationship Id="rId19" Type="http://schemas.openxmlformats.org/officeDocument/2006/relationships/hyperlink" Target="consultantplus://offline/ref=A03EC7DD125A966424A3481DE3ECFFC51749082B058A7C13E13F37859BgEV9M" TargetMode="External"/><Relationship Id="rId4" Type="http://schemas.openxmlformats.org/officeDocument/2006/relationships/settings" Target="settings.xml"/><Relationship Id="rId9" Type="http://schemas.openxmlformats.org/officeDocument/2006/relationships/hyperlink" Target="consultantplus://offline/ref=BF0F5F821621FD718F1D99CF5DA34941A7862C7CAABDB88E9DC7B1BCEC4941C638FC40B512719336I0A5G" TargetMode="External"/><Relationship Id="rId14" Type="http://schemas.openxmlformats.org/officeDocument/2006/relationships/hyperlink" Target="consultantplus://offline/ref=EAFAF5445C0A8D96F2374353122672A66F0707B3CAC03009B9073CD1480BAFE777FAB36B6DB6WFG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30888</Words>
  <Characters>176065</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cp:lastPrinted>2018-02-09T08:34:00Z</cp:lastPrinted>
  <dcterms:created xsi:type="dcterms:W3CDTF">2018-02-09T08:01:00Z</dcterms:created>
  <dcterms:modified xsi:type="dcterms:W3CDTF">2018-02-09T08:34:00Z</dcterms:modified>
</cp:coreProperties>
</file>